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A41EE" w14:textId="77777777" w:rsidR="007A6387" w:rsidRPr="00AD3B94" w:rsidRDefault="00CA5097" w:rsidP="00CA5097">
      <w:pPr>
        <w:jc w:val="center"/>
        <w:rPr>
          <w:rFonts w:ascii="Arial" w:hAnsi="Arial" w:cs="Arial"/>
          <w:b/>
          <w:u w:val="single"/>
        </w:rPr>
      </w:pPr>
      <w:r w:rsidRPr="00AD3B94">
        <w:rPr>
          <w:rFonts w:ascii="Arial" w:hAnsi="Arial" w:cs="Arial"/>
          <w:b/>
          <w:u w:val="single"/>
        </w:rPr>
        <w:t>OPIS STANOWISK PRACOWNIKÓW BIURA LOKALNEJ GRUPY DZIAŁANIA PAŁUKI – WSPÓLNA SPRAWA</w:t>
      </w:r>
      <w:r w:rsidR="00767C8F" w:rsidRPr="00AD3B94">
        <w:rPr>
          <w:rFonts w:ascii="Arial" w:hAnsi="Arial" w:cs="Arial"/>
          <w:b/>
          <w:u w:val="single"/>
        </w:rPr>
        <w:t xml:space="preserve"> – </w:t>
      </w:r>
      <w:r w:rsidR="00AD3B94" w:rsidRPr="00AD3B94">
        <w:rPr>
          <w:rFonts w:ascii="Arial" w:hAnsi="Arial" w:cs="Arial"/>
          <w:b/>
          <w:u w:val="single"/>
        </w:rPr>
        <w:t>ZGODNY</w:t>
      </w:r>
      <w:r w:rsidR="00767C8F" w:rsidRPr="00AD3B94">
        <w:rPr>
          <w:rFonts w:ascii="Arial" w:hAnsi="Arial" w:cs="Arial"/>
          <w:b/>
          <w:u w:val="single"/>
        </w:rPr>
        <w:t xml:space="preserve"> Z REGULAMINEM BIURA LGD</w:t>
      </w:r>
    </w:p>
    <w:p w14:paraId="736048DC" w14:textId="77777777" w:rsidR="00CA5097" w:rsidRPr="00AD3B94" w:rsidRDefault="00CA5097" w:rsidP="00CA5097">
      <w:pPr>
        <w:jc w:val="center"/>
        <w:rPr>
          <w:rFonts w:ascii="Arial" w:hAnsi="Arial" w:cs="Arial"/>
          <w:b/>
          <w:u w:val="single"/>
        </w:rPr>
      </w:pPr>
    </w:p>
    <w:p w14:paraId="4FD8146F" w14:textId="77777777" w:rsidR="00AD3B94" w:rsidRDefault="00AD3B94" w:rsidP="00C04A46">
      <w:pPr>
        <w:jc w:val="center"/>
        <w:rPr>
          <w:rFonts w:ascii="Arial" w:hAnsi="Arial" w:cs="Arial"/>
          <w:b/>
          <w:u w:val="single"/>
        </w:rPr>
      </w:pPr>
      <w:r w:rsidRPr="00AD3B94">
        <w:rPr>
          <w:rFonts w:ascii="Arial" w:hAnsi="Arial" w:cs="Arial"/>
          <w:b/>
          <w:u w:val="single"/>
        </w:rPr>
        <w:t>Zasady ogólne:</w:t>
      </w:r>
    </w:p>
    <w:p w14:paraId="2F94D18C" w14:textId="77777777" w:rsidR="00C04A46" w:rsidRDefault="00C04A46" w:rsidP="00AD3B94">
      <w:pPr>
        <w:rPr>
          <w:rFonts w:ascii="Arial" w:hAnsi="Arial" w:cs="Arial"/>
          <w:b/>
          <w:u w:val="single"/>
        </w:rPr>
      </w:pPr>
    </w:p>
    <w:p w14:paraId="7B37BEEC" w14:textId="77777777" w:rsidR="00C04A46" w:rsidRPr="00C04A46" w:rsidRDefault="00C04A46" w:rsidP="00C04A46">
      <w:pPr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Pracami Biura LGD kieruje Dyrektor Biura, który jest bezpośrednim przełożonym wszystkich pracowników Biura LGD.</w:t>
      </w:r>
    </w:p>
    <w:p w14:paraId="24A4667C" w14:textId="77777777" w:rsidR="00C04A46" w:rsidRPr="00C04A46" w:rsidRDefault="00C04A46" w:rsidP="00C04A46">
      <w:pPr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W razie nieobecności Dyrektora jego obowiązki są sprawowane przez Prezesa. W razie nieobecności dłuższej niż tydzień, obowiązki Dyrektora biura przejmuje wyznaczony przez Prezesa inny pracownik.</w:t>
      </w:r>
    </w:p>
    <w:p w14:paraId="51FC7B89" w14:textId="77777777" w:rsidR="00C04A46" w:rsidRPr="00C04A46" w:rsidRDefault="00C04A46" w:rsidP="00C04A46">
      <w:pPr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Zarząd udziela pełnomocnictwa Dyrektorowi Biura do prowadzenia spraw bieżących Stowarzyszenia.</w:t>
      </w:r>
    </w:p>
    <w:p w14:paraId="5E1C2477" w14:textId="77777777" w:rsidR="00C04A46" w:rsidRPr="00C04A46" w:rsidRDefault="00C04A46" w:rsidP="00C04A46">
      <w:pPr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Bezpośrednim przełożonym Dyrektora Biura jest Prezes, a w przypadku jego nieobecności obowiązki te wykonuje jeden z wiceprezesów wskazany przez Prezesa.</w:t>
      </w:r>
    </w:p>
    <w:p w14:paraId="78AFC012" w14:textId="77777777" w:rsidR="00C04A46" w:rsidRPr="00C04A46" w:rsidRDefault="00C04A46" w:rsidP="00C04A46">
      <w:pPr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Na wniosek Dyrektora Biura, Prezes LGD zatrudnia pozostałych pracowników, określa ich  kompetencje, obowiązki, odpowiedzialność oraz czas pracy i wynagrodzenie.</w:t>
      </w:r>
    </w:p>
    <w:p w14:paraId="09686063" w14:textId="77777777" w:rsidR="00C04A46" w:rsidRPr="00C04A46" w:rsidRDefault="00C04A46" w:rsidP="00C04A46">
      <w:pPr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 xml:space="preserve">Pracownicy Biura LGD są zatrudniani w drodze konkursu, chyba że następuje wewnętrzne przesunięcie pracownika na inne stanowisko pracy w związku z reorganizacją. </w:t>
      </w:r>
    </w:p>
    <w:p w14:paraId="04467489" w14:textId="77777777" w:rsidR="00C04A46" w:rsidRPr="00C04A46" w:rsidRDefault="00C04A46" w:rsidP="00C04A46">
      <w:pPr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Przeprowadzanie naboru rekrutacyjnego i wybór pracowników spośród kandydatów należy do kompetencji Zarządu.</w:t>
      </w:r>
    </w:p>
    <w:p w14:paraId="1DF15296" w14:textId="77777777" w:rsidR="00C04A46" w:rsidRPr="00C04A46" w:rsidRDefault="00C04A46" w:rsidP="00C04A46">
      <w:pPr>
        <w:numPr>
          <w:ilvl w:val="0"/>
          <w:numId w:val="5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W Biurze LGD tworzy się stanowiska pracy:</w:t>
      </w:r>
    </w:p>
    <w:p w14:paraId="4DF9FB6A" w14:textId="77777777" w:rsidR="00C04A46" w:rsidRPr="00C04A46" w:rsidRDefault="00C04A46" w:rsidP="00C04A46">
      <w:pPr>
        <w:numPr>
          <w:ilvl w:val="1"/>
          <w:numId w:val="5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Dyrektor Biura;</w:t>
      </w:r>
    </w:p>
    <w:p w14:paraId="0A2EF0D2" w14:textId="77777777" w:rsidR="00C04A46" w:rsidRPr="00C04A46" w:rsidRDefault="00C04A46" w:rsidP="00C04A46">
      <w:pPr>
        <w:numPr>
          <w:ilvl w:val="1"/>
          <w:numId w:val="5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Specjalista ds. projektów – 2 stanowiska</w:t>
      </w:r>
    </w:p>
    <w:p w14:paraId="45D95D90" w14:textId="77777777" w:rsidR="00C04A46" w:rsidRPr="00C04A46" w:rsidRDefault="00C04A46" w:rsidP="00C04A46">
      <w:pPr>
        <w:numPr>
          <w:ilvl w:val="1"/>
          <w:numId w:val="5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 xml:space="preserve">Młodszy specjalista ds. projektów i promocji </w:t>
      </w:r>
    </w:p>
    <w:p w14:paraId="3EE73CC6" w14:textId="77777777" w:rsidR="00C04A46" w:rsidRPr="00C04A46" w:rsidRDefault="00C04A46" w:rsidP="00C04A46">
      <w:pPr>
        <w:numPr>
          <w:ilvl w:val="1"/>
          <w:numId w:val="5"/>
        </w:num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Inne wynikające z bieżących potrzeb LGD</w:t>
      </w:r>
    </w:p>
    <w:p w14:paraId="48133B24" w14:textId="77777777" w:rsidR="00C04A46" w:rsidRPr="00C04A46" w:rsidRDefault="00C04A46" w:rsidP="00C04A46">
      <w:pPr>
        <w:numPr>
          <w:ilvl w:val="0"/>
          <w:numId w:val="5"/>
        </w:numPr>
        <w:tabs>
          <w:tab w:val="left" w:pos="1298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Biuro LGD funkcjonuje w dni powszechnie od poniedziałku do piątku w godz. 8.00 – 16.00.</w:t>
      </w:r>
    </w:p>
    <w:p w14:paraId="24D0AB4C" w14:textId="77777777" w:rsidR="00C04A46" w:rsidRPr="00C04A46" w:rsidRDefault="00C04A46" w:rsidP="00C04A46">
      <w:pPr>
        <w:numPr>
          <w:ilvl w:val="0"/>
          <w:numId w:val="5"/>
        </w:numPr>
        <w:tabs>
          <w:tab w:val="left" w:pos="1298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 xml:space="preserve">Pracownicy zobowiązani są do zachowania tajemnicy służbowej, udostępniania danych zgodnie z bezpieczeństwem informacji i przetwarzania danych osobowych z poszanowaniem obowiązków wynikających z przepisów prawa dotyczących przetwarzania danych osobowych, w tym z przepisów ustawy z dnia 29 sierpnia 1997 r. o ochronie danych osobowych (Dz. U. z 2014 r. poz. 1182, z </w:t>
      </w:r>
      <w:proofErr w:type="spellStart"/>
      <w:r w:rsidRPr="00C04A46">
        <w:rPr>
          <w:rFonts w:ascii="Arial" w:eastAsia="Calibri" w:hAnsi="Arial" w:cs="Arial"/>
          <w:color w:val="000000" w:themeColor="text1"/>
          <w:lang w:eastAsia="ar-SA"/>
        </w:rPr>
        <w:t>późn</w:t>
      </w:r>
      <w:proofErr w:type="spellEnd"/>
      <w:r w:rsidRPr="00C04A46">
        <w:rPr>
          <w:rFonts w:ascii="Arial" w:eastAsia="Calibri" w:hAnsi="Arial" w:cs="Arial"/>
          <w:color w:val="000000" w:themeColor="text1"/>
          <w:lang w:eastAsia="ar-SA"/>
        </w:rPr>
        <w:t>. zm.) i wydanych na jej podstawie aktów wykonawczych.</w:t>
      </w:r>
    </w:p>
    <w:p w14:paraId="74484691" w14:textId="77777777" w:rsidR="00C04A46" w:rsidRPr="00AD3B94" w:rsidRDefault="00C04A46" w:rsidP="00AD3B94">
      <w:pPr>
        <w:rPr>
          <w:rFonts w:ascii="Arial" w:hAnsi="Arial" w:cs="Arial"/>
          <w:b/>
          <w:u w:val="single"/>
        </w:rPr>
      </w:pPr>
    </w:p>
    <w:p w14:paraId="13C81F37" w14:textId="77777777" w:rsidR="00C04A46" w:rsidRPr="001926CD" w:rsidRDefault="00C04A46" w:rsidP="00C04A46">
      <w:pPr>
        <w:suppressAutoHyphens/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  <w:u w:val="single"/>
          <w:lang w:eastAsia="ar-SA"/>
        </w:rPr>
      </w:pPr>
      <w:r w:rsidRPr="001926CD">
        <w:rPr>
          <w:rFonts w:ascii="Arial" w:eastAsia="Calibri" w:hAnsi="Arial" w:cs="Arial"/>
          <w:b/>
          <w:color w:val="000000" w:themeColor="text1"/>
          <w:u w:val="single"/>
          <w:lang w:eastAsia="ar-SA"/>
        </w:rPr>
        <w:t>Stanowisko Dyrektora Biura:</w:t>
      </w:r>
    </w:p>
    <w:p w14:paraId="7F62423D" w14:textId="77777777" w:rsidR="00C04A46" w:rsidRPr="00C04A46" w:rsidRDefault="00C04A46" w:rsidP="00C04A46">
      <w:pPr>
        <w:suppressAutoHyphens/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  <w:lang w:eastAsia="ar-SA"/>
        </w:rPr>
      </w:pPr>
    </w:p>
    <w:p w14:paraId="77942660" w14:textId="77777777" w:rsidR="00C04A46" w:rsidRPr="00C04A46" w:rsidRDefault="00C04A46" w:rsidP="00C04A4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1. Dyrektor Biura  sprawuje pieczę nad majątkiem i sprawami LGD w ramach jego umocowania oraz spełnia swoje obowiązki ze starannością wymaganą w obrocie gospodarczo-technicznym przy ścisłym przestrzeganiu przepisów prawa oraz postanowień statutu, uchwał Walnego Zebrania Członków Stowarzyszenia i uchwał Zarządu.</w:t>
      </w:r>
    </w:p>
    <w:p w14:paraId="099139C6" w14:textId="77777777" w:rsidR="00C04A46" w:rsidRPr="00C04A46" w:rsidRDefault="00C04A46" w:rsidP="00C04A4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2. Do obowiązków Dyrektora Biura  poza zadaniami określonymi w regulaminie należy wykonywanie zaleceń pokontrolnych organu przeprowadzającego kontrole oraz udzielanie kontrolującemu i władzom LGD wyczerpujących wyjaśnień wraz z przedstawieniem wszelkich dokumentów i innych materiałów dotyczących przedmiotu kontroli.</w:t>
      </w:r>
    </w:p>
    <w:p w14:paraId="23620F03" w14:textId="77777777" w:rsidR="00C04A46" w:rsidRPr="00C04A46" w:rsidRDefault="00C04A46" w:rsidP="00C04A4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lastRenderedPageBreak/>
        <w:t>3. Dyrektor Biura jest odpowiedzialny za prawidłowe zarządzanie sprawami LGD - w ramach posiadanych uprawnień  i  nie zastrzeżonych do  kompetencji innych organów LGD - oraz Biurem i należytą realizacją w szczególności:</w:t>
      </w:r>
    </w:p>
    <w:p w14:paraId="03E6B4C5" w14:textId="77777777" w:rsidR="00C305BC" w:rsidRDefault="00C305BC" w:rsidP="00C305BC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ogólna koordynacja projektów</w:t>
      </w:r>
    </w:p>
    <w:p w14:paraId="44B19267" w14:textId="77777777" w:rsidR="00C305BC" w:rsidRDefault="00C305BC" w:rsidP="00C305BC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nadzór nad przestrzeganiem warunków umowy ramowej</w:t>
      </w:r>
    </w:p>
    <w:p w14:paraId="6B4A5308" w14:textId="77777777" w:rsidR="00C305BC" w:rsidRPr="00C305BC" w:rsidRDefault="00C305BC" w:rsidP="00C305BC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monitoring i sprawozdawczość postępów realizacji wdrażania LSR oraz pozostałych projektów realizowanych przez LGD,</w:t>
      </w:r>
    </w:p>
    <w:p w14:paraId="1D603D0A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wykonywanie uchwał Walnego Zebrania Członków i Zarządu LGD,</w:t>
      </w:r>
    </w:p>
    <w:p w14:paraId="1012681A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realizację zadań określonych przez Prezesa lub Zarząd,</w:t>
      </w:r>
    </w:p>
    <w:p w14:paraId="2D305B27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prowadzenie bieżących spraw LGD,</w:t>
      </w:r>
    </w:p>
    <w:p w14:paraId="3325B95E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gromadzenie i udostępnianie informacji i dokumentacji z zakresu działalności LGD,</w:t>
      </w:r>
    </w:p>
    <w:p w14:paraId="49450897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wydawanie  wewnętrznych  materiałów  informacyjnych i promocyjnych w porozumieniu z Zarządem,</w:t>
      </w:r>
    </w:p>
    <w:p w14:paraId="78676098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przygotowywanie materiałów na posiedzenia władz LGD i uczestniczenie w nich,</w:t>
      </w:r>
    </w:p>
    <w:p w14:paraId="30F19BF5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opracowywanie projektów zmian w statucie i regulaminach organizacyjnych,</w:t>
      </w:r>
    </w:p>
    <w:p w14:paraId="3FF8DFD8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prowadzenie dokumentacji z funkcjonowania władz LGD,</w:t>
      </w:r>
    </w:p>
    <w:p w14:paraId="49B03324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sporządzanie odpisów uchwał władz LGD i wydawanie ich uprawnionym organom,</w:t>
      </w:r>
    </w:p>
    <w:p w14:paraId="07A6C579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prowadzenie dokumentacji członkowskiej, w tym opłacanych składek,</w:t>
      </w:r>
    </w:p>
    <w:p w14:paraId="23F25AD2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sporządzanie protokołów z zebrań Zarządu,</w:t>
      </w:r>
    </w:p>
    <w:p w14:paraId="2392F60B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prowadzenie rejestru uchwał władz LGD,</w:t>
      </w:r>
    </w:p>
    <w:p w14:paraId="57F5CFF9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opracowywanie planów pracy, budżetu oraz sprawozdań merytorycznych i finansowych,</w:t>
      </w:r>
    </w:p>
    <w:p w14:paraId="0C386458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prowadzenie korespondencji służbowej,</w:t>
      </w:r>
    </w:p>
    <w:p w14:paraId="6A6E321F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udział w naradach, sympozjach, szkoleniach, uroczystościach związanych z działalnością LGD,</w:t>
      </w:r>
    </w:p>
    <w:p w14:paraId="2085CB45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utrzymywanie stałego kontaktu z członkami LGD,</w:t>
      </w:r>
    </w:p>
    <w:p w14:paraId="47D3E125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prowadzenie spraw kadrowych i dokumentacji LGD,</w:t>
      </w:r>
    </w:p>
    <w:p w14:paraId="2671226F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sprawowanie pieczy nad sprzętem biurowym oraz zlecanie przeprowadzenia jego konserwacji lub naprawy,</w:t>
      </w:r>
    </w:p>
    <w:p w14:paraId="5D42B591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uczestniczenie w posiedzeniach władz LGD zgodnie z regulacjami statutowymi,</w:t>
      </w:r>
    </w:p>
    <w:p w14:paraId="633C732F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prowadzenie doradztwa dla Beneficjentów,</w:t>
      </w:r>
    </w:p>
    <w:p w14:paraId="211BC76A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 xml:space="preserve">nadzorowanie pracy pracowników biura, </w:t>
      </w:r>
    </w:p>
    <w:p w14:paraId="41BDF238" w14:textId="77777777" w:rsidR="00C04A46" w:rsidRPr="00C04A46" w:rsidRDefault="00C04A46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współpracę z mediami</w:t>
      </w:r>
    </w:p>
    <w:p w14:paraId="2F02177A" w14:textId="77777777" w:rsidR="00C04A46" w:rsidRDefault="0070442E" w:rsidP="00C04A46">
      <w:pPr>
        <w:numPr>
          <w:ilvl w:val="1"/>
          <w:numId w:val="1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dokonywanie weryfikacji wstępnej każdego wniosku złożonego w danym naborze, w następującym zakresie:</w:t>
      </w:r>
    </w:p>
    <w:p w14:paraId="7E4B6195" w14:textId="77777777" w:rsidR="0070442E" w:rsidRDefault="0070442E" w:rsidP="0070442E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- złożenia wniosku w miejscu i terminie wskazanym w ogłoszeniu o  naborze;</w:t>
      </w:r>
    </w:p>
    <w:p w14:paraId="2CEB8F29" w14:textId="77777777" w:rsidR="0070442E" w:rsidRDefault="0070442E" w:rsidP="0070442E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- zgodności o</w:t>
      </w:r>
      <w:r w:rsidR="00DB2043">
        <w:rPr>
          <w:rFonts w:ascii="Arial" w:eastAsia="Calibri" w:hAnsi="Arial" w:cs="Arial"/>
          <w:color w:val="000000" w:themeColor="text1"/>
          <w:lang w:eastAsia="ar-SA"/>
        </w:rPr>
        <w:t xml:space="preserve">peracji z zakresem tematycznym, </w:t>
      </w:r>
      <w:r>
        <w:rPr>
          <w:rFonts w:ascii="Arial" w:eastAsia="Calibri" w:hAnsi="Arial" w:cs="Arial"/>
          <w:color w:val="000000" w:themeColor="text1"/>
          <w:lang w:eastAsia="ar-SA"/>
        </w:rPr>
        <w:t>który został wskazany w ogłoszeniu o naborze;</w:t>
      </w:r>
    </w:p>
    <w:p w14:paraId="63DFDF73" w14:textId="77777777" w:rsidR="00DB2043" w:rsidRDefault="00DB2043" w:rsidP="0070442E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- realizacji przez operację celów głównych i szczegółowych LSR, przez osiąganie zaplanowanych w LSR wskaźników;</w:t>
      </w:r>
    </w:p>
    <w:p w14:paraId="1E8C2A87" w14:textId="77777777" w:rsidR="00DB2043" w:rsidRDefault="00DB2043" w:rsidP="0070442E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- zgodności operacji z Programem, w ramach którego jest planowana realizacja tej operacji, w tym:</w:t>
      </w:r>
    </w:p>
    <w:p w14:paraId="0248382A" w14:textId="77777777" w:rsidR="00DB2043" w:rsidRDefault="00DB2043" w:rsidP="0070442E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- zgodności z formą wsparcia wskazaną w ogłoszeniu o naborze (refundacja albo ryczałt-premia);</w:t>
      </w:r>
    </w:p>
    <w:p w14:paraId="279F62CC" w14:textId="77777777" w:rsidR="00DB2043" w:rsidRDefault="00DB2043" w:rsidP="0070442E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- zgodności z warunkami udzielania wsparcia obowiązującymi w ramach naboru</w:t>
      </w:r>
    </w:p>
    <w:p w14:paraId="289E0727" w14:textId="77777777" w:rsidR="00DB2043" w:rsidRPr="00C04A46" w:rsidRDefault="00DB2043" w:rsidP="0070442E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27) oraz inne zadania zlecone przez Prezesa dotyczące funkcjonowania LGD.</w:t>
      </w:r>
    </w:p>
    <w:p w14:paraId="518521E2" w14:textId="77777777" w:rsidR="00C04A46" w:rsidRPr="00C04A46" w:rsidRDefault="00C04A46" w:rsidP="00C04A4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</w:p>
    <w:p w14:paraId="7B71B636" w14:textId="77777777" w:rsidR="00C04A46" w:rsidRPr="00AF6344" w:rsidRDefault="00C04A46" w:rsidP="00C04A4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 xml:space="preserve">4. Wymagania minimalne niezbędne dla podjęcia </w:t>
      </w:r>
      <w:r w:rsidRPr="00AF6344">
        <w:rPr>
          <w:rFonts w:ascii="Arial" w:eastAsia="Calibri" w:hAnsi="Arial" w:cs="Arial"/>
          <w:color w:val="000000" w:themeColor="text1"/>
          <w:lang w:eastAsia="ar-SA"/>
        </w:rPr>
        <w:t xml:space="preserve">pracy na stanowisku Dyrektora biura: </w:t>
      </w:r>
    </w:p>
    <w:p w14:paraId="54683106" w14:textId="77777777" w:rsidR="00C04A46" w:rsidRPr="00AF6344" w:rsidRDefault="00C04A46" w:rsidP="00C04A4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AF6344">
        <w:rPr>
          <w:rFonts w:ascii="Arial" w:eastAsia="Calibri" w:hAnsi="Arial" w:cs="Arial"/>
          <w:color w:val="000000" w:themeColor="text1"/>
          <w:lang w:eastAsia="ar-SA"/>
        </w:rPr>
        <w:t>1) wykształcenie wyższe,</w:t>
      </w:r>
    </w:p>
    <w:p w14:paraId="3C2D9350" w14:textId="2796B3AB" w:rsidR="00C04A46" w:rsidRPr="00AF6344" w:rsidRDefault="00C04A46" w:rsidP="00C04A4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AF6344">
        <w:rPr>
          <w:rFonts w:ascii="Arial" w:eastAsia="Calibri" w:hAnsi="Arial" w:cs="Arial"/>
          <w:color w:val="000000" w:themeColor="text1"/>
          <w:lang w:eastAsia="ar-SA"/>
        </w:rPr>
        <w:t xml:space="preserve">2) </w:t>
      </w:r>
      <w:r w:rsidR="00C6201D" w:rsidRPr="00AF6344">
        <w:rPr>
          <w:rFonts w:ascii="Arial" w:eastAsia="Calibri" w:hAnsi="Arial" w:cs="Arial"/>
          <w:color w:val="000000" w:themeColor="text1"/>
          <w:lang w:eastAsia="ar-SA"/>
        </w:rPr>
        <w:t>staż pracy min. 3 lata w pracy administracyjnej lub biurowej</w:t>
      </w:r>
    </w:p>
    <w:p w14:paraId="3B793FA0" w14:textId="0C453352" w:rsidR="00C04A46" w:rsidRPr="00C6201D" w:rsidRDefault="00C04A46" w:rsidP="00C04A4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lastRenderedPageBreak/>
        <w:t xml:space="preserve">3) doświadczenie w realizacji projektów </w:t>
      </w:r>
      <w:r w:rsidRPr="00C6201D">
        <w:rPr>
          <w:rFonts w:ascii="Arial" w:eastAsia="Calibri" w:hAnsi="Arial" w:cs="Arial"/>
          <w:color w:val="000000" w:themeColor="text1"/>
          <w:lang w:eastAsia="ar-SA"/>
        </w:rPr>
        <w:t>w ramach PROW</w:t>
      </w:r>
      <w:r w:rsidR="00C6201D">
        <w:rPr>
          <w:rFonts w:ascii="Arial" w:eastAsia="Calibri" w:hAnsi="Arial" w:cs="Arial"/>
          <w:color w:val="000000" w:themeColor="text1"/>
          <w:lang w:eastAsia="ar-SA"/>
        </w:rPr>
        <w:t>,</w:t>
      </w:r>
      <w:r w:rsidRPr="00C6201D">
        <w:rPr>
          <w:rFonts w:ascii="Arial" w:eastAsia="Calibri" w:hAnsi="Arial" w:cs="Arial"/>
          <w:color w:val="000000" w:themeColor="text1"/>
          <w:lang w:eastAsia="ar-SA"/>
        </w:rPr>
        <w:t xml:space="preserve"> POKL, RPO,</w:t>
      </w:r>
    </w:p>
    <w:p w14:paraId="358AB59E" w14:textId="77777777" w:rsidR="00C04A46" w:rsidRPr="00C04A46" w:rsidRDefault="00C04A46" w:rsidP="00C04A4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4) posiadanie niezbędnej wiedzy w zakresie min: funkcjonowania NGO, pozyskiwania funduszy unijnych, realizacji, rozliczania i kontroli projektów etc.</w:t>
      </w:r>
    </w:p>
    <w:p w14:paraId="256635BB" w14:textId="77777777" w:rsidR="00C04A46" w:rsidRPr="00C04A46" w:rsidRDefault="00C04A46" w:rsidP="00C04A4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5. Dyrektor Biura przy wykonywaniu swoich zadań działa w oparciu o udzielone pełnomocnictwo ogólne obejmujące umocowanie do zwykłego zarządu sprawami Biura w imieniu LGD.</w:t>
      </w:r>
    </w:p>
    <w:p w14:paraId="5D281DC6" w14:textId="77777777" w:rsidR="00C04A46" w:rsidRPr="00C04A46" w:rsidRDefault="00C04A46" w:rsidP="00C04A4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6. Dyrektor Biura jest upoważniony do:</w:t>
      </w:r>
    </w:p>
    <w:p w14:paraId="670B22C6" w14:textId="77777777" w:rsidR="00C04A46" w:rsidRPr="00C04A46" w:rsidRDefault="00C04A46" w:rsidP="00C04A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reprezentowania LGD w granicach umocowania,</w:t>
      </w:r>
    </w:p>
    <w:p w14:paraId="3141EAB6" w14:textId="77777777" w:rsidR="00C04A46" w:rsidRPr="00C04A46" w:rsidRDefault="00C04A46" w:rsidP="00C04A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prowadzenia zwykłego zarządu nad sprawami LGD,</w:t>
      </w:r>
    </w:p>
    <w:p w14:paraId="48D6075B" w14:textId="77777777" w:rsidR="00C04A46" w:rsidRPr="00C04A46" w:rsidRDefault="00C04A46" w:rsidP="00C04A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podpisywania bieżącej korespondencji,</w:t>
      </w:r>
    </w:p>
    <w:p w14:paraId="55E51396" w14:textId="77777777" w:rsidR="00C04A46" w:rsidRPr="00C04A46" w:rsidRDefault="00C04A46" w:rsidP="00C04A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dokonywania samodzielnych zakupów bieżących jednorazowo do wysokości 3.500 PLN BRUTTO, a także powyżej tej kwoty po uprzedniej akceptacji Zarządu,</w:t>
      </w:r>
    </w:p>
    <w:p w14:paraId="502D400D" w14:textId="77777777" w:rsidR="00C04A46" w:rsidRPr="00C04A46" w:rsidRDefault="00C04A46" w:rsidP="00C04A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zawierania umów - zleceń i o dzieło, o ile posiada stosowne pełnomocnictwo,</w:t>
      </w:r>
    </w:p>
    <w:p w14:paraId="72FF1567" w14:textId="77777777" w:rsidR="00C04A46" w:rsidRPr="00C04A46" w:rsidRDefault="00C04A46" w:rsidP="00C04A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kierowania pracą i nadzoru nad pracownikami Biura i zleceniobiorcami oraz wykonawcami,</w:t>
      </w:r>
    </w:p>
    <w:p w14:paraId="3EE4F2B9" w14:textId="77777777" w:rsidR="00C04A46" w:rsidRPr="00C04A46" w:rsidRDefault="00C04A46" w:rsidP="00C04A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współdziałania z przedstawicielami środków masowego przekazu oraz informowania ich o działalności i zamierzeniach LGD,</w:t>
      </w:r>
    </w:p>
    <w:p w14:paraId="70408908" w14:textId="77777777" w:rsidR="00C04A46" w:rsidRPr="00C04A46" w:rsidRDefault="00C04A46" w:rsidP="00C04A46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podejmowania decyzji dotyczących działalności LGD w zakresie nie zastrzeżonym dla innych organów.</w:t>
      </w:r>
    </w:p>
    <w:p w14:paraId="76D5F256" w14:textId="77777777" w:rsidR="00C04A46" w:rsidRPr="00C04A46" w:rsidRDefault="00C04A46" w:rsidP="00C04A46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</w:p>
    <w:p w14:paraId="08BEC5F5" w14:textId="77777777" w:rsidR="00C04A46" w:rsidRPr="00C04A46" w:rsidRDefault="00C04A46" w:rsidP="00C04A46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7. Dyrektorowi biura przysługuje ryczałt na dojazdy miejscowe w podróży służbowej.</w:t>
      </w:r>
    </w:p>
    <w:p w14:paraId="19BCED19" w14:textId="77777777" w:rsidR="00C04A46" w:rsidRPr="00C04A46" w:rsidRDefault="00C04A46" w:rsidP="00C04A46">
      <w:pPr>
        <w:suppressAutoHyphens/>
        <w:spacing w:after="0" w:line="276" w:lineRule="auto"/>
        <w:ind w:left="284"/>
        <w:jc w:val="center"/>
        <w:rPr>
          <w:rFonts w:ascii="Arial" w:eastAsia="Calibri" w:hAnsi="Arial" w:cs="Arial"/>
          <w:b/>
          <w:color w:val="000000" w:themeColor="text1"/>
          <w:lang w:eastAsia="ar-SA"/>
        </w:rPr>
      </w:pPr>
    </w:p>
    <w:p w14:paraId="7FE0882F" w14:textId="77777777" w:rsidR="00C04A46" w:rsidRPr="00C04A46" w:rsidRDefault="00C04A46" w:rsidP="00C04A46">
      <w:pPr>
        <w:suppressAutoHyphens/>
        <w:spacing w:after="0" w:line="276" w:lineRule="auto"/>
        <w:ind w:left="284"/>
        <w:jc w:val="center"/>
        <w:rPr>
          <w:rFonts w:ascii="Arial" w:eastAsia="Calibri" w:hAnsi="Arial" w:cs="Arial"/>
          <w:b/>
          <w:color w:val="000000" w:themeColor="text1"/>
          <w:lang w:eastAsia="ar-SA"/>
        </w:rPr>
      </w:pPr>
    </w:p>
    <w:p w14:paraId="63D56470" w14:textId="77777777" w:rsidR="00C04A46" w:rsidRPr="001926CD" w:rsidRDefault="00C04A46" w:rsidP="00C04A46">
      <w:pPr>
        <w:suppressAutoHyphens/>
        <w:spacing w:after="0" w:line="276" w:lineRule="auto"/>
        <w:ind w:left="284"/>
        <w:jc w:val="center"/>
        <w:rPr>
          <w:rFonts w:ascii="Arial" w:eastAsia="Calibri" w:hAnsi="Arial" w:cs="Arial"/>
          <w:b/>
          <w:color w:val="000000" w:themeColor="text1"/>
          <w:u w:val="single"/>
          <w:lang w:eastAsia="ar-SA"/>
        </w:rPr>
      </w:pPr>
      <w:r w:rsidRPr="001926CD">
        <w:rPr>
          <w:rFonts w:ascii="Arial" w:eastAsia="Calibri" w:hAnsi="Arial" w:cs="Arial"/>
          <w:b/>
          <w:color w:val="000000" w:themeColor="text1"/>
          <w:u w:val="single"/>
          <w:lang w:eastAsia="ar-SA"/>
        </w:rPr>
        <w:t>Specjaliści ds. projektów</w:t>
      </w:r>
      <w:r w:rsidR="001926CD">
        <w:rPr>
          <w:rFonts w:ascii="Arial" w:eastAsia="Calibri" w:hAnsi="Arial" w:cs="Arial"/>
          <w:b/>
          <w:color w:val="000000" w:themeColor="text1"/>
          <w:u w:val="single"/>
          <w:lang w:eastAsia="ar-SA"/>
        </w:rPr>
        <w:t>:</w:t>
      </w:r>
    </w:p>
    <w:p w14:paraId="0C7B1626" w14:textId="77777777" w:rsidR="00C04A46" w:rsidRPr="00C04A46" w:rsidRDefault="00C04A46" w:rsidP="00C04A46">
      <w:pPr>
        <w:suppressAutoHyphens/>
        <w:spacing w:after="0" w:line="276" w:lineRule="auto"/>
        <w:ind w:left="284"/>
        <w:jc w:val="center"/>
        <w:rPr>
          <w:rFonts w:ascii="Arial" w:eastAsia="Calibri" w:hAnsi="Arial" w:cs="Arial"/>
          <w:b/>
          <w:color w:val="000000" w:themeColor="text1"/>
          <w:lang w:eastAsia="ar-SA"/>
        </w:rPr>
      </w:pPr>
    </w:p>
    <w:p w14:paraId="690D7423" w14:textId="77777777" w:rsidR="00C04A46" w:rsidRPr="00C04A46" w:rsidRDefault="00C04A46" w:rsidP="00C04A4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 xml:space="preserve">1. W biurze tworzy się stanowiska pracy pn. „Specjalista ds. projektów”. </w:t>
      </w:r>
      <w:r w:rsidRPr="00C04A46">
        <w:rPr>
          <w:rFonts w:ascii="Arial" w:eastAsia="Calibri" w:hAnsi="Arial" w:cs="Arial"/>
          <w:lang w:eastAsia="ar-SA"/>
        </w:rPr>
        <w:t>Pracownicy na tych stanowiskach uzupełniają się zadaniami, z uwagi na małą liczebność biura osoby z zespołu musza posiadać te same wysokie kwalifikacje i uprawnienia.</w:t>
      </w:r>
    </w:p>
    <w:p w14:paraId="442D55BB" w14:textId="77777777" w:rsidR="00C305BC" w:rsidRPr="00C305BC" w:rsidRDefault="00C04A46" w:rsidP="00C305BC">
      <w:pPr>
        <w:spacing w:after="0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 xml:space="preserve">2. </w:t>
      </w:r>
      <w:r w:rsidR="00C305BC" w:rsidRPr="00C305BC">
        <w:rPr>
          <w:rFonts w:ascii="Arial" w:eastAsia="Calibri" w:hAnsi="Arial" w:cs="Arial"/>
          <w:color w:val="000000" w:themeColor="text1"/>
          <w:lang w:eastAsia="ar-SA"/>
        </w:rPr>
        <w:t>Stanowiska są odpowiedzialne za kompleksową obsługę potencjalnych beneficjentów w zakresie programów  dotacyjnych UE, przygotowanie projektów w ramach funduszy UE oraz realizację i rozliczenie procesu dotacyjnego projektów, a w szczególności:</w:t>
      </w:r>
    </w:p>
    <w:p w14:paraId="1A3EB9CF" w14:textId="77777777" w:rsidR="00C305BC" w:rsidRPr="00C305BC" w:rsidRDefault="00C305BC" w:rsidP="00C305BC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305BC">
        <w:rPr>
          <w:rFonts w:ascii="Arial" w:eastAsia="Calibri" w:hAnsi="Arial" w:cs="Arial"/>
          <w:color w:val="000000" w:themeColor="text1"/>
          <w:lang w:eastAsia="ar-SA"/>
        </w:rPr>
        <w:t>doradztwo dla mieszkańców terenu objętego LSR, zwłaszcza w zakresie działań wdrażanych w ramach RLKS,</w:t>
      </w:r>
    </w:p>
    <w:p w14:paraId="736AE9A0" w14:textId="77777777" w:rsidR="00C305BC" w:rsidRPr="00C305BC" w:rsidRDefault="00C305BC" w:rsidP="00C305BC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305BC">
        <w:rPr>
          <w:rFonts w:ascii="Arial" w:eastAsia="Calibri" w:hAnsi="Arial" w:cs="Arial"/>
          <w:color w:val="000000" w:themeColor="text1"/>
          <w:lang w:eastAsia="ar-SA"/>
        </w:rPr>
        <w:t xml:space="preserve">wdrażanie i monitorowanie działań kierowanych do grup </w:t>
      </w:r>
      <w:proofErr w:type="spellStart"/>
      <w:r w:rsidRPr="00C305BC">
        <w:rPr>
          <w:rFonts w:ascii="Arial" w:eastAsia="Calibri" w:hAnsi="Arial" w:cs="Arial"/>
          <w:color w:val="000000" w:themeColor="text1"/>
          <w:lang w:eastAsia="ar-SA"/>
        </w:rPr>
        <w:t>defaworyzowanych</w:t>
      </w:r>
      <w:proofErr w:type="spellEnd"/>
      <w:r w:rsidRPr="00C305BC">
        <w:rPr>
          <w:rFonts w:ascii="Arial" w:eastAsia="Calibri" w:hAnsi="Arial" w:cs="Arial"/>
          <w:color w:val="000000" w:themeColor="text1"/>
          <w:lang w:eastAsia="ar-SA"/>
        </w:rPr>
        <w:t>,</w:t>
      </w:r>
    </w:p>
    <w:p w14:paraId="67919E80" w14:textId="77777777" w:rsidR="00C305BC" w:rsidRPr="00C305BC" w:rsidRDefault="00C305BC" w:rsidP="00C305BC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305BC">
        <w:rPr>
          <w:rFonts w:ascii="Arial" w:eastAsia="Calibri" w:hAnsi="Arial" w:cs="Arial"/>
          <w:color w:val="000000" w:themeColor="text1"/>
          <w:lang w:eastAsia="ar-SA"/>
        </w:rPr>
        <w:t>formalna i merytoryczna (wstępna) weryfikacja wniosków</w:t>
      </w:r>
    </w:p>
    <w:p w14:paraId="587A8C9C" w14:textId="77777777" w:rsidR="00C305BC" w:rsidRPr="00C305BC" w:rsidRDefault="00C305BC" w:rsidP="00C305BC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305BC">
        <w:rPr>
          <w:rFonts w:ascii="Arial" w:eastAsia="Calibri" w:hAnsi="Arial" w:cs="Arial"/>
          <w:color w:val="000000" w:themeColor="text1"/>
          <w:lang w:eastAsia="ar-SA"/>
        </w:rPr>
        <w:t>prezentacja wniosków na posiedzeniach Rady</w:t>
      </w:r>
    </w:p>
    <w:p w14:paraId="70711D07" w14:textId="77777777" w:rsidR="00C305BC" w:rsidRPr="00C305BC" w:rsidRDefault="00C305BC" w:rsidP="00C305BC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305BC">
        <w:rPr>
          <w:rFonts w:ascii="Arial" w:eastAsia="Calibri" w:hAnsi="Arial" w:cs="Arial"/>
          <w:color w:val="000000" w:themeColor="text1"/>
          <w:lang w:eastAsia="ar-SA"/>
        </w:rPr>
        <w:t>monitorowanie problematyki związanej z funduszami UE,</w:t>
      </w:r>
    </w:p>
    <w:p w14:paraId="3E738603" w14:textId="77777777" w:rsidR="00C305BC" w:rsidRPr="00C305BC" w:rsidRDefault="00C305BC" w:rsidP="00C305BC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305BC">
        <w:rPr>
          <w:rFonts w:ascii="Arial" w:eastAsia="Calibri" w:hAnsi="Arial" w:cs="Arial"/>
          <w:color w:val="000000" w:themeColor="text1"/>
          <w:lang w:eastAsia="ar-SA"/>
        </w:rPr>
        <w:t xml:space="preserve"> poszukiwanie możliwości pozyskania dofinansowań unijnych dla projektów LGD,</w:t>
      </w:r>
    </w:p>
    <w:p w14:paraId="70E8ED4A" w14:textId="77777777" w:rsidR="00C305BC" w:rsidRPr="00C305BC" w:rsidRDefault="00C305BC" w:rsidP="00C305BC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305BC">
        <w:rPr>
          <w:rFonts w:ascii="Arial" w:eastAsia="Calibri" w:hAnsi="Arial" w:cs="Arial"/>
          <w:color w:val="000000" w:themeColor="text1"/>
          <w:lang w:eastAsia="ar-SA"/>
        </w:rPr>
        <w:t>przygotowanie kompletnej dokumentacji na potrzeby realizacji projektu w ramach funduszy UE w ramach posiadanej wiedzy i umiejętności,</w:t>
      </w:r>
    </w:p>
    <w:p w14:paraId="32E425AC" w14:textId="77777777" w:rsidR="00C305BC" w:rsidRPr="00C305BC" w:rsidRDefault="00C305BC" w:rsidP="00C305BC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305BC">
        <w:rPr>
          <w:rFonts w:ascii="Arial" w:eastAsia="Calibri" w:hAnsi="Arial" w:cs="Arial"/>
          <w:color w:val="000000" w:themeColor="text1"/>
          <w:lang w:eastAsia="ar-SA"/>
        </w:rPr>
        <w:t>wykonawstwo projektów inwestycyjnych i szkoleniowo-doradczych (obsługa pozyskanych środków w ramach projektu, dokumentacja rozliczeniowa),</w:t>
      </w:r>
    </w:p>
    <w:p w14:paraId="7585FFA3" w14:textId="77777777" w:rsidR="00C305BC" w:rsidRPr="00C305BC" w:rsidRDefault="00C305BC" w:rsidP="00C305BC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305BC">
        <w:rPr>
          <w:rFonts w:ascii="Arial" w:eastAsia="Calibri" w:hAnsi="Arial" w:cs="Arial"/>
          <w:color w:val="000000" w:themeColor="text1"/>
          <w:lang w:eastAsia="ar-SA"/>
        </w:rPr>
        <w:t>realizację projektów LGD,</w:t>
      </w:r>
    </w:p>
    <w:p w14:paraId="30AD0D59" w14:textId="77777777" w:rsidR="00C305BC" w:rsidRPr="00C305BC" w:rsidRDefault="00C305BC" w:rsidP="00C305BC">
      <w:pPr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305BC">
        <w:rPr>
          <w:rFonts w:ascii="Arial" w:eastAsia="Calibri" w:hAnsi="Arial" w:cs="Arial"/>
          <w:color w:val="000000" w:themeColor="text1"/>
          <w:lang w:eastAsia="ar-SA"/>
        </w:rPr>
        <w:t>informowanie w zakresie konkursów ogłaszanych o dofinansowanie w ramach RLKS oraz pomoc w przygotowywaniu projektów przez potencjalnych beneficjentów w tym projektów grantowych.</w:t>
      </w:r>
    </w:p>
    <w:p w14:paraId="79E5CFFE" w14:textId="77777777" w:rsidR="00C674C0" w:rsidRPr="00571087" w:rsidRDefault="00C674C0" w:rsidP="00571087">
      <w:pPr>
        <w:pStyle w:val="Akapitzlist"/>
        <w:numPr>
          <w:ilvl w:val="0"/>
          <w:numId w:val="3"/>
        </w:numPr>
        <w:tabs>
          <w:tab w:val="left" w:pos="284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571087">
        <w:rPr>
          <w:rFonts w:ascii="Arial" w:eastAsia="Calibri" w:hAnsi="Arial" w:cs="Arial"/>
          <w:color w:val="000000" w:themeColor="text1"/>
          <w:lang w:eastAsia="ar-SA"/>
        </w:rPr>
        <w:t>dokonywanie weryfikacji wstępnej każdego wniosku złożonego w danym naborze, w następującym zakresie:</w:t>
      </w:r>
    </w:p>
    <w:p w14:paraId="00693A1D" w14:textId="77777777" w:rsidR="00C674C0" w:rsidRDefault="00C674C0" w:rsidP="00C674C0">
      <w:pPr>
        <w:tabs>
          <w:tab w:val="left" w:pos="284"/>
        </w:tabs>
        <w:suppressAutoHyphens/>
        <w:spacing w:after="0" w:line="276" w:lineRule="auto"/>
        <w:ind w:left="360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-  złożenia wniosku w miejscu i terminie wskazanym w </w:t>
      </w:r>
      <w:r w:rsidR="00AE1395">
        <w:rPr>
          <w:rFonts w:ascii="Arial" w:eastAsia="Calibri" w:hAnsi="Arial" w:cs="Arial"/>
          <w:color w:val="000000" w:themeColor="text1"/>
          <w:lang w:eastAsia="ar-SA"/>
        </w:rPr>
        <w:t>ogłoszeniu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o naborze;</w:t>
      </w:r>
    </w:p>
    <w:p w14:paraId="5FE7214E" w14:textId="77777777" w:rsidR="00C674C0" w:rsidRDefault="00C674C0" w:rsidP="00C674C0">
      <w:pPr>
        <w:tabs>
          <w:tab w:val="left" w:pos="284"/>
        </w:tabs>
        <w:suppressAutoHyphens/>
        <w:spacing w:after="0" w:line="276" w:lineRule="auto"/>
        <w:ind w:left="360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lastRenderedPageBreak/>
        <w:t xml:space="preserve">- zgodności operacji z zakresem </w:t>
      </w:r>
      <w:r w:rsidR="00AE1395">
        <w:rPr>
          <w:rFonts w:ascii="Arial" w:eastAsia="Calibri" w:hAnsi="Arial" w:cs="Arial"/>
          <w:color w:val="000000" w:themeColor="text1"/>
          <w:lang w:eastAsia="ar-SA"/>
        </w:rPr>
        <w:t>tematycznym</w:t>
      </w:r>
      <w:r>
        <w:rPr>
          <w:rFonts w:ascii="Arial" w:eastAsia="Calibri" w:hAnsi="Arial" w:cs="Arial"/>
          <w:color w:val="000000" w:themeColor="text1"/>
          <w:lang w:eastAsia="ar-SA"/>
        </w:rPr>
        <w:t>, który został wskazany w ogłoszeniu o naborze;</w:t>
      </w:r>
    </w:p>
    <w:p w14:paraId="40F5A513" w14:textId="77777777" w:rsidR="00AE1395" w:rsidRDefault="00C674C0" w:rsidP="00C674C0">
      <w:pPr>
        <w:tabs>
          <w:tab w:val="left" w:pos="284"/>
        </w:tabs>
        <w:suppressAutoHyphens/>
        <w:spacing w:after="0" w:line="276" w:lineRule="auto"/>
        <w:ind w:left="360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- </w:t>
      </w:r>
      <w:r w:rsidR="00AE1395">
        <w:rPr>
          <w:rFonts w:ascii="Arial" w:eastAsia="Calibri" w:hAnsi="Arial" w:cs="Arial"/>
          <w:color w:val="000000" w:themeColor="text1"/>
          <w:lang w:eastAsia="ar-SA"/>
        </w:rPr>
        <w:t>realizacji przez operację celów głównych i szczegółowych LSR, przez osiąganie zaplanowanych w LSR wskaźników;</w:t>
      </w:r>
    </w:p>
    <w:p w14:paraId="2ACA95CE" w14:textId="77777777" w:rsidR="00AE1395" w:rsidRDefault="00AE1395" w:rsidP="00C674C0">
      <w:pPr>
        <w:tabs>
          <w:tab w:val="left" w:pos="284"/>
        </w:tabs>
        <w:suppressAutoHyphens/>
        <w:spacing w:after="0" w:line="276" w:lineRule="auto"/>
        <w:ind w:left="360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- zgodności operacji z Programem, w ramach którego jest planowana realizacja tej operacji, w tym;</w:t>
      </w:r>
    </w:p>
    <w:p w14:paraId="38E1D9C0" w14:textId="77777777" w:rsidR="00AE1395" w:rsidRDefault="00AE1395" w:rsidP="00C674C0">
      <w:pPr>
        <w:tabs>
          <w:tab w:val="left" w:pos="284"/>
        </w:tabs>
        <w:suppressAutoHyphens/>
        <w:spacing w:after="0" w:line="276" w:lineRule="auto"/>
        <w:ind w:left="360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- zgodności z formą wsparcia wskazana w ogłoszeniu o naborze (refundacja albo ryczałt-premia);</w:t>
      </w:r>
    </w:p>
    <w:p w14:paraId="4B6B7364" w14:textId="77777777" w:rsidR="00AE1395" w:rsidRDefault="00AE1395" w:rsidP="00C674C0">
      <w:pPr>
        <w:tabs>
          <w:tab w:val="left" w:pos="284"/>
        </w:tabs>
        <w:suppressAutoHyphens/>
        <w:spacing w:after="0" w:line="276" w:lineRule="auto"/>
        <w:ind w:left="360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- zgodności z warunkami udzielania wsparcia obowiązującymi w ramach naboru</w:t>
      </w:r>
    </w:p>
    <w:p w14:paraId="74369898" w14:textId="77777777" w:rsidR="00C04A46" w:rsidRPr="00C674C0" w:rsidRDefault="00AE1395" w:rsidP="00AE1395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 xml:space="preserve">   12) wykonywanie innych zadań zleconych przez Dyrektor biura związanych z </w:t>
      </w:r>
      <w:r w:rsidR="00C04A46" w:rsidRPr="00C674C0">
        <w:rPr>
          <w:rFonts w:ascii="Arial" w:eastAsia="Calibri" w:hAnsi="Arial" w:cs="Arial"/>
          <w:color w:val="000000" w:themeColor="text1"/>
          <w:lang w:eastAsia="ar-SA"/>
        </w:rPr>
        <w:t>f</w:t>
      </w:r>
      <w:r>
        <w:rPr>
          <w:rFonts w:ascii="Arial" w:eastAsia="Calibri" w:hAnsi="Arial" w:cs="Arial"/>
          <w:color w:val="000000" w:themeColor="text1"/>
          <w:lang w:eastAsia="ar-SA"/>
        </w:rPr>
        <w:t>u</w:t>
      </w:r>
      <w:r w:rsidR="00C04A46" w:rsidRPr="00C674C0">
        <w:rPr>
          <w:rFonts w:ascii="Arial" w:eastAsia="Calibri" w:hAnsi="Arial" w:cs="Arial"/>
          <w:color w:val="000000" w:themeColor="text1"/>
          <w:lang w:eastAsia="ar-SA"/>
        </w:rPr>
        <w:t>nkcjonowaniem LGD.</w:t>
      </w:r>
    </w:p>
    <w:p w14:paraId="6D88F42E" w14:textId="77777777" w:rsidR="00C04A46" w:rsidRPr="00C04A46" w:rsidRDefault="00C04A46" w:rsidP="00C04A4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</w:p>
    <w:p w14:paraId="3A0C7761" w14:textId="77777777" w:rsidR="00C04A46" w:rsidRPr="00C04A46" w:rsidRDefault="00C04A46" w:rsidP="00C04A4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 xml:space="preserve">3. Wymagania minimalne niezbędne dla podjęcia pracy na stanowisku Specjalisty ds. projektów: </w:t>
      </w:r>
    </w:p>
    <w:p w14:paraId="0B4CA905" w14:textId="4D911AE0" w:rsidR="00C04A46" w:rsidRPr="00C04A46" w:rsidRDefault="00C04A46" w:rsidP="00C04A4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1) wykształceni</w:t>
      </w:r>
      <w:r w:rsidR="00AF6344">
        <w:rPr>
          <w:rFonts w:ascii="Arial" w:eastAsia="Calibri" w:hAnsi="Arial" w:cs="Arial"/>
          <w:color w:val="000000" w:themeColor="text1"/>
          <w:lang w:eastAsia="ar-SA"/>
        </w:rPr>
        <w:t xml:space="preserve">e, </w:t>
      </w:r>
      <w:r w:rsidR="00C6201D" w:rsidRPr="00AF6344">
        <w:rPr>
          <w:rFonts w:ascii="Arial" w:eastAsia="Calibri" w:hAnsi="Arial" w:cs="Arial"/>
          <w:color w:val="000000" w:themeColor="text1"/>
          <w:lang w:eastAsia="ar-SA"/>
        </w:rPr>
        <w:t>średnie</w:t>
      </w:r>
    </w:p>
    <w:p w14:paraId="16FCE40F" w14:textId="52C0E083" w:rsidR="00C04A46" w:rsidRPr="00AF6344" w:rsidRDefault="00C04A46" w:rsidP="00C04A4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 xml:space="preserve">2) </w:t>
      </w:r>
      <w:r w:rsidR="00C6201D" w:rsidRPr="00AF6344">
        <w:rPr>
          <w:rFonts w:ascii="Arial" w:eastAsia="Calibri" w:hAnsi="Arial" w:cs="Arial"/>
          <w:color w:val="000000" w:themeColor="text1"/>
          <w:lang w:eastAsia="ar-SA"/>
        </w:rPr>
        <w:t>staż pracy min 2 lata w pracy administracyjnej lub biurowej</w:t>
      </w:r>
    </w:p>
    <w:p w14:paraId="7EC5D29C" w14:textId="77777777" w:rsidR="00C04A46" w:rsidRPr="00C04A46" w:rsidRDefault="00C04A46" w:rsidP="00C04A4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3) doświadczenie w realizacji projektów w ramach PROW w tym osi IV Leader i/lub POKL i/lub RPO,</w:t>
      </w:r>
    </w:p>
    <w:p w14:paraId="062DAF99" w14:textId="77777777" w:rsidR="00C04A46" w:rsidRPr="00C04A46" w:rsidRDefault="00C04A46" w:rsidP="00C04A4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4) posiadanie niezbędnej wiedzy w zakresie min: funkcjonowanie NGO, pozyskiwanie funduszy unijnych, realizacja, rozliczanie i kontrola projektów etc.</w:t>
      </w:r>
    </w:p>
    <w:p w14:paraId="21B63D0D" w14:textId="77777777" w:rsidR="00C04A46" w:rsidRPr="00C04A46" w:rsidRDefault="00C04A46" w:rsidP="00C04A4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</w:p>
    <w:p w14:paraId="6750E59A" w14:textId="0B183BC8" w:rsidR="00EC7BE6" w:rsidRPr="00C04A46" w:rsidRDefault="00EC7BE6" w:rsidP="00EC7BE6">
      <w:pPr>
        <w:suppressAutoHyphens/>
        <w:spacing w:after="0" w:line="276" w:lineRule="auto"/>
        <w:ind w:left="284"/>
        <w:jc w:val="center"/>
        <w:rPr>
          <w:rFonts w:ascii="Arial" w:eastAsia="Calibri" w:hAnsi="Arial" w:cs="Arial"/>
          <w:b/>
          <w:color w:val="000000" w:themeColor="text1"/>
          <w:lang w:eastAsia="ar-SA"/>
        </w:rPr>
      </w:pPr>
      <w:r w:rsidRPr="001926CD">
        <w:rPr>
          <w:rFonts w:ascii="Arial" w:eastAsia="Calibri" w:hAnsi="Arial" w:cs="Arial"/>
          <w:b/>
          <w:color w:val="000000" w:themeColor="text1"/>
          <w:u w:val="single"/>
          <w:lang w:eastAsia="ar-SA"/>
        </w:rPr>
        <w:t>Stanowisk</w:t>
      </w:r>
      <w:r w:rsidR="00C6201D">
        <w:rPr>
          <w:rFonts w:ascii="Arial" w:eastAsia="Calibri" w:hAnsi="Arial" w:cs="Arial"/>
          <w:b/>
          <w:color w:val="000000" w:themeColor="text1"/>
          <w:u w:val="single"/>
          <w:lang w:eastAsia="ar-SA"/>
        </w:rPr>
        <w:t>a</w:t>
      </w:r>
      <w:r w:rsidRPr="001926CD">
        <w:rPr>
          <w:rFonts w:ascii="Arial" w:eastAsia="Calibri" w:hAnsi="Arial" w:cs="Arial"/>
          <w:b/>
          <w:color w:val="000000" w:themeColor="text1"/>
          <w:u w:val="single"/>
          <w:lang w:eastAsia="ar-SA"/>
        </w:rPr>
        <w:t xml:space="preserve"> Młodszy specjalista ds. projektów, promocji</w:t>
      </w:r>
      <w:r w:rsidR="001926CD">
        <w:rPr>
          <w:rFonts w:ascii="Arial" w:eastAsia="Calibri" w:hAnsi="Arial" w:cs="Arial"/>
          <w:b/>
          <w:color w:val="000000" w:themeColor="text1"/>
          <w:lang w:eastAsia="ar-SA"/>
        </w:rPr>
        <w:t>:</w:t>
      </w:r>
    </w:p>
    <w:p w14:paraId="25852288" w14:textId="77777777" w:rsidR="00EC7BE6" w:rsidRPr="00C04A46" w:rsidRDefault="00EC7BE6" w:rsidP="00EC7BE6">
      <w:pPr>
        <w:suppressAutoHyphens/>
        <w:spacing w:after="0" w:line="276" w:lineRule="auto"/>
        <w:ind w:left="284"/>
        <w:jc w:val="center"/>
        <w:rPr>
          <w:rFonts w:ascii="Arial" w:eastAsia="Calibri" w:hAnsi="Arial" w:cs="Arial"/>
          <w:b/>
          <w:color w:val="000000" w:themeColor="text1"/>
          <w:lang w:eastAsia="ar-SA"/>
        </w:rPr>
      </w:pPr>
    </w:p>
    <w:p w14:paraId="7F8A9039" w14:textId="6EC3AC9B" w:rsidR="00EC7BE6" w:rsidRPr="00C04A46" w:rsidRDefault="00EC7BE6" w:rsidP="00EC7BE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1. Młodszy specjalista ds. projektów, promocji - stanowisk</w:t>
      </w:r>
      <w:r w:rsidR="00C6201D">
        <w:rPr>
          <w:rFonts w:ascii="Arial" w:eastAsia="Calibri" w:hAnsi="Arial" w:cs="Arial"/>
          <w:color w:val="000000" w:themeColor="text1"/>
          <w:lang w:eastAsia="ar-SA"/>
        </w:rPr>
        <w:t>a</w:t>
      </w:r>
      <w:r w:rsidRPr="00C04A46">
        <w:rPr>
          <w:rFonts w:ascii="Arial" w:eastAsia="Calibri" w:hAnsi="Arial" w:cs="Arial"/>
          <w:b/>
          <w:color w:val="000000" w:themeColor="text1"/>
          <w:lang w:eastAsia="ar-SA"/>
        </w:rPr>
        <w:t xml:space="preserve"> </w:t>
      </w:r>
      <w:r w:rsidRPr="00C6201D">
        <w:rPr>
          <w:rFonts w:ascii="Arial" w:eastAsia="Calibri" w:hAnsi="Arial" w:cs="Arial"/>
          <w:strike/>
          <w:color w:val="FF0000"/>
          <w:lang w:eastAsia="ar-SA"/>
        </w:rPr>
        <w:t>jest</w:t>
      </w:r>
      <w:r w:rsidRPr="00C6201D">
        <w:rPr>
          <w:rFonts w:ascii="Arial" w:eastAsia="Calibri" w:hAnsi="Arial" w:cs="Arial"/>
          <w:color w:val="FF0000"/>
          <w:lang w:eastAsia="ar-SA"/>
        </w:rPr>
        <w:t xml:space="preserve"> </w:t>
      </w:r>
      <w:r w:rsidRPr="00C04A46">
        <w:rPr>
          <w:rFonts w:ascii="Arial" w:eastAsia="Calibri" w:hAnsi="Arial" w:cs="Arial"/>
          <w:color w:val="000000" w:themeColor="text1"/>
          <w:lang w:eastAsia="ar-SA"/>
        </w:rPr>
        <w:t>odpowiedzialne za wykonywanie zadań w zakresie obsługi Beneficjentów LGD, w tym także do współuczestniczenia w zadaniach przekazanych przez Dyrektora Biura, a przypisanych do innych stanowisk oraz promocję i informację na temat realizowanych projektów przez LGD oraz za nawiązywanie współpracy międzynarodowej i międzyregionalnej, a w szczególności za:</w:t>
      </w:r>
    </w:p>
    <w:p w14:paraId="01CBCC3A" w14:textId="77777777" w:rsidR="00EC7BE6" w:rsidRDefault="00EC7BE6" w:rsidP="00EC7BE6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przyjmowanie korespondencji w tym wniosków o dofinansowanie</w:t>
      </w:r>
    </w:p>
    <w:p w14:paraId="026687BE" w14:textId="77777777" w:rsidR="00EC7BE6" w:rsidRPr="00C04A46" w:rsidRDefault="00EC7BE6" w:rsidP="00EC7BE6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nadzór nad realizacją strategii promocyjnej projektów,</w:t>
      </w:r>
    </w:p>
    <w:p w14:paraId="3272401F" w14:textId="77777777" w:rsidR="00EC7BE6" w:rsidRPr="00C04A46" w:rsidRDefault="00EC7BE6" w:rsidP="00EC7BE6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przygotowywanie i prezentowanie informacji na temat projektów,</w:t>
      </w:r>
    </w:p>
    <w:p w14:paraId="6412A34C" w14:textId="77777777" w:rsidR="00EC7BE6" w:rsidRPr="00C04A46" w:rsidRDefault="00EC7BE6" w:rsidP="00EC7BE6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prowadzenie promocji Stowarzyszenia,</w:t>
      </w:r>
    </w:p>
    <w:p w14:paraId="3A0F7C17" w14:textId="77777777" w:rsidR="00EC7BE6" w:rsidRPr="00C04A46" w:rsidRDefault="00EC7BE6" w:rsidP="00EC7BE6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organizowanie spotkań i konferencji,</w:t>
      </w:r>
      <w:r>
        <w:rPr>
          <w:rFonts w:ascii="Arial" w:eastAsia="Calibri" w:hAnsi="Arial" w:cs="Arial"/>
          <w:color w:val="000000" w:themeColor="text1"/>
          <w:lang w:eastAsia="ar-SA"/>
        </w:rPr>
        <w:t xml:space="preserve"> imprez kulturalnych i integracyjnych</w:t>
      </w:r>
    </w:p>
    <w:p w14:paraId="7F186441" w14:textId="77777777" w:rsidR="00EC7BE6" w:rsidRPr="00C04A46" w:rsidRDefault="00EC7BE6" w:rsidP="00EC7BE6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zarządzanie treścią merytoryczną materiałów promocyjnych i informacyjnych,</w:t>
      </w:r>
    </w:p>
    <w:p w14:paraId="65CB1303" w14:textId="77777777" w:rsidR="00EC7BE6" w:rsidRPr="00C04A46" w:rsidRDefault="00EC7BE6" w:rsidP="00EC7BE6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redagowanie strony internetowej LGD i Facebooka,</w:t>
      </w:r>
    </w:p>
    <w:p w14:paraId="3AA54E9B" w14:textId="77777777" w:rsidR="00EC7BE6" w:rsidRPr="00C04A46" w:rsidRDefault="00EC7BE6" w:rsidP="00EC7BE6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rekrutację beneficjentów do projektów własnych LGD,</w:t>
      </w:r>
    </w:p>
    <w:p w14:paraId="72C55517" w14:textId="77777777" w:rsidR="00EC7BE6" w:rsidRPr="00C04A46" w:rsidRDefault="00EC7BE6" w:rsidP="00EC7BE6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obsługę klientów (mieszkańców) udzielanie odpowiedzi i wyjaśnień, przyjmowanie wniosków i składanych postulatów przez mieszkańców dotyczące wdrażania LSR,</w:t>
      </w:r>
    </w:p>
    <w:p w14:paraId="175E49D2" w14:textId="77777777" w:rsidR="00EC7BE6" w:rsidRDefault="00EC7BE6" w:rsidP="00EC7BE6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informowanie w zakresie konkursów ogłaszanych o dofinansowanie w ramach RLKS oraz pomoc w przygotowywaniu projektów przez potencjalnych beneficjentów.</w:t>
      </w:r>
    </w:p>
    <w:p w14:paraId="1742B783" w14:textId="77777777" w:rsidR="00EC7BE6" w:rsidRPr="00EC7BE6" w:rsidRDefault="00EC7BE6" w:rsidP="00EC7BE6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EC7BE6">
        <w:rPr>
          <w:rFonts w:ascii="Arial" w:eastAsia="Calibri" w:hAnsi="Arial" w:cs="Arial"/>
          <w:color w:val="000000" w:themeColor="text1"/>
          <w:lang w:eastAsia="ar-SA"/>
        </w:rPr>
        <w:t>animacja lokalna i współpraca zgodnie z planem komunikacji zawartym w LSR:</w:t>
      </w:r>
    </w:p>
    <w:p w14:paraId="7586D53C" w14:textId="77777777" w:rsidR="00EC7BE6" w:rsidRPr="00C305BC" w:rsidRDefault="00EC7BE6" w:rsidP="00EC7BE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305BC">
        <w:rPr>
          <w:rFonts w:ascii="Arial" w:eastAsia="Calibri" w:hAnsi="Arial" w:cs="Arial"/>
          <w:color w:val="000000" w:themeColor="text1"/>
          <w:lang w:eastAsia="ar-SA"/>
        </w:rPr>
        <w:t>- budowanie marki LGD,</w:t>
      </w:r>
    </w:p>
    <w:p w14:paraId="50AF44EC" w14:textId="77777777" w:rsidR="00EC7BE6" w:rsidRPr="00C305BC" w:rsidRDefault="00EC7BE6" w:rsidP="00EC7BE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305BC">
        <w:rPr>
          <w:rFonts w:ascii="Arial" w:eastAsia="Calibri" w:hAnsi="Arial" w:cs="Arial"/>
          <w:color w:val="000000" w:themeColor="text1"/>
          <w:lang w:eastAsia="ar-SA"/>
        </w:rPr>
        <w:t>- dbanie o wizerunek,</w:t>
      </w:r>
    </w:p>
    <w:p w14:paraId="6EF401C0" w14:textId="77777777" w:rsidR="00EC7BE6" w:rsidRPr="00C305BC" w:rsidRDefault="00EC7BE6" w:rsidP="00EC7BE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305BC">
        <w:rPr>
          <w:rFonts w:ascii="Arial" w:eastAsia="Calibri" w:hAnsi="Arial" w:cs="Arial"/>
          <w:color w:val="000000" w:themeColor="text1"/>
          <w:lang w:eastAsia="ar-SA"/>
        </w:rPr>
        <w:t>- animacja społeczności lokalnej,</w:t>
      </w:r>
    </w:p>
    <w:p w14:paraId="21F411CC" w14:textId="77777777" w:rsidR="00EC7BE6" w:rsidRPr="00C305BC" w:rsidRDefault="00EC7BE6" w:rsidP="00EC7BE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305BC">
        <w:rPr>
          <w:rFonts w:ascii="Arial" w:eastAsia="Calibri" w:hAnsi="Arial" w:cs="Arial"/>
          <w:color w:val="000000" w:themeColor="text1"/>
          <w:lang w:eastAsia="ar-SA"/>
        </w:rPr>
        <w:t>- tworzenie sieci kontaktów,</w:t>
      </w:r>
    </w:p>
    <w:p w14:paraId="2B5B7A14" w14:textId="77777777" w:rsidR="00EC7BE6" w:rsidRPr="00C305BC" w:rsidRDefault="00EC7BE6" w:rsidP="00EC7BE6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305BC">
        <w:rPr>
          <w:rFonts w:ascii="Arial" w:eastAsia="Calibri" w:hAnsi="Arial" w:cs="Arial"/>
          <w:color w:val="000000" w:themeColor="text1"/>
          <w:lang w:eastAsia="ar-SA"/>
        </w:rPr>
        <w:t>- współorganizacja imprez kulturalnych i inicjatyw integracyjnych</w:t>
      </w:r>
    </w:p>
    <w:p w14:paraId="6F67293B" w14:textId="77777777" w:rsidR="00571087" w:rsidRDefault="00571087" w:rsidP="00EC7BE6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lastRenderedPageBreak/>
        <w:t>dokonywanie weryfikacji wstępnej każdego wniosku złożonego w danym naborze, w następującym zakresie:</w:t>
      </w:r>
    </w:p>
    <w:p w14:paraId="63A59FB6" w14:textId="77777777" w:rsidR="00571087" w:rsidRDefault="00571087" w:rsidP="00571087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-  złożenia wniosku w miejscu i terminie wskazanym w ogłoszeniu o naborze;</w:t>
      </w:r>
    </w:p>
    <w:p w14:paraId="63ECFCE1" w14:textId="77777777" w:rsidR="00571087" w:rsidRDefault="00571087" w:rsidP="00571087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- zgodności operacji z zakresem tematycznym, którym został wskazany w ogłoszeniu o naborze;</w:t>
      </w:r>
    </w:p>
    <w:p w14:paraId="15AE35EF" w14:textId="77777777" w:rsidR="00571087" w:rsidRDefault="00571087" w:rsidP="00571087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- realizacji przez operację celów głównych i szczegółowych LSR, przez osiąganie zaplanowanych w LSR wskaźników;</w:t>
      </w:r>
    </w:p>
    <w:p w14:paraId="5757BE68" w14:textId="77777777" w:rsidR="00571087" w:rsidRDefault="00571087" w:rsidP="00571087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- zgodności z formą wsparcia wskazaną w ogłoszeniu o naborze (refundacja albo ryczałt-premia);</w:t>
      </w:r>
    </w:p>
    <w:p w14:paraId="5C30788B" w14:textId="77777777" w:rsidR="00571087" w:rsidRDefault="00571087" w:rsidP="00571087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- zgodności z warunkami udzielenia wsparcia obowiązującymi w ramach naboru</w:t>
      </w:r>
    </w:p>
    <w:p w14:paraId="4A8D4164" w14:textId="77777777" w:rsidR="00EC7BE6" w:rsidRPr="00C04A46" w:rsidRDefault="00EC7BE6" w:rsidP="00EC7BE6">
      <w:pPr>
        <w:numPr>
          <w:ilvl w:val="0"/>
          <w:numId w:val="4"/>
        </w:num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Inne zadania zlecone przez Dyrektora biura związane z funkcjonowaniem LGD.</w:t>
      </w:r>
    </w:p>
    <w:p w14:paraId="28126B74" w14:textId="77777777" w:rsidR="00EC7BE6" w:rsidRPr="00C04A46" w:rsidRDefault="00EC7BE6" w:rsidP="00EC7BE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 xml:space="preserve">2. Wymagania minimalne niezbędne dla podjęcia pracy na stanowisku Młodszy specjalista ds. projektów: </w:t>
      </w:r>
    </w:p>
    <w:p w14:paraId="65B0F79D" w14:textId="77777777" w:rsidR="00EC7BE6" w:rsidRPr="00C04A46" w:rsidRDefault="00EC7BE6" w:rsidP="00EC7BE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1) wykształcenie minimum średnie,</w:t>
      </w:r>
    </w:p>
    <w:p w14:paraId="253FCE8F" w14:textId="45B70B3F" w:rsidR="00EC7BE6" w:rsidRDefault="00AF6344" w:rsidP="00EC7BE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color w:val="000000" w:themeColor="text1"/>
          <w:lang w:eastAsia="ar-SA"/>
        </w:rPr>
      </w:pPr>
      <w:r>
        <w:rPr>
          <w:rFonts w:ascii="Arial" w:eastAsia="Calibri" w:hAnsi="Arial" w:cs="Arial"/>
          <w:color w:val="000000" w:themeColor="text1"/>
          <w:lang w:eastAsia="ar-SA"/>
        </w:rPr>
        <w:t>2</w:t>
      </w:r>
      <w:r w:rsidR="00EC7BE6" w:rsidRPr="00C04A46">
        <w:rPr>
          <w:rFonts w:ascii="Arial" w:eastAsia="Calibri" w:hAnsi="Arial" w:cs="Arial"/>
          <w:color w:val="000000" w:themeColor="text1"/>
          <w:lang w:eastAsia="ar-SA"/>
        </w:rPr>
        <w:t>) posiadanie niezbędnej wiedzy w zakresie min: funkcjonowanie NGO, pozyskiwanie funduszy unijnych, realizacja, rozliczanie i kontrola projektów</w:t>
      </w:r>
      <w:bookmarkStart w:id="0" w:name="_GoBack"/>
      <w:r w:rsidR="00C6201D" w:rsidRPr="00AF6344">
        <w:rPr>
          <w:rFonts w:ascii="Arial" w:eastAsia="Calibri" w:hAnsi="Arial" w:cs="Arial"/>
          <w:color w:val="000000" w:themeColor="text1"/>
          <w:lang w:eastAsia="ar-SA"/>
        </w:rPr>
        <w:t>, animacji lokalnej</w:t>
      </w:r>
      <w:r w:rsidR="00EC7BE6" w:rsidRPr="00AF6344">
        <w:rPr>
          <w:rFonts w:ascii="Arial" w:eastAsia="Calibri" w:hAnsi="Arial" w:cs="Arial"/>
          <w:color w:val="000000" w:themeColor="text1"/>
          <w:lang w:eastAsia="ar-SA"/>
        </w:rPr>
        <w:t xml:space="preserve"> etc.</w:t>
      </w:r>
      <w:bookmarkEnd w:id="0"/>
    </w:p>
    <w:p w14:paraId="14193C74" w14:textId="77777777" w:rsidR="00C04A46" w:rsidRPr="00C04A46" w:rsidRDefault="00C04A46" w:rsidP="00C04A46">
      <w:pPr>
        <w:suppressAutoHyphens/>
        <w:spacing w:after="0" w:line="276" w:lineRule="auto"/>
        <w:ind w:left="284"/>
        <w:jc w:val="center"/>
        <w:rPr>
          <w:rFonts w:ascii="Arial" w:eastAsia="Calibri" w:hAnsi="Arial" w:cs="Arial"/>
          <w:b/>
          <w:color w:val="000000" w:themeColor="text1"/>
          <w:lang w:eastAsia="ar-SA"/>
        </w:rPr>
      </w:pPr>
    </w:p>
    <w:p w14:paraId="2730E78A" w14:textId="77777777" w:rsidR="00C04A46" w:rsidRDefault="00C04A46" w:rsidP="00C04A46">
      <w:pPr>
        <w:suppressAutoHyphens/>
        <w:spacing w:after="0" w:line="276" w:lineRule="auto"/>
        <w:jc w:val="center"/>
        <w:rPr>
          <w:rFonts w:ascii="Arial" w:eastAsia="Calibri" w:hAnsi="Arial" w:cs="Arial"/>
          <w:color w:val="000000" w:themeColor="text1"/>
          <w:lang w:eastAsia="ar-SA"/>
        </w:rPr>
      </w:pPr>
    </w:p>
    <w:p w14:paraId="1A2F51DB" w14:textId="77777777" w:rsidR="001926CD" w:rsidRDefault="001926CD" w:rsidP="00C04A46">
      <w:pPr>
        <w:suppressAutoHyphens/>
        <w:spacing w:after="0" w:line="276" w:lineRule="auto"/>
        <w:jc w:val="center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b/>
          <w:color w:val="000000" w:themeColor="text1"/>
          <w:lang w:eastAsia="ar-SA"/>
        </w:rPr>
        <w:t>Ocena efektywności doradztwa i animacji lokalnej oraz współpracy</w:t>
      </w:r>
    </w:p>
    <w:p w14:paraId="2464054B" w14:textId="77777777" w:rsidR="001926CD" w:rsidRPr="00C04A46" w:rsidRDefault="001926CD" w:rsidP="00C04A46">
      <w:pPr>
        <w:suppressAutoHyphens/>
        <w:spacing w:after="0" w:line="276" w:lineRule="auto"/>
        <w:jc w:val="center"/>
        <w:rPr>
          <w:rFonts w:ascii="Arial" w:eastAsia="Calibri" w:hAnsi="Arial" w:cs="Arial"/>
          <w:color w:val="000000" w:themeColor="text1"/>
          <w:lang w:eastAsia="ar-SA"/>
        </w:rPr>
      </w:pPr>
    </w:p>
    <w:p w14:paraId="2C2BD3B5" w14:textId="77777777" w:rsidR="00EC7BE6" w:rsidRPr="00C04A46" w:rsidRDefault="00EC7BE6" w:rsidP="00EC7BE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lang w:eastAsia="ar-SA"/>
        </w:rPr>
      </w:pPr>
      <w:r w:rsidRPr="001926CD">
        <w:rPr>
          <w:rFonts w:ascii="Arial" w:eastAsia="Calibri" w:hAnsi="Arial" w:cs="Arial"/>
          <w:color w:val="000000" w:themeColor="text1"/>
          <w:lang w:eastAsia="ar-SA"/>
        </w:rPr>
        <w:t>Ocena efektywności doradztwa i animacji lokalnej oraz współpracy</w:t>
      </w:r>
      <w:r w:rsidRPr="00C04A46">
        <w:rPr>
          <w:rFonts w:ascii="Arial" w:eastAsia="Calibri" w:hAnsi="Arial" w:cs="Arial"/>
          <w:color w:val="000000" w:themeColor="text1"/>
          <w:lang w:eastAsia="ar-SA"/>
        </w:rPr>
        <w:t xml:space="preserve"> prowadzonych przez pracowników na stanowisku Specjalisty ds. projektów:</w:t>
      </w:r>
    </w:p>
    <w:p w14:paraId="286588D8" w14:textId="77777777" w:rsidR="00EC7BE6" w:rsidRPr="00C04A46" w:rsidRDefault="00EC7BE6" w:rsidP="00EC7BE6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  <w:r w:rsidRPr="00C04A46">
        <w:rPr>
          <w:rFonts w:ascii="Arial" w:eastAsia="Calibri" w:hAnsi="Arial" w:cs="Arial"/>
          <w:lang w:eastAsia="ar-SA"/>
        </w:rPr>
        <w:tab/>
        <w:t>1) Ocena efektywności doradztwa dotyczy przede wszystkim usług o charakterze konsultacyjnym, tj. dotyczących bezpośrednio wdrażania Lokalnej Strategii Rozwoju,</w:t>
      </w:r>
    </w:p>
    <w:p w14:paraId="5A3F81E3" w14:textId="77777777" w:rsidR="00EC7BE6" w:rsidRPr="00C04A46" w:rsidRDefault="00EC7BE6" w:rsidP="00A778FF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lang w:eastAsia="ar-SA"/>
        </w:rPr>
      </w:pPr>
      <w:r w:rsidRPr="00C04A46">
        <w:rPr>
          <w:rFonts w:ascii="Arial" w:eastAsia="Calibri" w:hAnsi="Arial" w:cs="Arial"/>
          <w:lang w:eastAsia="ar-SA"/>
        </w:rPr>
        <w:tab/>
        <w:t>2) Przynajmniej raz do roku Zarząd LGD dokonuje oceny jakości i efektywności świadczonego doradztwa:</w:t>
      </w:r>
    </w:p>
    <w:p w14:paraId="5166BCE0" w14:textId="77777777" w:rsidR="00EC7BE6" w:rsidRPr="00C04A46" w:rsidRDefault="00EC7BE6" w:rsidP="00EC7BE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lang w:eastAsia="ar-SA"/>
        </w:rPr>
      </w:pPr>
      <w:r w:rsidRPr="00C04A46">
        <w:rPr>
          <w:rFonts w:ascii="Arial" w:eastAsia="Calibri" w:hAnsi="Arial" w:cs="Arial"/>
          <w:lang w:eastAsia="ar-SA"/>
        </w:rPr>
        <w:t xml:space="preserve">- jakość (ocena na podstawie analizy anonimowych ankiet dotyczących zadowolenia osób korzystających z usług doradczych) oraz testów z wiedzy. </w:t>
      </w:r>
    </w:p>
    <w:p w14:paraId="6D68CE4A" w14:textId="77777777" w:rsidR="00EC7BE6" w:rsidRPr="00C04A46" w:rsidRDefault="00EC7BE6" w:rsidP="00EC7BE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lang w:eastAsia="ar-SA"/>
        </w:rPr>
      </w:pPr>
      <w:r w:rsidRPr="00C04A46">
        <w:rPr>
          <w:rFonts w:ascii="Arial" w:eastAsia="Calibri" w:hAnsi="Arial" w:cs="Arial"/>
          <w:lang w:eastAsia="ar-SA"/>
        </w:rPr>
        <w:t xml:space="preserve">- efektywność (określona jako odsetek wniosków o przyznanie pomocy/powierzenie grantu, w ramach których LGD świadczyła usługi doradcze i które otrzymały wsparcie ze środków LSR w łącznej liczbie operacji/grantów, które otrzymały wsparcie ze środków LSR. </w:t>
      </w:r>
    </w:p>
    <w:p w14:paraId="68BEE2D1" w14:textId="77777777" w:rsidR="00EC7BE6" w:rsidRPr="00C04A46" w:rsidRDefault="00EC7BE6" w:rsidP="00EC7BE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lang w:eastAsia="ar-SA"/>
        </w:rPr>
      </w:pPr>
      <w:r w:rsidRPr="00C04A46">
        <w:rPr>
          <w:rFonts w:ascii="Arial" w:eastAsia="Calibri" w:hAnsi="Arial" w:cs="Arial"/>
          <w:lang w:eastAsia="ar-SA"/>
        </w:rPr>
        <w:tab/>
        <w:t>3) Oceny dokonuje się też na podstawie danych wynikających z ewidencji usług doradczych, listy operacji wybranych oraz raportów z systemu OFSA (lub podobnych). Zarząd weryfikuje czy osiągnięto zakładane wskaźniki realizacji zadań, określone w rozdziale V Cele i wskaźniki LSR, zgodnie z zaplanowanych harmonogramem (metoda pomiaru).</w:t>
      </w:r>
    </w:p>
    <w:p w14:paraId="7E106887" w14:textId="77777777" w:rsidR="00EC7BE6" w:rsidRPr="00C04A46" w:rsidRDefault="00EC7BE6" w:rsidP="00EC7BE6">
      <w:pPr>
        <w:tabs>
          <w:tab w:val="left" w:pos="284"/>
        </w:tabs>
        <w:suppressAutoHyphens/>
        <w:spacing w:after="0" w:line="276" w:lineRule="auto"/>
        <w:ind w:left="-76"/>
        <w:jc w:val="both"/>
        <w:rPr>
          <w:rFonts w:ascii="Arial" w:eastAsia="Calibri" w:hAnsi="Arial" w:cs="Arial"/>
          <w:lang w:eastAsia="ar-SA"/>
        </w:rPr>
      </w:pPr>
      <w:r w:rsidRPr="00C04A46">
        <w:rPr>
          <w:rFonts w:ascii="Arial" w:eastAsia="Calibri" w:hAnsi="Arial" w:cs="Arial"/>
          <w:lang w:eastAsia="ar-SA"/>
        </w:rPr>
        <w:tab/>
        <w:t>4) Po dokonaniu oceny Zarząd omawia zespołowo oraz indywidualnie z poszczególnymi pracownikami wyniki tej oceny. W przypadku uwag do jakości świadczonego doradztwa w zależności od ich charakteru Zarząd może podjąć decyzję m.in. o skierowaniu pracownika na dodatkowe szkolenia lub inne formy uzupełnienia wiedzy czy umiejętności mające na celu podniesienie jakości lub efektywności świadczonego doradztwa lub też w stosownych przypadkach wyciągnąć wobec pracownika konsekwencje wynikające z niniejszego Regulaminu i umów o pracę.</w:t>
      </w:r>
    </w:p>
    <w:p w14:paraId="568705DE" w14:textId="77777777" w:rsidR="00EC7BE6" w:rsidRPr="00C04A46" w:rsidRDefault="00EC7BE6" w:rsidP="00EC7BE6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  <w:r w:rsidRPr="00C04A46">
        <w:rPr>
          <w:rFonts w:ascii="Arial" w:eastAsia="Calibri" w:hAnsi="Arial" w:cs="Arial"/>
          <w:lang w:eastAsia="ar-SA"/>
        </w:rPr>
        <w:tab/>
        <w:t xml:space="preserve"> 5) Ocena efektywności animacji lokalnej oraz współpracy dotyczy przede wszystkim przeprowadzonych szkoleń oraz zorganizowanych wydarzeń i przedsięwzięć:</w:t>
      </w:r>
    </w:p>
    <w:p w14:paraId="14F8F52F" w14:textId="77777777" w:rsidR="00EC7BE6" w:rsidRPr="00C04A46" w:rsidRDefault="00EC7BE6" w:rsidP="00EC7BE6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  <w:r w:rsidRPr="00C04A46">
        <w:rPr>
          <w:rFonts w:ascii="Arial" w:eastAsia="Calibri" w:hAnsi="Arial" w:cs="Arial"/>
          <w:lang w:eastAsia="ar-SA"/>
        </w:rPr>
        <w:t>- przynajmniej raz do roku Zarząd LGD dokonuje oceny jakości i efektywności animacji lokalnej oraz współpracy,</w:t>
      </w:r>
    </w:p>
    <w:p w14:paraId="2DE2D641" w14:textId="77777777" w:rsidR="00EC7BE6" w:rsidRPr="00C04A46" w:rsidRDefault="00EC7BE6" w:rsidP="00EC7BE6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  <w:r w:rsidRPr="00C04A46">
        <w:rPr>
          <w:rFonts w:ascii="Arial" w:eastAsia="Calibri" w:hAnsi="Arial" w:cs="Arial"/>
          <w:lang w:eastAsia="ar-SA"/>
        </w:rPr>
        <w:t>- jakość (ocena na podstawie analizy anonimowych ankiet dotyczących zadowolenia osób uczestniczących w szkoleniach i wydarzeniach organizowanych przez LGD),</w:t>
      </w:r>
    </w:p>
    <w:p w14:paraId="72424EB5" w14:textId="77777777" w:rsidR="00EC7BE6" w:rsidRPr="00C04A46" w:rsidRDefault="00EC7BE6" w:rsidP="00EC7BE6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  <w:r w:rsidRPr="00C04A46">
        <w:rPr>
          <w:rFonts w:ascii="Arial" w:eastAsia="Calibri" w:hAnsi="Arial" w:cs="Arial"/>
          <w:lang w:eastAsia="ar-SA"/>
        </w:rPr>
        <w:lastRenderedPageBreak/>
        <w:t>- efektywność (określona na podstawie osiągniętego rezultatu powstałego w wyniku przeprowadzonych szkoleń, zorganizowanych wydarzeń i przedsięwzięć poprzez analizę liczby uczestników ww. działań),</w:t>
      </w:r>
    </w:p>
    <w:p w14:paraId="74D26073" w14:textId="77777777" w:rsidR="00EC7BE6" w:rsidRPr="00C04A46" w:rsidRDefault="00EC7BE6" w:rsidP="00EC7BE6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  <w:r w:rsidRPr="00C04A46">
        <w:rPr>
          <w:rFonts w:ascii="Arial" w:eastAsia="Calibri" w:hAnsi="Arial" w:cs="Arial"/>
          <w:lang w:eastAsia="ar-SA"/>
        </w:rPr>
        <w:t>- Zarząd weryfikuje czy osiągnięto zakładane wskaźniki realizacji zadań, określone w rozdziale V Cele i wskaźniki LSR, zgodnie z zaplanowanych harmonogramem (metoda pomiaru),</w:t>
      </w:r>
    </w:p>
    <w:p w14:paraId="45CB0ECB" w14:textId="77777777" w:rsidR="00EC7BE6" w:rsidRPr="00C04A46" w:rsidRDefault="00EC7BE6" w:rsidP="00EC7BE6">
      <w:pPr>
        <w:tabs>
          <w:tab w:val="left" w:pos="284"/>
        </w:tabs>
        <w:suppressAutoHyphens/>
        <w:spacing w:after="0" w:line="276" w:lineRule="auto"/>
        <w:jc w:val="both"/>
        <w:rPr>
          <w:rFonts w:ascii="Arial" w:eastAsia="Calibri" w:hAnsi="Arial" w:cs="Arial"/>
          <w:lang w:eastAsia="ar-SA"/>
        </w:rPr>
      </w:pPr>
      <w:r w:rsidRPr="00C04A46">
        <w:rPr>
          <w:rFonts w:ascii="Arial" w:eastAsia="Calibri" w:hAnsi="Arial" w:cs="Arial"/>
          <w:lang w:eastAsia="ar-SA"/>
        </w:rPr>
        <w:tab/>
        <w:t>6) po dokonaniu oceny Zarząd omawia jej wyniki. W przypadku uwag Zarząd może skierować pracownika na szkolenia w zakresie animacji i współpracy lub opracować zalecenia naprawcze dla pracownika. W przypadku niewdrożenia zaleceń przez pracownika Zarząd może wyciągnąć wobec pracownika konsekwencje wynikające z niniejszego Regulaminu i umów o pracę.</w:t>
      </w:r>
    </w:p>
    <w:p w14:paraId="1A0354B2" w14:textId="77777777" w:rsidR="00C04A46" w:rsidRPr="00C04A46" w:rsidRDefault="00C04A46" w:rsidP="00C04A46">
      <w:pPr>
        <w:suppressAutoHyphens/>
        <w:spacing w:after="0" w:line="276" w:lineRule="auto"/>
        <w:jc w:val="both"/>
        <w:rPr>
          <w:rFonts w:ascii="Arial" w:eastAsia="Calibri" w:hAnsi="Arial" w:cs="Arial"/>
          <w:strike/>
          <w:color w:val="000000" w:themeColor="text1"/>
          <w:lang w:eastAsia="ar-SA"/>
        </w:rPr>
      </w:pPr>
    </w:p>
    <w:p w14:paraId="0CD4E711" w14:textId="77777777" w:rsidR="00C04A46" w:rsidRPr="00C04A46" w:rsidRDefault="00C04A46" w:rsidP="00C04A4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</w:p>
    <w:p w14:paraId="5EB125B4" w14:textId="77777777" w:rsidR="00C04A46" w:rsidRPr="00C04A46" w:rsidRDefault="00C04A46" w:rsidP="00C04A46">
      <w:pPr>
        <w:suppressAutoHyphens/>
        <w:spacing w:after="0" w:line="276" w:lineRule="auto"/>
        <w:jc w:val="both"/>
        <w:rPr>
          <w:rFonts w:ascii="Arial" w:eastAsia="Calibri" w:hAnsi="Arial" w:cs="Arial"/>
          <w:color w:val="000000" w:themeColor="text1"/>
          <w:lang w:eastAsia="ar-SA"/>
        </w:rPr>
      </w:pPr>
      <w:r w:rsidRPr="00C04A46">
        <w:rPr>
          <w:rFonts w:ascii="Arial" w:eastAsia="Calibri" w:hAnsi="Arial" w:cs="Arial"/>
          <w:color w:val="000000" w:themeColor="text1"/>
          <w:lang w:eastAsia="ar-SA"/>
        </w:rPr>
        <w:t>Pracownicy Biura LGD wykonują swoje zadania zgodnie z zakresem czynności tj. w przedmiocie zadań, odpowiedzialności i uprawnień określonych przez Zarząd. Szczegółowy zakres obowiązków stanowi załącznik do umowy o pracę.</w:t>
      </w:r>
    </w:p>
    <w:p w14:paraId="4D0062E0" w14:textId="77777777" w:rsidR="00C04A46" w:rsidRPr="00C04A46" w:rsidRDefault="00C04A46" w:rsidP="00C04A46">
      <w:pPr>
        <w:suppressAutoHyphens/>
        <w:spacing w:after="0" w:line="276" w:lineRule="auto"/>
        <w:jc w:val="center"/>
        <w:rPr>
          <w:rFonts w:ascii="Arial" w:eastAsia="Calibri" w:hAnsi="Arial" w:cs="Arial"/>
          <w:b/>
          <w:color w:val="000000" w:themeColor="text1"/>
          <w:lang w:eastAsia="ar-SA"/>
        </w:rPr>
      </w:pPr>
    </w:p>
    <w:p w14:paraId="22DE0837" w14:textId="77777777" w:rsidR="00CA5097" w:rsidRPr="00CA5097" w:rsidRDefault="00CA5097" w:rsidP="00CA5097">
      <w:pPr>
        <w:jc w:val="center"/>
        <w:rPr>
          <w:b/>
          <w:u w:val="single"/>
        </w:rPr>
      </w:pPr>
    </w:p>
    <w:sectPr w:rsidR="00CA5097" w:rsidRPr="00CA5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4" w15:restartNumberingAfterBreak="0">
    <w:nsid w:val="00000009"/>
    <w:multiLevelType w:val="multilevel"/>
    <w:tmpl w:val="00000009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97"/>
    <w:rsid w:val="001926CD"/>
    <w:rsid w:val="001B3913"/>
    <w:rsid w:val="001B3D40"/>
    <w:rsid w:val="003E5AD7"/>
    <w:rsid w:val="00571087"/>
    <w:rsid w:val="006A3791"/>
    <w:rsid w:val="0070442E"/>
    <w:rsid w:val="00767C8F"/>
    <w:rsid w:val="007A6387"/>
    <w:rsid w:val="008A3B6D"/>
    <w:rsid w:val="00A778FF"/>
    <w:rsid w:val="00AD3B94"/>
    <w:rsid w:val="00AE1395"/>
    <w:rsid w:val="00AF6344"/>
    <w:rsid w:val="00C04A46"/>
    <w:rsid w:val="00C305BC"/>
    <w:rsid w:val="00C6201D"/>
    <w:rsid w:val="00C674C0"/>
    <w:rsid w:val="00CA5097"/>
    <w:rsid w:val="00D74395"/>
    <w:rsid w:val="00DB2043"/>
    <w:rsid w:val="00EC7BE6"/>
    <w:rsid w:val="00F94666"/>
    <w:rsid w:val="00FD2A73"/>
    <w:rsid w:val="00FE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572ED"/>
  <w15:docId w15:val="{8E385C23-1ABF-4CFE-A67D-AE9205954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2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6C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674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E29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29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29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29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29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2054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 Pałuki</dc:creator>
  <cp:keywords/>
  <dc:description/>
  <cp:lastModifiedBy>WeronikaP</cp:lastModifiedBy>
  <cp:revision>2</cp:revision>
  <cp:lastPrinted>2018-09-12T07:40:00Z</cp:lastPrinted>
  <dcterms:created xsi:type="dcterms:W3CDTF">2018-10-08T10:11:00Z</dcterms:created>
  <dcterms:modified xsi:type="dcterms:W3CDTF">2018-10-08T10:11:00Z</dcterms:modified>
</cp:coreProperties>
</file>