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45" w:rsidRPr="009D4345" w:rsidRDefault="0089125B" w:rsidP="009D4345">
      <w:pPr>
        <w:jc w:val="right"/>
        <w:rPr>
          <w:rFonts w:ascii="Arial" w:hAnsi="Arial" w:cs="Arial"/>
          <w:i/>
          <w:sz w:val="20"/>
          <w:szCs w:val="20"/>
        </w:rPr>
      </w:pPr>
      <w:r w:rsidRPr="0089125B">
        <w:rPr>
          <w:rFonts w:ascii="Arial" w:hAnsi="Arial" w:cs="Arial"/>
          <w:i/>
          <w:sz w:val="20"/>
          <w:szCs w:val="20"/>
        </w:rPr>
        <w:t xml:space="preserve">Załącznik nr </w:t>
      </w:r>
      <w:r w:rsidR="007E2796">
        <w:rPr>
          <w:rFonts w:ascii="Arial" w:hAnsi="Arial" w:cs="Arial"/>
          <w:i/>
          <w:sz w:val="20"/>
          <w:szCs w:val="20"/>
        </w:rPr>
        <w:t>2</w:t>
      </w:r>
    </w:p>
    <w:p w:rsidR="0089125B" w:rsidRPr="0089125B" w:rsidRDefault="0089125B" w:rsidP="0089125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125B">
        <w:rPr>
          <w:rFonts w:ascii="Arial" w:hAnsi="Arial" w:cs="Arial"/>
          <w:b/>
          <w:sz w:val="24"/>
          <w:szCs w:val="24"/>
        </w:rPr>
        <w:t>SZCZEGÓŁOWE ZAŁOŻENIA PROJEKTU GRANTOWEGO LGD</w:t>
      </w:r>
    </w:p>
    <w:p w:rsidR="0089125B" w:rsidRPr="005E1C31" w:rsidRDefault="0089125B" w:rsidP="0089125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125B">
        <w:rPr>
          <w:rFonts w:ascii="Arial" w:hAnsi="Arial" w:cs="Arial"/>
          <w:b/>
          <w:sz w:val="24"/>
          <w:szCs w:val="24"/>
        </w:rPr>
        <w:t xml:space="preserve">dot. </w:t>
      </w:r>
      <w:r w:rsidR="00AA1A87" w:rsidRPr="0089125B">
        <w:rPr>
          <w:rFonts w:ascii="Arial" w:hAnsi="Arial" w:cs="Arial"/>
          <w:b/>
          <w:sz w:val="24"/>
          <w:szCs w:val="24"/>
        </w:rPr>
        <w:t>K</w:t>
      </w:r>
      <w:r w:rsidRPr="0089125B">
        <w:rPr>
          <w:rFonts w:ascii="Arial" w:hAnsi="Arial" w:cs="Arial"/>
          <w:b/>
          <w:sz w:val="24"/>
          <w:szCs w:val="24"/>
        </w:rPr>
        <w:t>onkursu</w:t>
      </w:r>
      <w:r w:rsidR="009846F5">
        <w:rPr>
          <w:rFonts w:ascii="Arial" w:hAnsi="Arial" w:cs="Arial"/>
          <w:b/>
          <w:sz w:val="24"/>
          <w:szCs w:val="24"/>
        </w:rPr>
        <w:t xml:space="preserve"> </w:t>
      </w:r>
      <w:r w:rsidR="005E1C31" w:rsidRPr="005E1C31">
        <w:rPr>
          <w:rFonts w:ascii="Arial" w:hAnsi="Arial" w:cs="Arial"/>
          <w:b/>
          <w:sz w:val="24"/>
          <w:szCs w:val="24"/>
        </w:rPr>
        <w:t>2</w:t>
      </w:r>
      <w:r w:rsidR="009846F5" w:rsidRPr="005E1C31">
        <w:rPr>
          <w:rFonts w:ascii="Arial" w:hAnsi="Arial" w:cs="Arial"/>
          <w:b/>
          <w:sz w:val="24"/>
          <w:szCs w:val="24"/>
        </w:rPr>
        <w:t>/2019/G</w:t>
      </w:r>
      <w:bookmarkStart w:id="0" w:name="_GoBack"/>
      <w:bookmarkEnd w:id="0"/>
    </w:p>
    <w:p w:rsidR="0089125B" w:rsidRPr="0089125B" w:rsidRDefault="0089125B" w:rsidP="0089125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9125B" w:rsidRPr="0089125B" w:rsidRDefault="0089125B" w:rsidP="00AA1A8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125B">
        <w:rPr>
          <w:rFonts w:ascii="Arial" w:hAnsi="Arial" w:cs="Arial"/>
          <w:b/>
          <w:sz w:val="24"/>
          <w:szCs w:val="24"/>
        </w:rPr>
        <w:t xml:space="preserve">1.  </w:t>
      </w:r>
      <w:r w:rsidR="00B763E5">
        <w:rPr>
          <w:rFonts w:ascii="Arial" w:hAnsi="Arial" w:cs="Arial"/>
          <w:b/>
          <w:sz w:val="24"/>
          <w:szCs w:val="24"/>
        </w:rPr>
        <w:t>Przedsięwzięcie</w:t>
      </w:r>
      <w:r w:rsidR="00AA1A87">
        <w:rPr>
          <w:rFonts w:ascii="Arial" w:hAnsi="Arial" w:cs="Arial"/>
          <w:b/>
          <w:sz w:val="24"/>
          <w:szCs w:val="24"/>
        </w:rPr>
        <w:t>:</w:t>
      </w:r>
    </w:p>
    <w:p w:rsidR="0089125B" w:rsidRPr="0089125B" w:rsidRDefault="0089125B" w:rsidP="0089125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9125B">
        <w:rPr>
          <w:rFonts w:ascii="Arial" w:hAnsi="Arial" w:cs="Arial"/>
          <w:sz w:val="24"/>
          <w:szCs w:val="24"/>
        </w:rPr>
        <w:t xml:space="preserve"> </w:t>
      </w:r>
    </w:p>
    <w:p w:rsidR="00D736C2" w:rsidRDefault="0089125B" w:rsidP="002F6D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9125B">
        <w:rPr>
          <w:rFonts w:ascii="Arial" w:hAnsi="Arial" w:cs="Arial"/>
          <w:b/>
          <w:sz w:val="24"/>
          <w:szCs w:val="24"/>
        </w:rPr>
        <w:t xml:space="preserve">2.  ZAŁOŻENIA REALIZACYJNE PROJEKTU GRANTOWEGO:  </w:t>
      </w:r>
    </w:p>
    <w:p w:rsidR="00B2054F" w:rsidRPr="00D736C2" w:rsidRDefault="002F6DFF" w:rsidP="002F6D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9125B" w:rsidRPr="0089125B">
        <w:rPr>
          <w:rFonts w:ascii="Arial" w:hAnsi="Arial" w:cs="Arial"/>
          <w:sz w:val="24"/>
          <w:szCs w:val="24"/>
        </w:rPr>
        <w:t xml:space="preserve"> W  ramach  projektu  grantowego  Grantobiorcy  winni  realizow</w:t>
      </w:r>
      <w:r>
        <w:rPr>
          <w:rFonts w:ascii="Arial" w:hAnsi="Arial" w:cs="Arial"/>
          <w:sz w:val="24"/>
          <w:szCs w:val="24"/>
        </w:rPr>
        <w:t xml:space="preserve">ać wskaźniki   </w:t>
      </w:r>
      <w:r w:rsidR="0089125B">
        <w:rPr>
          <w:rFonts w:ascii="Arial" w:hAnsi="Arial" w:cs="Arial"/>
          <w:sz w:val="24"/>
          <w:szCs w:val="24"/>
        </w:rPr>
        <w:t xml:space="preserve">LSR  zgodnie  z </w:t>
      </w:r>
      <w:r w:rsidR="0089125B" w:rsidRPr="0089125B">
        <w:rPr>
          <w:rFonts w:ascii="Arial" w:hAnsi="Arial" w:cs="Arial"/>
          <w:sz w:val="24"/>
          <w:szCs w:val="24"/>
        </w:rPr>
        <w:t>poniższymi założeniami:</w:t>
      </w:r>
    </w:p>
    <w:p w:rsidR="002F6DFF" w:rsidRDefault="002F6DFF" w:rsidP="002F6DFF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2"/>
        <w:gridCol w:w="1777"/>
        <w:gridCol w:w="1417"/>
        <w:gridCol w:w="2133"/>
        <w:gridCol w:w="1828"/>
        <w:gridCol w:w="1709"/>
        <w:gridCol w:w="1418"/>
      </w:tblGrid>
      <w:tr w:rsidR="009303CC" w:rsidTr="009D4345">
        <w:trPr>
          <w:trHeight w:val="1132"/>
        </w:trPr>
        <w:tc>
          <w:tcPr>
            <w:tcW w:w="492" w:type="dxa"/>
            <w:vAlign w:val="center"/>
          </w:tcPr>
          <w:p w:rsidR="002F6DFF" w:rsidRPr="009303CC" w:rsidRDefault="002F6DFF" w:rsidP="002F6D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C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77" w:type="dxa"/>
            <w:vAlign w:val="center"/>
          </w:tcPr>
          <w:p w:rsidR="002F6DFF" w:rsidRPr="009303CC" w:rsidRDefault="002F6DFF" w:rsidP="002F6D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CC">
              <w:rPr>
                <w:rFonts w:ascii="Arial" w:hAnsi="Arial" w:cs="Arial"/>
                <w:b/>
                <w:sz w:val="18"/>
                <w:szCs w:val="18"/>
              </w:rPr>
              <w:t>Wskaźnik produktu LSR</w:t>
            </w:r>
          </w:p>
        </w:tc>
        <w:tc>
          <w:tcPr>
            <w:tcW w:w="1417" w:type="dxa"/>
            <w:vAlign w:val="center"/>
          </w:tcPr>
          <w:p w:rsidR="002F6DFF" w:rsidRPr="009303CC" w:rsidRDefault="002F6DFF" w:rsidP="002F6D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CC">
              <w:rPr>
                <w:rFonts w:ascii="Arial" w:hAnsi="Arial" w:cs="Arial"/>
                <w:b/>
                <w:sz w:val="18"/>
                <w:szCs w:val="18"/>
              </w:rPr>
              <w:t>Planowany poziom realizacji wskaźnika w ramach projektu grantowego</w:t>
            </w:r>
          </w:p>
        </w:tc>
        <w:tc>
          <w:tcPr>
            <w:tcW w:w="2133" w:type="dxa"/>
            <w:vAlign w:val="center"/>
          </w:tcPr>
          <w:p w:rsidR="002F6DFF" w:rsidRPr="009303CC" w:rsidRDefault="002F6DFF" w:rsidP="002F6D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CC">
              <w:rPr>
                <w:rFonts w:ascii="Arial" w:hAnsi="Arial" w:cs="Arial"/>
                <w:b/>
                <w:sz w:val="18"/>
                <w:szCs w:val="18"/>
              </w:rPr>
              <w:t>Wymagania realizacyjne dotyczące produktów</w:t>
            </w:r>
          </w:p>
        </w:tc>
        <w:tc>
          <w:tcPr>
            <w:tcW w:w="1828" w:type="dxa"/>
            <w:vAlign w:val="center"/>
          </w:tcPr>
          <w:p w:rsidR="002F6DFF" w:rsidRPr="009303CC" w:rsidRDefault="00071284" w:rsidP="002F6D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CC">
              <w:rPr>
                <w:rFonts w:ascii="Arial" w:hAnsi="Arial" w:cs="Arial"/>
                <w:b/>
                <w:sz w:val="18"/>
                <w:szCs w:val="18"/>
              </w:rPr>
              <w:t>Wskaźnik rezultatu LSR</w:t>
            </w:r>
          </w:p>
        </w:tc>
        <w:tc>
          <w:tcPr>
            <w:tcW w:w="1709" w:type="dxa"/>
            <w:vAlign w:val="center"/>
          </w:tcPr>
          <w:p w:rsidR="002F6DFF" w:rsidRPr="009303CC" w:rsidRDefault="00071284" w:rsidP="002F6D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CC">
              <w:rPr>
                <w:rFonts w:ascii="Arial" w:hAnsi="Arial" w:cs="Arial"/>
                <w:b/>
                <w:sz w:val="18"/>
                <w:szCs w:val="18"/>
              </w:rPr>
              <w:t xml:space="preserve">Minimalna liczba osób objętych wsparciem </w:t>
            </w:r>
          </w:p>
          <w:p w:rsidR="00071284" w:rsidRPr="009303CC" w:rsidRDefault="00071284" w:rsidP="002F6D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CC">
              <w:rPr>
                <w:rFonts w:ascii="Arial" w:hAnsi="Arial" w:cs="Arial"/>
                <w:b/>
                <w:sz w:val="18"/>
                <w:szCs w:val="18"/>
              </w:rPr>
              <w:t>(w odniesieniu do wskaźnika rezultatu)</w:t>
            </w:r>
          </w:p>
        </w:tc>
        <w:tc>
          <w:tcPr>
            <w:tcW w:w="1418" w:type="dxa"/>
            <w:vAlign w:val="center"/>
          </w:tcPr>
          <w:p w:rsidR="002F6DFF" w:rsidRPr="009303CC" w:rsidRDefault="00071284" w:rsidP="002F6D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CC">
              <w:rPr>
                <w:rFonts w:ascii="Arial" w:hAnsi="Arial" w:cs="Arial"/>
                <w:b/>
                <w:sz w:val="18"/>
                <w:szCs w:val="18"/>
              </w:rPr>
              <w:t xml:space="preserve">Źródło weryfikacji </w:t>
            </w:r>
            <w:r w:rsidR="00362964" w:rsidRPr="009303CC">
              <w:rPr>
                <w:rFonts w:ascii="Arial" w:hAnsi="Arial" w:cs="Arial"/>
                <w:b/>
                <w:sz w:val="18"/>
                <w:szCs w:val="18"/>
              </w:rPr>
              <w:t>wskaźników</w:t>
            </w:r>
          </w:p>
        </w:tc>
      </w:tr>
      <w:tr w:rsidR="009303CC" w:rsidTr="009D4345">
        <w:trPr>
          <w:trHeight w:val="1396"/>
        </w:trPr>
        <w:tc>
          <w:tcPr>
            <w:tcW w:w="492" w:type="dxa"/>
            <w:vAlign w:val="center"/>
          </w:tcPr>
          <w:p w:rsidR="002F6DFF" w:rsidRPr="00E25775" w:rsidRDefault="002F6DFF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77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77" w:type="dxa"/>
            <w:vAlign w:val="center"/>
          </w:tcPr>
          <w:p w:rsidR="002F6DFF" w:rsidRPr="00E25775" w:rsidRDefault="00E25775" w:rsidP="00E25775">
            <w:pPr>
              <w:tabs>
                <w:tab w:val="center" w:pos="7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775">
              <w:rPr>
                <w:rFonts w:ascii="Arial" w:hAnsi="Arial" w:cs="Arial"/>
                <w:sz w:val="18"/>
                <w:szCs w:val="18"/>
              </w:rPr>
              <w:t>Liczba wspartych operacji dotyczących inicjatyw w zakresie aktywizacji i integracji mieszkańców</w:t>
            </w:r>
          </w:p>
        </w:tc>
        <w:tc>
          <w:tcPr>
            <w:tcW w:w="1417" w:type="dxa"/>
            <w:vAlign w:val="center"/>
          </w:tcPr>
          <w:p w:rsidR="002F6DFF" w:rsidRPr="00E25775" w:rsidRDefault="00BD150D" w:rsidP="00BD15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3" w:type="dxa"/>
            <w:vAlign w:val="center"/>
          </w:tcPr>
          <w:p w:rsidR="002F6DFF" w:rsidRPr="009D4345" w:rsidRDefault="009D4345" w:rsidP="009D43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345">
              <w:rPr>
                <w:rFonts w:ascii="Arial" w:hAnsi="Arial" w:cs="Arial"/>
                <w:sz w:val="18"/>
                <w:szCs w:val="18"/>
              </w:rPr>
              <w:t>Wydarzenia jedno i kilkudniowe o zasięgu powiatowym tj. obejmującym cały obszar realizacji LSR z wyłączeniem wydarzeń cyklicznych. Przez wydarzenie cykliczne rozumie się wydarzenie organizowane więcej niż jeden</w:t>
            </w:r>
            <w:r w:rsidR="009D5421">
              <w:rPr>
                <w:rFonts w:ascii="Arial" w:hAnsi="Arial" w:cs="Arial"/>
                <w:sz w:val="18"/>
                <w:szCs w:val="18"/>
              </w:rPr>
              <w:t xml:space="preserve"> raz</w:t>
            </w:r>
            <w:r w:rsidRPr="009D4345">
              <w:rPr>
                <w:rFonts w:ascii="Arial" w:hAnsi="Arial" w:cs="Arial"/>
                <w:sz w:val="18"/>
                <w:szCs w:val="18"/>
              </w:rPr>
              <w:t xml:space="preserve"> oraz poświęcone przynajmniej w części tej samej tematyce.</w:t>
            </w:r>
          </w:p>
        </w:tc>
        <w:tc>
          <w:tcPr>
            <w:tcW w:w="1828" w:type="dxa"/>
            <w:vAlign w:val="center"/>
          </w:tcPr>
          <w:p w:rsidR="002F6DFF" w:rsidRPr="00E25775" w:rsidRDefault="00E25775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uczestników wydarzeń aktywizacyjnych i integracyjnych</w:t>
            </w:r>
          </w:p>
        </w:tc>
        <w:tc>
          <w:tcPr>
            <w:tcW w:w="1709" w:type="dxa"/>
            <w:vAlign w:val="center"/>
          </w:tcPr>
          <w:p w:rsidR="002F6DFF" w:rsidRPr="00F53725" w:rsidRDefault="00804B5E" w:rsidP="00F537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2F6DFF" w:rsidRPr="00E25775" w:rsidRDefault="00E25775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Ankiety monitorujące od beneficjentów pomocy, dane UM/ARiMR lub inne</w:t>
            </w:r>
          </w:p>
        </w:tc>
      </w:tr>
      <w:tr w:rsidR="00BD150D" w:rsidTr="009D4345">
        <w:trPr>
          <w:trHeight w:val="536"/>
        </w:trPr>
        <w:tc>
          <w:tcPr>
            <w:tcW w:w="492" w:type="dxa"/>
            <w:vMerge w:val="restart"/>
            <w:vAlign w:val="center"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775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775">
              <w:rPr>
                <w:rFonts w:ascii="Arial" w:hAnsi="Arial" w:cs="Arial"/>
                <w:sz w:val="18"/>
                <w:szCs w:val="18"/>
              </w:rPr>
              <w:t>Liczba przeprowadzonych szkoleń</w:t>
            </w:r>
          </w:p>
        </w:tc>
        <w:tc>
          <w:tcPr>
            <w:tcW w:w="1417" w:type="dxa"/>
            <w:vMerge w:val="restart"/>
            <w:vAlign w:val="center"/>
          </w:tcPr>
          <w:p w:rsidR="00BD150D" w:rsidRPr="00E25775" w:rsidRDefault="00BD150D" w:rsidP="00BD15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BD150D" w:rsidRPr="00E25775" w:rsidRDefault="009D4345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4345">
              <w:rPr>
                <w:rFonts w:ascii="Arial" w:hAnsi="Arial" w:cs="Arial"/>
                <w:sz w:val="18"/>
                <w:szCs w:val="18"/>
              </w:rPr>
              <w:t>Liczba osób przeszkolonych w zakresie ochrony środowiska i/lub zmian klimatu w tym liczba osób z grup defaworyzowanych w ramach LSR</w:t>
            </w:r>
          </w:p>
        </w:tc>
        <w:tc>
          <w:tcPr>
            <w:tcW w:w="1828" w:type="dxa"/>
            <w:vAlign w:val="center"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775">
              <w:rPr>
                <w:rFonts w:ascii="Arial" w:hAnsi="Arial" w:cs="Arial"/>
                <w:sz w:val="18"/>
                <w:szCs w:val="18"/>
              </w:rPr>
              <w:t>Liczba osób przeszkolonych,</w:t>
            </w:r>
          </w:p>
          <w:p w:rsidR="00BD150D" w:rsidRPr="00E25775" w:rsidRDefault="00BD150D" w:rsidP="009303C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D150D" w:rsidRPr="00F53725" w:rsidRDefault="00804B5E" w:rsidP="000E1C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vAlign w:val="center"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Ankiety monitorujące od beneficjentów pomocy, dane UM/ARiMR lub inne</w:t>
            </w:r>
          </w:p>
        </w:tc>
      </w:tr>
      <w:tr w:rsidR="00BD150D" w:rsidTr="009D4345">
        <w:trPr>
          <w:trHeight w:val="1023"/>
        </w:trPr>
        <w:tc>
          <w:tcPr>
            <w:tcW w:w="492" w:type="dxa"/>
            <w:vMerge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vAlign w:val="center"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BD150D" w:rsidRPr="00E25775" w:rsidRDefault="00BD150D" w:rsidP="009303C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5775">
              <w:rPr>
                <w:rFonts w:ascii="Arial" w:hAnsi="Arial" w:cs="Arial"/>
                <w:sz w:val="18"/>
                <w:szCs w:val="18"/>
              </w:rPr>
              <w:t>Liczba przeszkolonych osób z grup defaworyzowanych,</w:t>
            </w:r>
          </w:p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BD150D" w:rsidRPr="00F53725" w:rsidRDefault="00804B5E" w:rsidP="00F537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</w:tcPr>
          <w:p w:rsidR="00BD150D" w:rsidRPr="00E25775" w:rsidRDefault="00BD150D" w:rsidP="002F6D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50D" w:rsidTr="009D4345">
        <w:tc>
          <w:tcPr>
            <w:tcW w:w="492" w:type="dxa"/>
            <w:vMerge/>
          </w:tcPr>
          <w:p w:rsidR="00BD150D" w:rsidRDefault="00BD150D" w:rsidP="002F6D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D150D" w:rsidRDefault="00BD150D" w:rsidP="002F6D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D150D" w:rsidRDefault="00BD150D" w:rsidP="002F6D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BD150D" w:rsidRDefault="00BD150D" w:rsidP="002F6D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BD150D" w:rsidRDefault="00BD150D" w:rsidP="002F6D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5775">
              <w:rPr>
                <w:rFonts w:ascii="Arial" w:hAnsi="Arial" w:cs="Arial"/>
                <w:sz w:val="18"/>
                <w:szCs w:val="18"/>
              </w:rPr>
              <w:t>Liczba osób oceniających szkolenia jako adekwatne oczekiwań zawodowych</w:t>
            </w:r>
          </w:p>
        </w:tc>
        <w:tc>
          <w:tcPr>
            <w:tcW w:w="1709" w:type="dxa"/>
            <w:vAlign w:val="center"/>
          </w:tcPr>
          <w:p w:rsidR="00BD150D" w:rsidRPr="00F53725" w:rsidRDefault="00804B5E" w:rsidP="00F537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</w:tcPr>
          <w:p w:rsidR="00BD150D" w:rsidRDefault="00BD150D" w:rsidP="002F6D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6C2" w:rsidRPr="00D736C2" w:rsidRDefault="00D736C2" w:rsidP="00D736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36C2">
        <w:rPr>
          <w:rFonts w:ascii="Arial" w:hAnsi="Arial" w:cs="Arial"/>
          <w:sz w:val="24"/>
          <w:szCs w:val="24"/>
        </w:rPr>
        <w:t>2.2. Jeden  Wniosek  o  powierzenie  grantu  =  realizacja  przez  Grantob</w:t>
      </w:r>
      <w:r>
        <w:rPr>
          <w:rFonts w:ascii="Arial" w:hAnsi="Arial" w:cs="Arial"/>
          <w:sz w:val="24"/>
          <w:szCs w:val="24"/>
        </w:rPr>
        <w:t xml:space="preserve">iorcę dokładnie  1  wskaźnika </w:t>
      </w:r>
      <w:r w:rsidRPr="00D736C2">
        <w:rPr>
          <w:rFonts w:ascii="Arial" w:hAnsi="Arial" w:cs="Arial"/>
          <w:sz w:val="24"/>
          <w:szCs w:val="24"/>
        </w:rPr>
        <w:t xml:space="preserve">produktu.  </w:t>
      </w:r>
    </w:p>
    <w:p w:rsidR="00D736C2" w:rsidRPr="00D736C2" w:rsidRDefault="00D736C2" w:rsidP="00D736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36C2">
        <w:rPr>
          <w:rFonts w:ascii="Arial" w:hAnsi="Arial" w:cs="Arial"/>
          <w:sz w:val="24"/>
          <w:szCs w:val="24"/>
        </w:rPr>
        <w:lastRenderedPageBreak/>
        <w:t>2.3. Realizacja projektu objętego grantem nie może zostać w całości zlecona jednemu</w:t>
      </w:r>
      <w:r>
        <w:rPr>
          <w:rFonts w:ascii="Arial" w:hAnsi="Arial" w:cs="Arial"/>
          <w:sz w:val="24"/>
          <w:szCs w:val="24"/>
        </w:rPr>
        <w:t xml:space="preserve"> podmiotowi </w:t>
      </w:r>
      <w:r w:rsidRPr="00D736C2">
        <w:rPr>
          <w:rFonts w:ascii="Arial" w:hAnsi="Arial" w:cs="Arial"/>
          <w:sz w:val="24"/>
          <w:szCs w:val="24"/>
        </w:rPr>
        <w:t xml:space="preserve">innemu niż Grantobiorca. </w:t>
      </w:r>
    </w:p>
    <w:p w:rsidR="00D736C2" w:rsidRPr="00D736C2" w:rsidRDefault="00D736C2" w:rsidP="00D736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736C2">
        <w:rPr>
          <w:rFonts w:ascii="Arial" w:hAnsi="Arial" w:cs="Arial"/>
          <w:sz w:val="24"/>
          <w:szCs w:val="24"/>
        </w:rPr>
        <w:t xml:space="preserve"> </w:t>
      </w:r>
    </w:p>
    <w:p w:rsidR="00D736C2" w:rsidRPr="008B2F77" w:rsidRDefault="00D736C2" w:rsidP="00D736C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B2F77">
        <w:rPr>
          <w:rFonts w:ascii="Arial" w:hAnsi="Arial" w:cs="Arial"/>
          <w:b/>
          <w:sz w:val="24"/>
          <w:szCs w:val="24"/>
        </w:rPr>
        <w:t>3.  PLANOWANY TERMIN REALI</w:t>
      </w:r>
      <w:r w:rsidR="00C10DF4" w:rsidRPr="008B2F77">
        <w:rPr>
          <w:rFonts w:ascii="Arial" w:hAnsi="Arial" w:cs="Arial"/>
          <w:b/>
          <w:sz w:val="24"/>
          <w:szCs w:val="24"/>
        </w:rPr>
        <w:t xml:space="preserve">ZACJI PROJEKTU GRANTOWEGO PRZEZ </w:t>
      </w:r>
      <w:r w:rsidRPr="008B2F77">
        <w:rPr>
          <w:rFonts w:ascii="Arial" w:hAnsi="Arial" w:cs="Arial"/>
          <w:b/>
          <w:sz w:val="24"/>
          <w:szCs w:val="24"/>
        </w:rPr>
        <w:t xml:space="preserve">LGD:  </w:t>
      </w:r>
    </w:p>
    <w:p w:rsidR="00D736C2" w:rsidRDefault="00D736C2" w:rsidP="00D736C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10DF4" w:rsidRPr="00F151DD" w:rsidRDefault="00F151DD" w:rsidP="001E30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151DD">
        <w:rPr>
          <w:rFonts w:ascii="Arial" w:hAnsi="Arial" w:cs="Arial"/>
          <w:sz w:val="24"/>
          <w:szCs w:val="24"/>
        </w:rPr>
        <w:t>od 09</w:t>
      </w:r>
      <w:r w:rsidR="008B2F77" w:rsidRPr="00F151DD">
        <w:rPr>
          <w:rFonts w:ascii="Arial" w:hAnsi="Arial" w:cs="Arial"/>
          <w:sz w:val="24"/>
          <w:szCs w:val="24"/>
        </w:rPr>
        <w:t>.2019r.</w:t>
      </w:r>
      <w:r w:rsidR="00362964" w:rsidRPr="00F151DD">
        <w:rPr>
          <w:rFonts w:ascii="Arial" w:hAnsi="Arial" w:cs="Arial"/>
          <w:sz w:val="24"/>
          <w:szCs w:val="24"/>
        </w:rPr>
        <w:t xml:space="preserve">                  </w:t>
      </w:r>
      <w:r w:rsidR="00C10DF4" w:rsidRPr="00F151DD">
        <w:rPr>
          <w:rFonts w:ascii="Arial" w:hAnsi="Arial" w:cs="Arial"/>
          <w:sz w:val="24"/>
          <w:szCs w:val="24"/>
        </w:rPr>
        <w:t>do</w:t>
      </w:r>
      <w:r w:rsidRPr="00F151DD">
        <w:rPr>
          <w:rFonts w:ascii="Arial" w:hAnsi="Arial" w:cs="Arial"/>
          <w:sz w:val="24"/>
          <w:szCs w:val="24"/>
        </w:rPr>
        <w:t xml:space="preserve"> 10</w:t>
      </w:r>
      <w:r w:rsidR="008B2F77" w:rsidRPr="00F151DD">
        <w:rPr>
          <w:rFonts w:ascii="Arial" w:hAnsi="Arial" w:cs="Arial"/>
          <w:sz w:val="24"/>
          <w:szCs w:val="24"/>
        </w:rPr>
        <w:t>.2020r.</w:t>
      </w:r>
    </w:p>
    <w:p w:rsidR="00697988" w:rsidRPr="00F151DD" w:rsidRDefault="00697988" w:rsidP="0036296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62964" w:rsidRDefault="00362964" w:rsidP="0036296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62964" w:rsidTr="00362964">
        <w:tc>
          <w:tcPr>
            <w:tcW w:w="5382" w:type="dxa"/>
          </w:tcPr>
          <w:p w:rsidR="00362964" w:rsidRPr="00362964" w:rsidRDefault="00362964" w:rsidP="006979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88">
              <w:rPr>
                <w:rFonts w:ascii="Arial" w:hAnsi="Arial" w:cs="Arial"/>
                <w:b/>
                <w:sz w:val="20"/>
                <w:szCs w:val="20"/>
              </w:rPr>
              <w:t>najwcześniejszy</w:t>
            </w:r>
            <w:r w:rsidRPr="00362964">
              <w:rPr>
                <w:rFonts w:ascii="Arial" w:hAnsi="Arial" w:cs="Arial"/>
                <w:sz w:val="20"/>
                <w:szCs w:val="20"/>
              </w:rPr>
              <w:t xml:space="preserve">  planowany  termin  realizacji  zadań  przez Grantobiorców  ujęty  w Harmonogramie  realizacji  projektu objętego grantem</w:t>
            </w:r>
          </w:p>
        </w:tc>
        <w:tc>
          <w:tcPr>
            <w:tcW w:w="3680" w:type="dxa"/>
          </w:tcPr>
          <w:p w:rsidR="00362964" w:rsidRDefault="000D7A66" w:rsidP="00362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</w:t>
            </w:r>
            <w:r w:rsidR="008B2F77">
              <w:rPr>
                <w:rFonts w:ascii="Arial" w:hAnsi="Arial" w:cs="Arial"/>
                <w:sz w:val="24"/>
                <w:szCs w:val="24"/>
              </w:rPr>
              <w:t>.2019r.</w:t>
            </w:r>
          </w:p>
        </w:tc>
      </w:tr>
      <w:tr w:rsidR="00362964" w:rsidTr="00362964">
        <w:tc>
          <w:tcPr>
            <w:tcW w:w="5382" w:type="dxa"/>
          </w:tcPr>
          <w:p w:rsidR="00362964" w:rsidRPr="00697988" w:rsidRDefault="00697988" w:rsidP="006979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988">
              <w:rPr>
                <w:rFonts w:ascii="Arial" w:hAnsi="Arial" w:cs="Arial"/>
                <w:b/>
                <w:sz w:val="20"/>
                <w:szCs w:val="20"/>
              </w:rPr>
              <w:t xml:space="preserve">nieprzekraczalny  termin  zakończenia  </w:t>
            </w:r>
            <w:r w:rsidRPr="00697988">
              <w:rPr>
                <w:rFonts w:ascii="Arial" w:hAnsi="Arial" w:cs="Arial"/>
                <w:sz w:val="20"/>
                <w:szCs w:val="20"/>
              </w:rPr>
              <w:t>realizacji  zadań  przez Grantobiorców  ujęty  w  Harmonogramie  realizacji  projektu objętego grantem</w:t>
            </w:r>
          </w:p>
        </w:tc>
        <w:tc>
          <w:tcPr>
            <w:tcW w:w="3680" w:type="dxa"/>
          </w:tcPr>
          <w:p w:rsidR="00362964" w:rsidRDefault="000D7A66" w:rsidP="00362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</w:t>
            </w:r>
            <w:r w:rsidR="00B0343D">
              <w:rPr>
                <w:rFonts w:ascii="Arial" w:hAnsi="Arial" w:cs="Arial"/>
                <w:sz w:val="24"/>
                <w:szCs w:val="24"/>
              </w:rPr>
              <w:t>.2020r.</w:t>
            </w:r>
          </w:p>
        </w:tc>
      </w:tr>
    </w:tbl>
    <w:p w:rsidR="00362964" w:rsidRDefault="00362964" w:rsidP="0036296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97988" w:rsidRPr="0089125B" w:rsidRDefault="00697988" w:rsidP="006979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3038">
        <w:rPr>
          <w:rFonts w:ascii="Arial" w:hAnsi="Arial" w:cs="Arial"/>
          <w:b/>
          <w:sz w:val="24"/>
          <w:szCs w:val="24"/>
        </w:rPr>
        <w:t>UWAGA:</w:t>
      </w:r>
      <w:r w:rsidRPr="00697988">
        <w:rPr>
          <w:rFonts w:ascii="Arial" w:hAnsi="Arial" w:cs="Arial"/>
          <w:sz w:val="24"/>
          <w:szCs w:val="24"/>
        </w:rPr>
        <w:t xml:space="preserve">  Czas  trwania  projektu  grantowego  obejmuje  okres  od  po</w:t>
      </w:r>
      <w:r>
        <w:rPr>
          <w:rFonts w:ascii="Arial" w:hAnsi="Arial" w:cs="Arial"/>
          <w:sz w:val="24"/>
          <w:szCs w:val="24"/>
        </w:rPr>
        <w:t xml:space="preserve">dpisania  przez  LGD umowy z </w:t>
      </w:r>
      <w:r w:rsidRPr="00697988">
        <w:rPr>
          <w:rFonts w:ascii="Arial" w:hAnsi="Arial" w:cs="Arial"/>
          <w:sz w:val="24"/>
          <w:szCs w:val="24"/>
        </w:rPr>
        <w:t xml:space="preserve">Zarządem Województwa Kujawsko-Pomorskiego do złożenia przez </w:t>
      </w:r>
      <w:r>
        <w:rPr>
          <w:rFonts w:ascii="Arial" w:hAnsi="Arial" w:cs="Arial"/>
          <w:sz w:val="24"/>
          <w:szCs w:val="24"/>
        </w:rPr>
        <w:t xml:space="preserve">LGD wniosku o płatność końcową </w:t>
      </w:r>
      <w:r w:rsidRPr="00697988">
        <w:rPr>
          <w:rFonts w:ascii="Arial" w:hAnsi="Arial" w:cs="Arial"/>
          <w:sz w:val="24"/>
          <w:szCs w:val="24"/>
        </w:rPr>
        <w:t>na projekt grantowy w ramach poddziałania 19.2 „Wsparcie na wdrażanie operacji w ramach stra</w:t>
      </w:r>
      <w:r>
        <w:rPr>
          <w:rFonts w:ascii="Arial" w:hAnsi="Arial" w:cs="Arial"/>
          <w:sz w:val="24"/>
          <w:szCs w:val="24"/>
        </w:rPr>
        <w:t xml:space="preserve">tegii </w:t>
      </w:r>
      <w:r w:rsidRPr="00697988">
        <w:rPr>
          <w:rFonts w:ascii="Arial" w:hAnsi="Arial" w:cs="Arial"/>
          <w:sz w:val="24"/>
          <w:szCs w:val="24"/>
        </w:rPr>
        <w:t xml:space="preserve">rozwoju  lokalnego  kierowanego  przez  społeczność”  objętego  Programem  Rozwoju  Obszarów Wiejskich  na  lata  2014-2020,  jednak  nie  dłużej  niż  2  lata  od  dnia  </w:t>
      </w:r>
      <w:r>
        <w:rPr>
          <w:rFonts w:ascii="Arial" w:hAnsi="Arial" w:cs="Arial"/>
          <w:sz w:val="24"/>
          <w:szCs w:val="24"/>
        </w:rPr>
        <w:t xml:space="preserve">zawarcia  przez  LGD  umowy  o </w:t>
      </w:r>
      <w:r w:rsidRPr="00697988">
        <w:rPr>
          <w:rFonts w:ascii="Arial" w:hAnsi="Arial" w:cs="Arial"/>
          <w:sz w:val="24"/>
          <w:szCs w:val="24"/>
        </w:rPr>
        <w:t>przyznaniu pomocy na projekt grantowy.</w:t>
      </w:r>
    </w:p>
    <w:p w:rsidR="00C10DF4" w:rsidRPr="0089125B" w:rsidRDefault="00C10DF4" w:rsidP="00C10D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36C2" w:rsidRPr="0089125B" w:rsidRDefault="00D736C2" w:rsidP="00C10DF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D736C2" w:rsidRPr="0089125B" w:rsidRDefault="00D736C2" w:rsidP="00D736C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D736C2" w:rsidRPr="00891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0E" w:rsidRDefault="00373D0E" w:rsidP="0089125B">
      <w:pPr>
        <w:spacing w:after="0" w:line="240" w:lineRule="auto"/>
      </w:pPr>
      <w:r>
        <w:separator/>
      </w:r>
    </w:p>
  </w:endnote>
  <w:endnote w:type="continuationSeparator" w:id="0">
    <w:p w:rsidR="00373D0E" w:rsidRDefault="00373D0E" w:rsidP="0089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0E" w:rsidRDefault="00373D0E" w:rsidP="0089125B">
      <w:pPr>
        <w:spacing w:after="0" w:line="240" w:lineRule="auto"/>
      </w:pPr>
      <w:r>
        <w:separator/>
      </w:r>
    </w:p>
  </w:footnote>
  <w:footnote w:type="continuationSeparator" w:id="0">
    <w:p w:rsidR="00373D0E" w:rsidRDefault="00373D0E" w:rsidP="0089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5B" w:rsidRDefault="0089125B">
    <w:pPr>
      <w:pStyle w:val="Nagwek"/>
    </w:pPr>
    <w:r>
      <w:rPr>
        <w:noProof/>
        <w:lang w:eastAsia="pl-PL"/>
      </w:rPr>
      <w:drawing>
        <wp:inline distT="0" distB="0" distL="0" distR="0">
          <wp:extent cx="5760720" cy="1533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5B"/>
    <w:rsid w:val="00071284"/>
    <w:rsid w:val="000D7A66"/>
    <w:rsid w:val="000E1CE1"/>
    <w:rsid w:val="0019184E"/>
    <w:rsid w:val="001E3038"/>
    <w:rsid w:val="00294CE6"/>
    <w:rsid w:val="002A33DD"/>
    <w:rsid w:val="002D4D9D"/>
    <w:rsid w:val="002F6DFF"/>
    <w:rsid w:val="00311F01"/>
    <w:rsid w:val="00332CFC"/>
    <w:rsid w:val="00362964"/>
    <w:rsid w:val="00373D0E"/>
    <w:rsid w:val="004D201C"/>
    <w:rsid w:val="005E1C31"/>
    <w:rsid w:val="00620A9F"/>
    <w:rsid w:val="00697988"/>
    <w:rsid w:val="00722F09"/>
    <w:rsid w:val="00724D77"/>
    <w:rsid w:val="007E2796"/>
    <w:rsid w:val="007E663C"/>
    <w:rsid w:val="00804B5E"/>
    <w:rsid w:val="0089125B"/>
    <w:rsid w:val="008B2F77"/>
    <w:rsid w:val="009303CC"/>
    <w:rsid w:val="009846F5"/>
    <w:rsid w:val="009D4345"/>
    <w:rsid w:val="009D5421"/>
    <w:rsid w:val="009F4A4E"/>
    <w:rsid w:val="00AA1A87"/>
    <w:rsid w:val="00AF7F30"/>
    <w:rsid w:val="00B0343D"/>
    <w:rsid w:val="00B2054F"/>
    <w:rsid w:val="00B763E5"/>
    <w:rsid w:val="00B855FE"/>
    <w:rsid w:val="00BD150D"/>
    <w:rsid w:val="00C10DF4"/>
    <w:rsid w:val="00CE4CEB"/>
    <w:rsid w:val="00D4569C"/>
    <w:rsid w:val="00D736C2"/>
    <w:rsid w:val="00D837EA"/>
    <w:rsid w:val="00E25775"/>
    <w:rsid w:val="00F151DD"/>
    <w:rsid w:val="00F222E3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58E45-E614-404A-9772-57E7C5DA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25B"/>
  </w:style>
  <w:style w:type="paragraph" w:styleId="Stopka">
    <w:name w:val="footer"/>
    <w:basedOn w:val="Normalny"/>
    <w:link w:val="StopkaZnak"/>
    <w:uiPriority w:val="99"/>
    <w:unhideWhenUsed/>
    <w:rsid w:val="0089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25B"/>
  </w:style>
  <w:style w:type="table" w:styleId="Tabela-Siatka">
    <w:name w:val="Table Grid"/>
    <w:basedOn w:val="Standardowy"/>
    <w:uiPriority w:val="39"/>
    <w:rsid w:val="002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79B-A7FA-4C06-941E-97BC43DB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28</cp:revision>
  <cp:lastPrinted>2017-10-11T09:02:00Z</cp:lastPrinted>
  <dcterms:created xsi:type="dcterms:W3CDTF">2017-10-11T08:32:00Z</dcterms:created>
  <dcterms:modified xsi:type="dcterms:W3CDTF">2019-05-20T10:47:00Z</dcterms:modified>
</cp:coreProperties>
</file>