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Default="000136A9" w:rsidP="0045708C">
      <w:pPr>
        <w:suppressAutoHyphens/>
        <w:autoSpaceDE w:val="0"/>
        <w:spacing w:before="60" w:after="0" w:line="240" w:lineRule="auto"/>
        <w:jc w:val="center"/>
        <w:rPr>
          <w:rFonts w:ascii="Arial" w:eastAsia="Calibri" w:hAnsi="Arial" w:cs="Arial"/>
          <w:b/>
          <w:lang w:eastAsia="pl-PL"/>
        </w:rPr>
      </w:pPr>
    </w:p>
    <w:p w14:paraId="7990E3AD" w14:textId="467B6CBE" w:rsidR="0003266C" w:rsidRDefault="0003266C" w:rsidP="0045708C">
      <w:pPr>
        <w:suppressAutoHyphens/>
        <w:autoSpaceDE w:val="0"/>
        <w:spacing w:before="60" w:after="0" w:line="240" w:lineRule="auto"/>
        <w:jc w:val="center"/>
        <w:rPr>
          <w:rFonts w:ascii="Arial" w:eastAsia="Calibri" w:hAnsi="Arial" w:cs="Arial"/>
          <w:b/>
          <w:lang w:eastAsia="pl-PL"/>
        </w:rPr>
      </w:pP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1B73857E" w14:textId="77777777" w:rsidR="00AB7CE3" w:rsidRPr="00F90AAE" w:rsidRDefault="00AB7CE3" w:rsidP="0045708C">
      <w:pPr>
        <w:suppressAutoHyphens/>
        <w:autoSpaceDE w:val="0"/>
        <w:spacing w:before="60" w:after="0" w:line="240" w:lineRule="auto"/>
        <w:jc w:val="center"/>
        <w:rPr>
          <w:rFonts w:ascii="Arial" w:eastAsia="Calibri" w:hAnsi="Arial" w:cs="Arial"/>
          <w:b/>
          <w:lang w:eastAsia="pl-PL"/>
        </w:rPr>
      </w:pPr>
    </w:p>
    <w:p w14:paraId="594B3DB9" w14:textId="513DFF51"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r w:rsidR="0045708C" w:rsidRPr="00CD7DB7">
        <w:rPr>
          <w:rFonts w:ascii="Arial" w:eastAsia="Calibri" w:hAnsi="Arial" w:cs="Arial"/>
          <w:b/>
          <w:highlight w:val="cyan"/>
          <w:lang w:eastAsia="pl-PL"/>
        </w:rPr>
        <w:t xml:space="preserve">wersja </w:t>
      </w:r>
      <w:r w:rsidR="00746885">
        <w:rPr>
          <w:rFonts w:ascii="Arial" w:eastAsia="Calibri" w:hAnsi="Arial" w:cs="Arial"/>
          <w:b/>
          <w:highlight w:val="cyan"/>
          <w:lang w:eastAsia="pl-PL"/>
        </w:rPr>
        <w:t>siódma</w:t>
      </w:r>
      <w:r w:rsidR="0045708C" w:rsidRPr="00CD7DB7">
        <w:rPr>
          <w:rFonts w:ascii="Arial" w:eastAsia="Calibri" w:hAnsi="Arial" w:cs="Arial"/>
          <w:b/>
          <w:highlight w:val="cyan"/>
          <w:lang w:eastAsia="pl-PL"/>
        </w:rPr>
        <w:t>,</w:t>
      </w:r>
      <w:r w:rsidR="00554AE2" w:rsidRPr="00CD7DB7">
        <w:rPr>
          <w:rFonts w:ascii="Arial" w:eastAsia="Calibri" w:hAnsi="Arial" w:cs="Arial"/>
          <w:b/>
          <w:highlight w:val="cyan"/>
          <w:lang w:eastAsia="pl-PL"/>
        </w:rPr>
        <w:t xml:space="preserve"> </w:t>
      </w:r>
      <w:r w:rsidR="00746885">
        <w:rPr>
          <w:rFonts w:ascii="Arial" w:eastAsia="Calibri" w:hAnsi="Arial" w:cs="Arial"/>
          <w:b/>
          <w:highlight w:val="cyan"/>
          <w:lang w:eastAsia="pl-PL"/>
        </w:rPr>
        <w:t>maj</w:t>
      </w:r>
      <w:r w:rsidR="00554AE2" w:rsidRPr="00CD7DB7">
        <w:rPr>
          <w:rFonts w:ascii="Arial" w:eastAsia="Calibri" w:hAnsi="Arial" w:cs="Arial"/>
          <w:b/>
          <w:highlight w:val="cyan"/>
          <w:lang w:eastAsia="pl-PL"/>
        </w:rPr>
        <w:t xml:space="preserve"> 201</w:t>
      </w:r>
      <w:r w:rsidR="00CD7DB7" w:rsidRPr="00CD7DB7">
        <w:rPr>
          <w:rFonts w:ascii="Arial" w:eastAsia="Calibri" w:hAnsi="Arial" w:cs="Arial"/>
          <w:b/>
          <w:highlight w:val="cyan"/>
          <w:lang w:eastAsia="pl-PL"/>
        </w:rPr>
        <w:t>8</w:t>
      </w:r>
      <w:r w:rsidR="00554AE2" w:rsidRPr="00CD7DB7">
        <w:rPr>
          <w:rFonts w:ascii="Arial" w:eastAsia="Calibri" w:hAnsi="Arial" w:cs="Arial"/>
          <w:b/>
          <w:highlight w:val="cyan"/>
          <w:lang w:eastAsia="pl-PL"/>
        </w:rPr>
        <w:t xml:space="preserve">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lastRenderedPageBreak/>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1C52194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03266C">
              <w:rPr>
                <w:rFonts w:ascii="Arial" w:eastAsia="Calibri" w:hAnsi="Arial" w:cs="Arial"/>
              </w:rPr>
              <w:t>6</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DDE498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2</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4F9E80B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3</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6F0A73F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5</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C1FA231"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7</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3A3D91C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4</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25994E6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5</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35152CC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6</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0F0F8ED"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7</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37063C6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8</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59D29276" w:rsidR="006A34DF" w:rsidRPr="00195200" w:rsidRDefault="0003266C" w:rsidP="00195200">
            <w:pPr>
              <w:snapToGrid w:val="0"/>
              <w:spacing w:after="113" w:line="276" w:lineRule="auto"/>
              <w:rPr>
                <w:rFonts w:ascii="Arial" w:eastAsia="Calibri" w:hAnsi="Arial" w:cs="Arial"/>
              </w:rPr>
            </w:pPr>
            <w:r>
              <w:rPr>
                <w:rFonts w:ascii="Arial" w:eastAsia="Calibri" w:hAnsi="Arial" w:cs="Arial"/>
              </w:rPr>
              <w:t>89</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6914E9D6"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4</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FF9DC73"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5</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proofErr w:type="spellStart"/>
            <w:r w:rsidRPr="007725D8">
              <w:rPr>
                <w:rFonts w:ascii="Arial" w:eastAsia="Calibri" w:hAnsi="Arial" w:cs="Arial"/>
                <w:b/>
                <w:sz w:val="20"/>
                <w:szCs w:val="20"/>
              </w:rPr>
              <w:t>Lp</w:t>
            </w:r>
            <w:proofErr w:type="spellEnd"/>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w:t>
      </w:r>
      <w:proofErr w:type="spellStart"/>
      <w:r w:rsidRPr="002C6BC8">
        <w:rPr>
          <w:rFonts w:ascii="Arial" w:eastAsia="Calibri" w:hAnsi="Arial" w:cs="Arial"/>
        </w:rPr>
        <w:t>Godaw</w:t>
      </w:r>
      <w:proofErr w:type="spellEnd"/>
      <w:r w:rsidRPr="002C6BC8">
        <w:rPr>
          <w:rFonts w:ascii="Arial" w:eastAsia="Calibri" w:hAnsi="Arial" w:cs="Arial"/>
        </w:rPr>
        <w:t xml:space="preserve">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 xml:space="preserve">świetlicy wiejskiej w </w:t>
      </w:r>
      <w:proofErr w:type="spellStart"/>
      <w:r w:rsidR="00C70DE3" w:rsidRPr="00D87190">
        <w:rPr>
          <w:rFonts w:ascii="Arial" w:eastAsia="Times New Roman" w:hAnsi="Arial" w:cs="Arial"/>
          <w:i/>
          <w:lang w:eastAsia="pl-PL"/>
        </w:rPr>
        <w:t>Brudzyniu</w:t>
      </w:r>
      <w:proofErr w:type="spellEnd"/>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 xml:space="preserve">reprezentujących grupy </w:t>
      </w:r>
      <w:proofErr w:type="spellStart"/>
      <w:r w:rsidRPr="002C6BC8">
        <w:rPr>
          <w:rFonts w:ascii="Arial" w:eastAsia="Calibri" w:hAnsi="Arial" w:cs="Arial"/>
        </w:rPr>
        <w:t>defaworyzowane</w:t>
      </w:r>
      <w:proofErr w:type="spellEnd"/>
      <w:r w:rsidRPr="002C6BC8">
        <w:rPr>
          <w:rFonts w:ascii="Arial" w:eastAsia="Calibri" w:hAnsi="Arial" w:cs="Arial"/>
        </w:rPr>
        <w:t>,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proofErr w:type="spellStart"/>
      <w:r w:rsidR="00D87190">
        <w:rPr>
          <w:rFonts w:ascii="Arial" w:eastAsia="Calibri" w:hAnsi="Arial" w:cs="Arial"/>
        </w:rPr>
        <w:t>defawozryzowanych</w:t>
      </w:r>
      <w:proofErr w:type="spellEnd"/>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w:t>
      </w:r>
      <w:proofErr w:type="spellStart"/>
      <w:r w:rsidR="00FF1B81" w:rsidRPr="002C6BC8">
        <w:rPr>
          <w:rFonts w:ascii="Arial" w:hAnsi="Arial" w:cs="Arial"/>
        </w:rPr>
        <w:t>internet</w:t>
      </w:r>
      <w:proofErr w:type="spellEnd"/>
      <w:r w:rsidR="00FF1B81" w:rsidRPr="002C6BC8">
        <w:rPr>
          <w:rFonts w:ascii="Arial" w:hAnsi="Arial" w:cs="Arial"/>
        </w:rPr>
        <w:t xml:space="preserve">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w:t>
      </w:r>
      <w:proofErr w:type="spellStart"/>
      <w:r w:rsidRPr="002C6BC8">
        <w:rPr>
          <w:rFonts w:ascii="Arial" w:hAnsi="Arial" w:cs="Arial"/>
        </w:rPr>
        <w:t>Cafe</w:t>
      </w:r>
      <w:proofErr w:type="spellEnd"/>
      <w:r w:rsidRPr="002C6BC8">
        <w:rPr>
          <w:rFonts w:ascii="Arial" w:hAnsi="Arial" w:cs="Arial"/>
        </w:rPr>
        <w:t xml:space="preserv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w:t>
      </w:r>
      <w:proofErr w:type="spellStart"/>
      <w:r w:rsidRPr="002C6BC8">
        <w:rPr>
          <w:rFonts w:ascii="Arial" w:eastAsia="Times New Roman" w:hAnsi="Arial" w:cs="Times New Roman"/>
          <w:lang w:eastAsia="ar-SA"/>
        </w:rPr>
        <w:t>geoserwisu</w:t>
      </w:r>
      <w:proofErr w:type="spellEnd"/>
      <w:r w:rsidRPr="002C6BC8">
        <w:rPr>
          <w:rFonts w:ascii="Arial" w:eastAsia="Times New Roman" w:hAnsi="Arial" w:cs="Times New Roman"/>
          <w:lang w:eastAsia="ar-SA"/>
        </w:rPr>
        <w:t xml:space="preserve">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xml:space="preserve">, </w:t>
      </w:r>
      <w:proofErr w:type="spellStart"/>
      <w:r w:rsidRPr="002C6BC8">
        <w:rPr>
          <w:rFonts w:ascii="Arial" w:eastAsia="Times New Roman" w:hAnsi="Arial" w:cs="Times New Roman"/>
          <w:lang w:eastAsia="ar-SA"/>
        </w:rPr>
        <w:t>Silverado</w:t>
      </w:r>
      <w:proofErr w:type="spellEnd"/>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w:t>
      </w:r>
      <w:proofErr w:type="spellStart"/>
      <w:r w:rsidR="003328F3" w:rsidRPr="002C6BC8">
        <w:rPr>
          <w:rFonts w:ascii="Arial" w:eastAsia="Times New Roman" w:hAnsi="Arial" w:cs="Times New Roman"/>
          <w:lang w:eastAsia="ar-SA"/>
        </w:rPr>
        <w:t>rż</w:t>
      </w:r>
      <w:proofErr w:type="spellEnd"/>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w:t>
      </w:r>
      <w:proofErr w:type="spellStart"/>
      <w:r w:rsidR="00705252" w:rsidRPr="007725D8">
        <w:rPr>
          <w:rFonts w:ascii="Arial" w:eastAsia="Times New Roman" w:hAnsi="Arial" w:cs="Times New Roman"/>
          <w:lang w:eastAsia="ar-SA"/>
        </w:rPr>
        <w:t>defaworyzowanymi</w:t>
      </w:r>
      <w:proofErr w:type="spellEnd"/>
      <w:r w:rsidR="00705252" w:rsidRPr="007725D8">
        <w:rPr>
          <w:rFonts w:ascii="Arial" w:eastAsia="Times New Roman" w:hAnsi="Arial" w:cs="Times New Roman"/>
          <w:lang w:eastAsia="ar-SA"/>
        </w:rPr>
        <w:t xml:space="preserve">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Liczne zabytki zachowane w dobrym stanie i atrakcje turystyczne (w tym Rezerwat Archeologiczny w Biskupinie – Pomnik Historii, Pałac Lubostroń, Muzeum Kolejki Wąskotorowej w Wenecji, </w:t>
            </w:r>
            <w:proofErr w:type="spellStart"/>
            <w:r w:rsidRPr="007725D8">
              <w:rPr>
                <w:rFonts w:ascii="Arial" w:eastAsia="ヒラギノ角ゴ Pro W3" w:hAnsi="Arial" w:cs="Arial"/>
                <w:kern w:val="1"/>
                <w:szCs w:val="20"/>
                <w:lang w:eastAsia="pl-PL"/>
              </w:rPr>
              <w:t>Silverado</w:t>
            </w:r>
            <w:proofErr w:type="spellEnd"/>
            <w:r w:rsidRPr="007725D8">
              <w:rPr>
                <w:rFonts w:ascii="Arial" w:eastAsia="ヒラギノ角ゴ Pro W3" w:hAnsi="Arial" w:cs="Arial"/>
                <w:kern w:val="1"/>
                <w:szCs w:val="20"/>
                <w:lang w:eastAsia="pl-PL"/>
              </w:rPr>
              <w:t>,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 xml:space="preserve">oraz fokus z grupami </w:t>
      </w:r>
      <w:proofErr w:type="spellStart"/>
      <w:r w:rsidRPr="003A6C5C">
        <w:rPr>
          <w:rFonts w:ascii="Arial" w:hAnsi="Arial" w:cs="Arial"/>
        </w:rPr>
        <w:t>defaworyzowanymi</w:t>
      </w:r>
      <w:proofErr w:type="spellEnd"/>
      <w:r w:rsidRPr="003A6C5C">
        <w:rPr>
          <w:rFonts w:ascii="Arial" w:hAnsi="Arial" w:cs="Arial"/>
        </w:rPr>
        <w:t xml:space="preserve">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6F6BB7" w:rsidRPr="007725D8" w14:paraId="682966C2" w14:textId="77777777" w:rsidTr="00C44F92">
        <w:tc>
          <w:tcPr>
            <w:tcW w:w="2026" w:type="dxa"/>
            <w:vMerge w:val="restart"/>
          </w:tcPr>
          <w:p w14:paraId="02C93DF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PROW</w:t>
            </w:r>
            <w:r w:rsidR="00C44F92" w:rsidRPr="007725D8">
              <w:rPr>
                <w:rFonts w:ascii="Arial" w:hAnsi="Arial" w:cs="Arial"/>
                <w:sz w:val="21"/>
                <w:szCs w:val="21"/>
              </w:rPr>
              <w:t xml:space="preserve"> - EFRROW</w:t>
            </w:r>
          </w:p>
        </w:tc>
      </w:tr>
      <w:tr w:rsidR="00C44F92" w:rsidRPr="007725D8" w14:paraId="2D30BBF8" w14:textId="77777777" w:rsidTr="00C44F92">
        <w:tc>
          <w:tcPr>
            <w:tcW w:w="2026" w:type="dxa"/>
            <w:vMerge/>
          </w:tcPr>
          <w:p w14:paraId="1757FED0" w14:textId="77777777" w:rsidR="00C44F92" w:rsidRPr="007725D8" w:rsidRDefault="00C44F92" w:rsidP="00C44F92">
            <w:pPr>
              <w:spacing w:before="60"/>
              <w:rPr>
                <w:rFonts w:ascii="Arial" w:hAnsi="Arial" w:cs="Arial"/>
                <w:sz w:val="21"/>
                <w:szCs w:val="21"/>
              </w:rPr>
            </w:pPr>
          </w:p>
        </w:tc>
        <w:tc>
          <w:tcPr>
            <w:tcW w:w="2931" w:type="dxa"/>
            <w:vMerge/>
          </w:tcPr>
          <w:p w14:paraId="25D73F57" w14:textId="77777777" w:rsidR="00C44F92" w:rsidRPr="007725D8" w:rsidRDefault="00C44F92" w:rsidP="00C44F92">
            <w:pPr>
              <w:spacing w:before="60"/>
              <w:rPr>
                <w:rFonts w:ascii="Arial" w:hAnsi="Arial" w:cs="Arial"/>
                <w:sz w:val="21"/>
                <w:szCs w:val="21"/>
              </w:rPr>
            </w:pPr>
          </w:p>
        </w:tc>
        <w:tc>
          <w:tcPr>
            <w:tcW w:w="3969" w:type="dxa"/>
          </w:tcPr>
          <w:p w14:paraId="4DA5B4E9" w14:textId="77777777" w:rsidR="00C44F92" w:rsidRPr="007725D8" w:rsidRDefault="00C44F92"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C44F92" w:rsidRPr="007725D8" w:rsidRDefault="00C44F92" w:rsidP="00C44F92">
            <w:pPr>
              <w:jc w:val="center"/>
            </w:pPr>
            <w:r w:rsidRPr="007725D8">
              <w:rPr>
                <w:rFonts w:ascii="Arial" w:hAnsi="Arial" w:cs="Arial"/>
                <w:sz w:val="21"/>
                <w:szCs w:val="21"/>
              </w:rPr>
              <w:t>PROW - EFRROW</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6292B6F1"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 xml:space="preserve">2. Cel ogólny 3 i cel szczegółowy 3.2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6F6BB7" w:rsidRPr="007725D8" w14:paraId="69417D51" w14:textId="77777777" w:rsidTr="009C65F5">
        <w:tc>
          <w:tcPr>
            <w:tcW w:w="3315" w:type="dxa"/>
            <w:vMerge w:val="restart"/>
          </w:tcPr>
          <w:p w14:paraId="1D243B38" w14:textId="77777777" w:rsidR="006F6BB7" w:rsidRPr="007725D8" w:rsidRDefault="006F6BB7"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6F6BB7" w:rsidRPr="007725D8" w:rsidRDefault="006F6BB7" w:rsidP="00A640A5">
            <w:pPr>
              <w:spacing w:before="60"/>
              <w:jc w:val="both"/>
              <w:rPr>
                <w:rFonts w:ascii="Arial" w:hAnsi="Arial" w:cs="Arial"/>
              </w:rPr>
            </w:pPr>
            <w:r w:rsidRPr="007725D8">
              <w:rPr>
                <w:rFonts w:ascii="Arial" w:hAnsi="Arial" w:cs="Arial"/>
              </w:rPr>
              <w:t>- wysoka stopa bezrobocia,</w:t>
            </w:r>
          </w:p>
          <w:p w14:paraId="3C6E735D" w14:textId="77777777" w:rsidR="006F6BB7" w:rsidRPr="007725D8" w:rsidRDefault="006F6BB7"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6F6BB7" w:rsidRPr="007725D8" w:rsidRDefault="006F6BB7"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6F6BB7" w:rsidRPr="007725D8" w:rsidRDefault="006F6BB7"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6F6BB7" w:rsidRPr="007725D8" w:rsidRDefault="006F6BB7" w:rsidP="00A640A5">
            <w:pPr>
              <w:spacing w:before="60"/>
              <w:jc w:val="both"/>
              <w:rPr>
                <w:rFonts w:ascii="Arial" w:hAnsi="Arial" w:cs="Arial"/>
              </w:rPr>
            </w:pPr>
            <w:r w:rsidRPr="007725D8">
              <w:rPr>
                <w:rFonts w:ascii="Arial" w:hAnsi="Arial" w:cs="Arial"/>
              </w:rPr>
              <w:t xml:space="preserve">- oczekiwane działania: tworzenie nowych miejsc pracy, </w:t>
            </w:r>
            <w:r w:rsidRPr="007725D8">
              <w:rPr>
                <w:rFonts w:ascii="Arial" w:hAnsi="Arial" w:cs="Arial"/>
              </w:rPr>
              <w:lastRenderedPageBreak/>
              <w:t>wsparcie lokalnej przedsiębiorczości,</w:t>
            </w:r>
          </w:p>
          <w:p w14:paraId="68A5D3CF"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grupy </w:t>
            </w:r>
            <w:proofErr w:type="spellStart"/>
            <w:r w:rsidRPr="007725D8">
              <w:rPr>
                <w:rFonts w:ascii="Arial" w:hAnsi="Arial" w:cs="Arial"/>
              </w:rPr>
              <w:t>defaworyzowane</w:t>
            </w:r>
            <w:proofErr w:type="spellEnd"/>
            <w:r w:rsidRPr="007725D8">
              <w:rPr>
                <w:rFonts w:ascii="Arial" w:hAnsi="Arial" w:cs="Arial"/>
              </w:rPr>
              <w:t xml:space="preserve"> i przedsiębiorcy.</w:t>
            </w:r>
          </w:p>
        </w:tc>
        <w:tc>
          <w:tcPr>
            <w:tcW w:w="3710" w:type="dxa"/>
            <w:vMerge w:val="restart"/>
          </w:tcPr>
          <w:p w14:paraId="06368414"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74759EA5" w14:textId="77777777" w:rsidR="006F6BB7" w:rsidRPr="007725D8" w:rsidRDefault="006F6BB7"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6F6BB7" w:rsidRPr="007725D8" w:rsidRDefault="006F6BB7"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6F6BB7" w:rsidRPr="007725D8" w:rsidRDefault="006F6BB7"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21E9D9BF" w14:textId="77777777" w:rsidR="006F6BB7" w:rsidRPr="007725D8" w:rsidRDefault="006F6BB7" w:rsidP="00A640A5">
            <w:pPr>
              <w:spacing w:before="60"/>
              <w:jc w:val="both"/>
              <w:rPr>
                <w:rFonts w:ascii="Arial" w:hAnsi="Arial" w:cs="Arial"/>
              </w:rPr>
            </w:pPr>
            <w:r w:rsidRPr="007725D8">
              <w:rPr>
                <w:rFonts w:ascii="Arial" w:hAnsi="Arial" w:cs="Arial"/>
              </w:rPr>
              <w:lastRenderedPageBreak/>
              <w:t>- pozyskanie przez lokalne instytucje, organizacje i firmy środków zewnętrznych na realizację ważnych inicjatyw.</w:t>
            </w:r>
          </w:p>
          <w:p w14:paraId="2353417D"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4C042EBA" w14:textId="77777777" w:rsidR="006F6BB7" w:rsidRPr="007725D8" w:rsidRDefault="006F6BB7"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6F6BB7" w:rsidRPr="007725D8" w:rsidRDefault="006F6BB7"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6F6BB7" w:rsidRPr="007725D8" w:rsidRDefault="006F6BB7" w:rsidP="00A640A5">
            <w:pPr>
              <w:spacing w:before="60"/>
              <w:jc w:val="both"/>
              <w:rPr>
                <w:rFonts w:ascii="Arial" w:hAnsi="Arial" w:cs="Arial"/>
              </w:rPr>
            </w:pPr>
            <w:r w:rsidRPr="007725D8">
              <w:rPr>
                <w:rFonts w:ascii="Arial" w:hAnsi="Arial" w:cs="Arial"/>
              </w:rPr>
              <w:t>1.1 Zwiększenie liczby miejsc pracy na obszarze LSR do 2023 r.</w:t>
            </w:r>
          </w:p>
        </w:tc>
      </w:tr>
      <w:tr w:rsidR="006F6BB7" w:rsidRPr="007725D8" w14:paraId="064BEDEC" w14:textId="77777777" w:rsidTr="009C65F5">
        <w:tc>
          <w:tcPr>
            <w:tcW w:w="3315" w:type="dxa"/>
            <w:vMerge/>
          </w:tcPr>
          <w:p w14:paraId="10718A9C" w14:textId="77777777" w:rsidR="006F6BB7" w:rsidRPr="007725D8" w:rsidRDefault="006F6BB7" w:rsidP="006F6BB7">
            <w:pPr>
              <w:spacing w:before="60"/>
              <w:rPr>
                <w:rFonts w:ascii="Arial" w:hAnsi="Arial" w:cs="Arial"/>
              </w:rPr>
            </w:pPr>
          </w:p>
        </w:tc>
        <w:tc>
          <w:tcPr>
            <w:tcW w:w="3710" w:type="dxa"/>
            <w:vMerge/>
          </w:tcPr>
          <w:p w14:paraId="6EDF31A6" w14:textId="77777777" w:rsidR="006F6BB7" w:rsidRPr="007725D8" w:rsidRDefault="006F6BB7" w:rsidP="006F6BB7">
            <w:pPr>
              <w:spacing w:before="60"/>
              <w:rPr>
                <w:rFonts w:ascii="Arial" w:hAnsi="Arial" w:cs="Arial"/>
              </w:rPr>
            </w:pPr>
          </w:p>
        </w:tc>
        <w:tc>
          <w:tcPr>
            <w:tcW w:w="1892" w:type="dxa"/>
          </w:tcPr>
          <w:p w14:paraId="0380A93D" w14:textId="77777777" w:rsidR="006F6BB7" w:rsidRPr="007725D8" w:rsidRDefault="006F6BB7"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6F6BB7" w:rsidRPr="007725D8" w:rsidRDefault="006F6BB7"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lastRenderedPageBreak/>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lastRenderedPageBreak/>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3.1.1 Inicjatywy w zakresie włączenia 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t xml:space="preserve">3.1 Wspieranie włączenia społecznego na obszarze </w:t>
            </w:r>
            <w:r w:rsidRPr="007725D8">
              <w:rPr>
                <w:rFonts w:ascii="Arial" w:hAnsi="Arial" w:cs="Arial"/>
              </w:rPr>
              <w:lastRenderedPageBreak/>
              <w:t>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xml:space="preserve">- kluczowe grupy docelowe: organizacje pozarządowe i lokalni liderzy, instytucje publiczne, grupy </w:t>
            </w:r>
            <w:proofErr w:type="spellStart"/>
            <w:r w:rsidRPr="007725D8">
              <w:rPr>
                <w:rFonts w:ascii="Arial" w:hAnsi="Arial" w:cs="Arial"/>
              </w:rPr>
              <w:t>defaworyzowane</w:t>
            </w:r>
            <w:proofErr w:type="spellEnd"/>
            <w:r w:rsidRPr="007725D8">
              <w:rPr>
                <w:rFonts w:ascii="Arial" w:hAnsi="Arial" w:cs="Arial"/>
              </w:rPr>
              <w:t>.</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0" w:name="_Hlk503870556"/>
      <w:r w:rsidRPr="002C6BC8">
        <w:rPr>
          <w:rFonts w:ascii="Arial" w:hAnsi="Arial" w:cs="Arial"/>
          <w:b/>
        </w:rPr>
        <w:lastRenderedPageBreak/>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0"/>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474978C" w:rsidR="00F50D66" w:rsidRPr="002C6BC8"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p w14:paraId="4EC48B6F" w14:textId="77777777" w:rsidR="00A640A5" w:rsidRDefault="00A640A5"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1"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1"/>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w:t>
      </w:r>
      <w:r w:rsidRPr="00CD7DB7">
        <w:rPr>
          <w:rFonts w:ascii="Arial" w:hAnsi="Arial" w:cs="Arial"/>
        </w:rPr>
        <w:lastRenderedPageBreak/>
        <w:t>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w:t>
      </w:r>
      <w:r w:rsidRPr="00CD7DB7">
        <w:rPr>
          <w:rFonts w:ascii="Arial" w:hAnsi="Arial" w:cs="Arial"/>
        </w:rPr>
        <w:lastRenderedPageBreak/>
        <w:t>–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43151DB0"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6569EB7B" w14:textId="054AC921" w:rsidR="003905A4" w:rsidRDefault="006F6BB7" w:rsidP="002C6BC8">
      <w:pPr>
        <w:spacing w:after="0" w:line="360" w:lineRule="auto"/>
        <w:jc w:val="both"/>
        <w:rPr>
          <w:rFonts w:ascii="Arial" w:hAnsi="Arial" w:cs="Arial"/>
          <w:strike/>
        </w:rPr>
      </w:pPr>
      <w:r w:rsidRPr="002C6BC8">
        <w:rPr>
          <w:rFonts w:ascii="Arial" w:hAnsi="Arial" w:cs="Arial"/>
        </w:rPr>
        <w:lastRenderedPageBreak/>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a maksymalna 50 000 zł</w:t>
      </w:r>
      <w:r w:rsidR="00DC2912">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Poziom dofinansowania wynosi </w:t>
      </w:r>
    </w:p>
    <w:p w14:paraId="01BE089F" w14:textId="0E06DEAF"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725D7BBF"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3A336DD3" w14:textId="09AE3F2F" w:rsidR="003905A4" w:rsidRPr="006A63F7"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w:t>
      </w:r>
      <w:r w:rsidRPr="006A63F7">
        <w:rPr>
          <w:rFonts w:ascii="Arial" w:hAnsi="Arial" w:cs="Arial"/>
        </w:rPr>
        <w:t>1 pkt 1 oraz 4-8 Rozporządzenia „Wsparcie na wdrażanie operacji w ramach strategii rozwoju lokalnego kierowanego przez społeczność”.</w:t>
      </w:r>
    </w:p>
    <w:p w14:paraId="57931B90" w14:textId="77777777" w:rsidR="00A75209" w:rsidRPr="002C6BC8" w:rsidRDefault="00A75209" w:rsidP="00A75209">
      <w:pPr>
        <w:spacing w:after="0" w:line="360" w:lineRule="auto"/>
        <w:jc w:val="both"/>
        <w:rPr>
          <w:rFonts w:ascii="Arial" w:hAnsi="Arial" w:cs="Arial"/>
        </w:rPr>
      </w:pPr>
      <w:r w:rsidRPr="006A63F7">
        <w:rPr>
          <w:rFonts w:ascii="Arial" w:hAnsi="Arial" w:cs="Arial"/>
        </w:rPr>
        <w:t>W wyniku konieczności osiągania poszczególnych wskaźników LGD może ograniczyć maksymalną kwotę wnioskowaną w ogłoszeniu o naborze.</w:t>
      </w:r>
    </w:p>
    <w:p w14:paraId="7CBA9196" w14:textId="77777777" w:rsidR="00A75209" w:rsidRPr="003905A4" w:rsidRDefault="00A75209" w:rsidP="003905A4">
      <w:pPr>
        <w:spacing w:after="0" w:line="360" w:lineRule="auto"/>
        <w:jc w:val="both"/>
        <w:rPr>
          <w:rFonts w:ascii="Arial" w:hAnsi="Arial" w:cs="Arial"/>
        </w:rPr>
      </w:pPr>
    </w:p>
    <w:p w14:paraId="2BF895AC" w14:textId="7A0558FA" w:rsidR="006F6BB7" w:rsidRPr="002C6BC8" w:rsidRDefault="006F6BB7" w:rsidP="002C6BC8">
      <w:pPr>
        <w:spacing w:after="0" w:line="360" w:lineRule="auto"/>
        <w:jc w:val="both"/>
        <w:rPr>
          <w:rFonts w:ascii="Arial" w:hAnsi="Arial" w:cs="Arial"/>
        </w:rPr>
      </w:pPr>
      <w:r w:rsidRPr="002C6BC8">
        <w:rPr>
          <w:rFonts w:ascii="Arial" w:hAnsi="Arial" w:cs="Arial"/>
        </w:rPr>
        <w:t xml:space="preserve">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0F41F63A"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708FBE59" w14:textId="55864DC6" w:rsidR="00746885" w:rsidRDefault="00746885" w:rsidP="002C6BC8">
      <w:pPr>
        <w:spacing w:after="0" w:line="360" w:lineRule="auto"/>
        <w:jc w:val="both"/>
        <w:rPr>
          <w:rFonts w:ascii="Arial" w:hAnsi="Arial" w:cs="Arial"/>
        </w:rPr>
      </w:pPr>
    </w:p>
    <w:p w14:paraId="1C627F12" w14:textId="1CF203A5" w:rsidR="00746885" w:rsidRDefault="00746885" w:rsidP="002C6BC8">
      <w:pPr>
        <w:spacing w:after="0" w:line="360" w:lineRule="auto"/>
        <w:jc w:val="both"/>
        <w:rPr>
          <w:rFonts w:ascii="Arial" w:hAnsi="Arial" w:cs="Arial"/>
        </w:rPr>
      </w:pPr>
      <w:r w:rsidRPr="00746885">
        <w:rPr>
          <w:rFonts w:ascii="Arial" w:hAnsi="Arial" w:cs="Arial"/>
          <w:highlight w:val="yellow"/>
        </w:rPr>
        <w:t xml:space="preserve">LGD w przypadku zagrożenia osiągnięcia wskaźników będzie reagować i wybierać formułę </w:t>
      </w:r>
      <w:bookmarkStart w:id="2" w:name="_GoBack"/>
      <w:r w:rsidRPr="00746885">
        <w:rPr>
          <w:rFonts w:ascii="Arial" w:hAnsi="Arial" w:cs="Arial"/>
          <w:highlight w:val="yellow"/>
        </w:rPr>
        <w:t>konkurs/granty</w:t>
      </w:r>
      <w:bookmarkEnd w:id="2"/>
      <w:r w:rsidRPr="00746885">
        <w:rPr>
          <w:rFonts w:ascii="Arial" w:hAnsi="Arial" w:cs="Arial"/>
          <w:highlight w:val="yellow"/>
        </w:rPr>
        <w:t>.</w:t>
      </w: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lastRenderedPageBreak/>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zaplanowano realizację 3 wskaźników oddziaływania (przypisanych do celów ogólnych), </w:t>
      </w:r>
      <w:r w:rsidR="00A640A5">
        <w:rPr>
          <w:rFonts w:ascii="Arial" w:hAnsi="Arial" w:cs="Arial"/>
        </w:rPr>
        <w:br/>
      </w:r>
      <w:r w:rsidRPr="002C6BC8">
        <w:rPr>
          <w:rFonts w:ascii="Arial" w:hAnsi="Arial" w:cs="Arial"/>
        </w:rPr>
        <w:t xml:space="preserve">18 wskaźników rezultatu (przypisanych do odpowiednich celów szczegółowych) i 20 wskaźników produktu (przypisanych do poszczególnych przedsięwzięć).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0A7313DA" w:rsidR="006F6BB7" w:rsidRPr="002C6BC8" w:rsidRDefault="006F6BB7" w:rsidP="002C6BC8">
      <w:pPr>
        <w:spacing w:after="0" w:line="360" w:lineRule="auto"/>
        <w:jc w:val="both"/>
        <w:rPr>
          <w:rFonts w:ascii="Arial" w:hAnsi="Arial" w:cs="Arial"/>
        </w:rPr>
      </w:pPr>
      <w:r w:rsidRPr="002C6BC8">
        <w:rPr>
          <w:rFonts w:ascii="Arial" w:hAnsi="Arial" w:cs="Arial"/>
        </w:rPr>
        <w:lastRenderedPageBreak/>
        <w:t xml:space="preserve">W celu ogólnym 1 Wsparcie przedsiębiorczości na obszarze LSR zaplanowano realizację jednego celu szczegółowego (1.1 Zwiększenie liczby miejsc pracy) przy użyciu dwóch 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 xml:space="preserve">i 1.1.2 Rozwój działalności gospodarczej. Przedsięwzięciu przypisano obowiązkowe wskaźniki produktu (liczba operacji polegających na utworzeniu nowego przedsiębiorstwa oraz liczba operacji polegających na rozwoju </w:t>
      </w:r>
      <w:r w:rsidR="004D61A1" w:rsidRPr="002C6BC8">
        <w:rPr>
          <w:rFonts w:ascii="Arial" w:hAnsi="Arial" w:cs="Arial"/>
        </w:rPr>
        <w:t xml:space="preserve">istniejącego przedsiębiorstwa),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w:t>
      </w:r>
      <w:r w:rsidRPr="002C6BC8">
        <w:rPr>
          <w:rFonts w:ascii="Arial" w:hAnsi="Arial" w:cs="Arial"/>
        </w:rPr>
        <w:lastRenderedPageBreak/>
        <w:t>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29"/>
        <w:gridCol w:w="1303"/>
        <w:gridCol w:w="1448"/>
        <w:gridCol w:w="1030"/>
        <w:gridCol w:w="1439"/>
        <w:gridCol w:w="1011"/>
        <w:gridCol w:w="1015"/>
        <w:gridCol w:w="798"/>
        <w:gridCol w:w="7203"/>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7395E918" w14:textId="316641E8" w:rsidR="006F6BB7" w:rsidRPr="00C220DC" w:rsidRDefault="00C220DC" w:rsidP="006F6BB7">
            <w:pPr>
              <w:spacing w:after="0" w:line="240" w:lineRule="auto"/>
              <w:jc w:val="right"/>
              <w:rPr>
                <w:strike/>
                <w:sz w:val="18"/>
                <w:szCs w:val="18"/>
              </w:rPr>
            </w:pPr>
            <w:r w:rsidRPr="002C6BC8">
              <w:rPr>
                <w:sz w:val="18"/>
                <w:szCs w:val="18"/>
              </w:rPr>
              <w:t>38</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liczba operacji polegających na rozwoju 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proofErr w:type="spellStart"/>
            <w:r w:rsidR="004D61A1">
              <w:rPr>
                <w:sz w:val="18"/>
                <w:szCs w:val="18"/>
              </w:rPr>
              <w:t>zrewiatalizowanych</w:t>
            </w:r>
            <w:proofErr w:type="spellEnd"/>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1D9C02D8" w:rsidR="006F6BB7" w:rsidRPr="007725D8" w:rsidRDefault="004A73CD" w:rsidP="004D4919">
            <w:pPr>
              <w:spacing w:after="0" w:line="240" w:lineRule="auto"/>
              <w:jc w:val="right"/>
              <w:rPr>
                <w:sz w:val="18"/>
                <w:szCs w:val="18"/>
              </w:rPr>
            </w:pPr>
            <w:r w:rsidRPr="0047075F">
              <w:rPr>
                <w:sz w:val="18"/>
                <w:szCs w:val="18"/>
              </w:rPr>
              <w:t>8</w:t>
            </w:r>
            <w:r w:rsidR="000147EB" w:rsidRPr="0047075F">
              <w:rPr>
                <w:sz w:val="18"/>
                <w:szCs w:val="18"/>
              </w:rPr>
              <w:t>.</w:t>
            </w:r>
            <w:r w:rsidRPr="0047075F">
              <w:rPr>
                <w:sz w:val="18"/>
                <w:szCs w:val="18"/>
              </w:rPr>
              <w:t>092</w:t>
            </w:r>
            <w:r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 xml:space="preserve">Liczba nowych lub zmodernizowanych obiektów infrastruktury </w:t>
            </w:r>
            <w:r w:rsidRPr="007725D8">
              <w:rPr>
                <w:sz w:val="18"/>
                <w:szCs w:val="18"/>
              </w:rPr>
              <w:lastRenderedPageBreak/>
              <w:t>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77F4EA" w14:textId="126F6F41" w:rsidR="006F6BB7" w:rsidRPr="007D400F" w:rsidRDefault="00186FB3" w:rsidP="006F6BB7">
            <w:pPr>
              <w:spacing w:after="0" w:line="240" w:lineRule="auto"/>
              <w:jc w:val="center"/>
              <w:rPr>
                <w:sz w:val="18"/>
                <w:szCs w:val="18"/>
                <w:highlight w:val="green"/>
              </w:rPr>
            </w:pPr>
            <w:r w:rsidRPr="0047075F">
              <w:rPr>
                <w:sz w:val="18"/>
                <w:szCs w:val="18"/>
              </w:rPr>
              <w:t>22</w:t>
            </w:r>
            <w:r w:rsidR="006F6BB7" w:rsidRPr="0047075F">
              <w:rPr>
                <w:sz w:val="18"/>
                <w:szCs w:val="18"/>
              </w:rPr>
              <w:t> </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05A97E53" w:rsidR="006A63F7" w:rsidRPr="00EB7A83" w:rsidRDefault="006A63F7" w:rsidP="00EB7A83">
            <w:pPr>
              <w:spacing w:after="0" w:line="240" w:lineRule="auto"/>
              <w:jc w:val="center"/>
              <w:rPr>
                <w:strike/>
                <w:sz w:val="18"/>
                <w:szCs w:val="18"/>
              </w:rPr>
            </w:pPr>
            <w:r w:rsidRPr="00EB7A83">
              <w:rPr>
                <w:sz w:val="18"/>
                <w:szCs w:val="18"/>
              </w:rPr>
              <w:t>5,565 ha</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492876" w14:textId="2C375D4E" w:rsidR="006F6BB7" w:rsidRPr="00EB7A83" w:rsidRDefault="000D148B" w:rsidP="006F6BB7">
            <w:pPr>
              <w:spacing w:after="0" w:line="240" w:lineRule="auto"/>
              <w:jc w:val="center"/>
              <w:rPr>
                <w:sz w:val="18"/>
                <w:szCs w:val="18"/>
              </w:rPr>
            </w:pPr>
            <w:r w:rsidRPr="00EB7A83">
              <w:rPr>
                <w:sz w:val="18"/>
                <w:szCs w:val="18"/>
              </w:rPr>
              <w:t>3,45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54CE7DDB" w14:textId="273AEE7F" w:rsidR="006F6BB7" w:rsidRPr="007725D8" w:rsidRDefault="00186FB3" w:rsidP="006F6BB7">
            <w:pPr>
              <w:spacing w:after="0" w:line="240" w:lineRule="auto"/>
              <w:jc w:val="center"/>
              <w:rPr>
                <w:sz w:val="18"/>
                <w:szCs w:val="18"/>
              </w:rPr>
            </w:pPr>
            <w:r w:rsidRPr="007725D8">
              <w:rPr>
                <w:sz w:val="18"/>
                <w:szCs w:val="18"/>
              </w:rPr>
              <w:t>14</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31749B" w:rsidRPr="007725D8" w14:paraId="7FCEA56D" w14:textId="77777777" w:rsidTr="00B44F6F">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67E12746" w14:textId="77777777" w:rsidR="0031749B" w:rsidRPr="007725D8" w:rsidRDefault="0031749B"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31749B" w:rsidRPr="002F7D52" w:rsidRDefault="0031749B" w:rsidP="002F7D52">
            <w:pPr>
              <w:spacing w:after="0" w:line="240" w:lineRule="auto"/>
              <w:rPr>
                <w:sz w:val="18"/>
                <w:szCs w:val="18"/>
              </w:rPr>
            </w:pPr>
            <w:r w:rsidRPr="002F7D52">
              <w:rPr>
                <w:sz w:val="18"/>
                <w:szCs w:val="18"/>
              </w:rPr>
              <w:t>Liczba osób zagrożonych ubóstwem lub wykluczeniem społecznym, poszukująca pracy po opuszczeniu programu</w:t>
            </w:r>
            <w:r w:rsidR="002F7D52">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31749B" w:rsidRPr="002F7D52" w:rsidRDefault="0031749B"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31749B" w:rsidRPr="002F7D52" w:rsidRDefault="0031749B"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3D6520" w:rsidRPr="00EB7A83" w:rsidRDefault="003D6520"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31749B" w:rsidRPr="000147EB" w:rsidRDefault="0031749B"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2F7D52" w:rsidRPr="007725D8" w14:paraId="74AA5F65" w14:textId="77777777" w:rsidTr="00BA45C9">
        <w:trPr>
          <w:trHeight w:val="225"/>
        </w:trPr>
        <w:tc>
          <w:tcPr>
            <w:tcW w:w="529" w:type="dxa"/>
            <w:vMerge/>
            <w:tcBorders>
              <w:left w:val="single" w:sz="8" w:space="0" w:color="auto"/>
              <w:right w:val="single" w:sz="4" w:space="0" w:color="auto"/>
            </w:tcBorders>
            <w:shd w:val="clear" w:color="auto" w:fill="auto"/>
            <w:vAlign w:val="center"/>
          </w:tcPr>
          <w:p w14:paraId="115CC3AC" w14:textId="77777777" w:rsidR="002F7D52" w:rsidRPr="007725D8" w:rsidRDefault="002F7D5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2F7D52" w:rsidRPr="002F7D52" w:rsidRDefault="002F7D5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2F7D52" w:rsidRPr="002F7D52" w:rsidRDefault="002F7D5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2F7D52" w:rsidRPr="002F7D52" w:rsidRDefault="002F7D5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3D6520" w:rsidRPr="00EB7A83" w:rsidRDefault="003D6520"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2F7D52" w:rsidRPr="002F7D52" w:rsidRDefault="002F7D5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3D6520" w:rsidRPr="007725D8" w14:paraId="5D3B5643" w14:textId="77777777" w:rsidTr="00EB7A83">
        <w:trPr>
          <w:trHeight w:val="1420"/>
        </w:trPr>
        <w:tc>
          <w:tcPr>
            <w:tcW w:w="529" w:type="dxa"/>
            <w:vMerge/>
            <w:tcBorders>
              <w:left w:val="single" w:sz="8" w:space="0" w:color="auto"/>
              <w:right w:val="single" w:sz="4" w:space="0" w:color="auto"/>
            </w:tcBorders>
            <w:shd w:val="clear" w:color="auto" w:fill="auto"/>
            <w:vAlign w:val="center"/>
          </w:tcPr>
          <w:p w14:paraId="35AD5077" w14:textId="77777777" w:rsidR="003D6520" w:rsidRPr="007725D8" w:rsidRDefault="003D6520"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3D6520" w:rsidRDefault="003D6520"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3D6520" w:rsidRPr="007725D8" w:rsidRDefault="003D6520"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3D6520" w:rsidRPr="007725D8" w:rsidRDefault="003D6520"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3D6520" w:rsidRPr="000147EB" w:rsidRDefault="003D6520"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3D6520" w:rsidRPr="00EB7A83" w:rsidRDefault="003D6520"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3D6520" w:rsidRPr="002F7D52" w:rsidRDefault="003D6520"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2F7D52" w:rsidRPr="007725D8" w14:paraId="5A7400D8" w14:textId="77777777" w:rsidTr="00EB7A83">
        <w:trPr>
          <w:trHeight w:val="225"/>
        </w:trPr>
        <w:tc>
          <w:tcPr>
            <w:tcW w:w="529" w:type="dxa"/>
            <w:vMerge w:val="restart"/>
            <w:tcBorders>
              <w:top w:val="nil"/>
              <w:left w:val="single" w:sz="8" w:space="0" w:color="auto"/>
              <w:right w:val="single" w:sz="4" w:space="0" w:color="auto"/>
            </w:tcBorders>
            <w:shd w:val="clear" w:color="auto" w:fill="auto"/>
            <w:vAlign w:val="center"/>
          </w:tcPr>
          <w:p w14:paraId="4869423F" w14:textId="77777777" w:rsidR="002F7D52" w:rsidRPr="007725D8" w:rsidRDefault="002F7D52" w:rsidP="002F7D52">
            <w:pPr>
              <w:spacing w:after="0" w:line="240" w:lineRule="auto"/>
              <w:rPr>
                <w:sz w:val="18"/>
                <w:szCs w:val="18"/>
              </w:rPr>
            </w:pPr>
            <w:r w:rsidRPr="007725D8">
              <w:rPr>
                <w:sz w:val="18"/>
                <w:szCs w:val="18"/>
              </w:rPr>
              <w:t>W3.2</w:t>
            </w:r>
          </w:p>
        </w:tc>
        <w:tc>
          <w:tcPr>
            <w:tcW w:w="4221" w:type="dxa"/>
            <w:gridSpan w:val="3"/>
            <w:tcBorders>
              <w:top w:val="single" w:sz="4" w:space="0" w:color="auto"/>
              <w:left w:val="nil"/>
              <w:bottom w:val="single" w:sz="4" w:space="0" w:color="auto"/>
              <w:right w:val="single" w:sz="4" w:space="0" w:color="auto"/>
            </w:tcBorders>
          </w:tcPr>
          <w:p w14:paraId="091F5909" w14:textId="77777777" w:rsidR="002F7D52" w:rsidRPr="007725D8" w:rsidRDefault="002F7D5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91CA2F" w14:textId="269888F9" w:rsidR="002F7D52" w:rsidRPr="000147EB" w:rsidRDefault="002F7D52" w:rsidP="002F7D52">
            <w:pPr>
              <w:spacing w:after="0" w:line="240" w:lineRule="auto"/>
              <w:jc w:val="right"/>
              <w:rPr>
                <w:sz w:val="18"/>
                <w:szCs w:val="18"/>
              </w:rPr>
            </w:pPr>
            <w:r w:rsidRPr="000147EB">
              <w:rPr>
                <w:sz w:val="18"/>
                <w:szCs w:val="18"/>
              </w:rPr>
              <w:t>100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2F7D52" w:rsidRPr="000147EB" w:rsidRDefault="002F7D5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2F7D52" w:rsidRPr="007725D8" w14:paraId="65D098D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F514845"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2F7D52" w:rsidRPr="007725D8" w:rsidRDefault="002F7D52" w:rsidP="002F7D52">
            <w:pPr>
              <w:spacing w:after="0" w:line="240" w:lineRule="auto"/>
              <w:rPr>
                <w:sz w:val="18"/>
                <w:szCs w:val="18"/>
              </w:rPr>
            </w:pPr>
            <w:r w:rsidRPr="007725D8">
              <w:rPr>
                <w:sz w:val="18"/>
                <w:szCs w:val="18"/>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2F7D52" w:rsidRPr="000147EB" w:rsidRDefault="002F7D52" w:rsidP="002F7D52">
            <w:pPr>
              <w:spacing w:after="0" w:line="240" w:lineRule="auto"/>
              <w:jc w:val="right"/>
              <w:rPr>
                <w:sz w:val="18"/>
                <w:szCs w:val="18"/>
              </w:rPr>
            </w:pPr>
            <w:r w:rsidRPr="000147EB">
              <w:rPr>
                <w:sz w:val="18"/>
                <w:szCs w:val="18"/>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2F1BF40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E850D8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38E02CF6" w:rsidR="002F7D52" w:rsidRPr="007725D8" w:rsidRDefault="002F7D52" w:rsidP="002F7D52">
            <w:pPr>
              <w:spacing w:after="0" w:line="240" w:lineRule="auto"/>
              <w:rPr>
                <w:sz w:val="18"/>
                <w:szCs w:val="18"/>
              </w:rPr>
            </w:pPr>
            <w:r w:rsidRPr="007725D8">
              <w:rPr>
                <w:sz w:val="18"/>
                <w:szCs w:val="18"/>
              </w:rPr>
              <w:t xml:space="preserve">Liczba osób oceniających szkolenia jako adekwatne do oczekiwań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F28CC59" w14:textId="556AF026" w:rsidR="002F7D52" w:rsidRPr="000147EB" w:rsidRDefault="002F7D52" w:rsidP="002F7D52">
            <w:pPr>
              <w:spacing w:after="0" w:line="240" w:lineRule="auto"/>
              <w:jc w:val="right"/>
              <w:rPr>
                <w:sz w:val="18"/>
                <w:szCs w:val="18"/>
              </w:rPr>
            </w:pPr>
            <w:r w:rsidRPr="000147EB">
              <w:rPr>
                <w:sz w:val="18"/>
                <w:szCs w:val="18"/>
              </w:rPr>
              <w:t>90</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81724D"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5E6CED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2F7D52" w:rsidRPr="007725D8" w:rsidRDefault="002F7D5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2F7D52" w:rsidRPr="007725D8" w:rsidRDefault="002F7D5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2F7D52" w:rsidRPr="000147EB" w:rsidRDefault="002F7D5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6AEE779" w14:textId="66038D43" w:rsidR="002F7D52" w:rsidRPr="000147EB" w:rsidRDefault="002F7D52" w:rsidP="002F7D52">
            <w:pPr>
              <w:spacing w:after="0" w:line="240" w:lineRule="auto"/>
              <w:jc w:val="right"/>
              <w:rPr>
                <w:sz w:val="18"/>
                <w:szCs w:val="18"/>
              </w:rPr>
            </w:pPr>
            <w:r w:rsidRPr="000147EB">
              <w:rPr>
                <w:sz w:val="18"/>
                <w:szCs w:val="18"/>
              </w:rPr>
              <w:t>5.000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2F7D52" w:rsidRPr="000147EB" w:rsidRDefault="002F7D52" w:rsidP="002F7D52">
            <w:pPr>
              <w:jc w:val="center"/>
            </w:pPr>
            <w:r w:rsidRPr="000147EB">
              <w:rPr>
                <w:sz w:val="18"/>
                <w:szCs w:val="18"/>
              </w:rPr>
              <w:t>Ankiety monitorujące od beneficjentów pomocy, sprawozdania, dane UM/ARiMR.</w:t>
            </w:r>
          </w:p>
        </w:tc>
      </w:tr>
      <w:tr w:rsidR="002F7D52" w:rsidRPr="007725D8" w14:paraId="07027389"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C0AB77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22DDCC7" w14:textId="77777777" w:rsidR="002F7D52" w:rsidRPr="00110D15" w:rsidRDefault="002F7D52" w:rsidP="002F7D52">
            <w:pPr>
              <w:spacing w:after="0" w:line="240" w:lineRule="auto"/>
              <w:rPr>
                <w:sz w:val="18"/>
                <w:szCs w:val="18"/>
              </w:rPr>
            </w:pPr>
            <w:r w:rsidRPr="00110D15">
              <w:rPr>
                <w:sz w:val="18"/>
                <w:szCs w:val="18"/>
              </w:rPr>
              <w:t xml:space="preserve">Liczba osób, które otrzymały wsparcie po uprzednim udzieleniu indywidualnego doradztwa w zakresie </w:t>
            </w:r>
            <w:r w:rsidRPr="00110D15">
              <w:rPr>
                <w:sz w:val="18"/>
                <w:szCs w:val="18"/>
              </w:rPr>
              <w:lastRenderedPageBreak/>
              <w:t>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2F7D52" w:rsidRPr="00110D15" w:rsidRDefault="002F7D52" w:rsidP="002F7D52">
            <w:pPr>
              <w:spacing w:after="0" w:line="240" w:lineRule="auto"/>
              <w:jc w:val="center"/>
              <w:rPr>
                <w:sz w:val="18"/>
                <w:szCs w:val="18"/>
              </w:rPr>
            </w:pPr>
            <w:r w:rsidRPr="00110D15">
              <w:rPr>
                <w:sz w:val="18"/>
                <w:szCs w:val="18"/>
              </w:rPr>
              <w:lastRenderedPageBreak/>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2F7D52" w:rsidRPr="00110D15" w:rsidRDefault="002F7D52" w:rsidP="002F7D52">
            <w:pPr>
              <w:spacing w:after="0" w:line="240" w:lineRule="auto"/>
              <w:jc w:val="right"/>
              <w:rPr>
                <w:sz w:val="18"/>
                <w:szCs w:val="18"/>
              </w:rPr>
            </w:pPr>
            <w:r w:rsidRPr="00110D15">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2F7D52" w:rsidRPr="00110D15" w:rsidRDefault="002F7D52" w:rsidP="002F7D52">
            <w:pPr>
              <w:jc w:val="center"/>
            </w:pPr>
            <w:r w:rsidRPr="00110D15">
              <w:rPr>
                <w:sz w:val="18"/>
                <w:szCs w:val="18"/>
              </w:rPr>
              <w:t>Ankiety monitorujące od beneficjentów pomocy, sprawozdania, dane UM/ARiMR.</w:t>
            </w:r>
          </w:p>
        </w:tc>
      </w:tr>
      <w:tr w:rsidR="002F7D52" w:rsidRPr="007725D8" w14:paraId="30A193D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416F463"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2F7D52" w:rsidRPr="00110D15" w:rsidRDefault="002F7D52" w:rsidP="002F7D52">
            <w:pPr>
              <w:spacing w:after="0" w:line="240" w:lineRule="auto"/>
              <w:rPr>
                <w:sz w:val="18"/>
                <w:szCs w:val="18"/>
              </w:rPr>
            </w:pPr>
            <w:r w:rsidRPr="00110D15">
              <w:rPr>
                <w:sz w:val="18"/>
                <w:szCs w:val="18"/>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2F7D52" w:rsidRPr="00110D15" w:rsidRDefault="002F7D52" w:rsidP="002F7D52">
            <w:pPr>
              <w:spacing w:after="0" w:line="240" w:lineRule="auto"/>
              <w:jc w:val="right"/>
              <w:rPr>
                <w:sz w:val="18"/>
                <w:szCs w:val="18"/>
              </w:rPr>
            </w:pPr>
            <w:r w:rsidRPr="00110D15">
              <w:rPr>
                <w:sz w:val="18"/>
                <w:szCs w:val="18"/>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2F7D52" w:rsidRPr="00110D15" w:rsidRDefault="002F7D52" w:rsidP="002F7D52">
            <w:pPr>
              <w:spacing w:after="0" w:line="240" w:lineRule="auto"/>
              <w:jc w:val="center"/>
              <w:rPr>
                <w:sz w:val="18"/>
                <w:szCs w:val="18"/>
              </w:rPr>
            </w:pPr>
            <w:r w:rsidRPr="00110D15">
              <w:rPr>
                <w:sz w:val="18"/>
                <w:szCs w:val="18"/>
              </w:rPr>
              <w:t>Dane własne LGD.</w:t>
            </w:r>
          </w:p>
        </w:tc>
      </w:tr>
      <w:tr w:rsidR="002F7D52" w:rsidRPr="007725D8" w14:paraId="0AC10982"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1B0D6CD"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77777777" w:rsidR="002F7D52" w:rsidRPr="00110D15" w:rsidRDefault="002F7D52" w:rsidP="002F7D52">
            <w:pPr>
              <w:spacing w:after="0" w:line="240" w:lineRule="auto"/>
              <w:rPr>
                <w:sz w:val="18"/>
                <w:szCs w:val="18"/>
              </w:rPr>
            </w:pPr>
            <w:r w:rsidRPr="00110D15">
              <w:rPr>
                <w:sz w:val="18"/>
                <w:szCs w:val="18"/>
              </w:rPr>
              <w:t>Liczba osób uczestniczących w spotkaniach 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2F7D52" w:rsidRPr="00110D15" w:rsidRDefault="002F7D52" w:rsidP="002F7D52">
            <w:pPr>
              <w:spacing w:after="0" w:line="240" w:lineRule="auto"/>
              <w:jc w:val="right"/>
              <w:rPr>
                <w:sz w:val="18"/>
                <w:szCs w:val="18"/>
              </w:rPr>
            </w:pPr>
            <w:r w:rsidRPr="00110D15">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2F7D52" w:rsidRPr="00110D15" w:rsidRDefault="002F7D52" w:rsidP="002F7D52">
            <w:pPr>
              <w:jc w:val="center"/>
            </w:pPr>
            <w:r w:rsidRPr="00110D15">
              <w:rPr>
                <w:sz w:val="18"/>
                <w:szCs w:val="18"/>
              </w:rPr>
              <w:t>Dane własne LGD.</w:t>
            </w:r>
          </w:p>
        </w:tc>
      </w:tr>
      <w:tr w:rsidR="002F7D52" w:rsidRPr="007725D8" w14:paraId="28E3F463"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2A96738E"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2F7D52" w:rsidRPr="00110D15" w:rsidRDefault="002F7D52" w:rsidP="002F7D52">
            <w:pPr>
              <w:spacing w:after="0" w:line="240" w:lineRule="auto"/>
              <w:rPr>
                <w:sz w:val="18"/>
                <w:szCs w:val="18"/>
              </w:rPr>
            </w:pPr>
            <w:r w:rsidRPr="00110D15">
              <w:rPr>
                <w:sz w:val="18"/>
                <w:szCs w:val="18"/>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2F7D52" w:rsidRPr="00110D15" w:rsidRDefault="002F7D52" w:rsidP="002F7D52">
            <w:pPr>
              <w:spacing w:after="0" w:line="240" w:lineRule="auto"/>
              <w:jc w:val="right"/>
              <w:rPr>
                <w:sz w:val="18"/>
                <w:szCs w:val="18"/>
              </w:rPr>
            </w:pPr>
            <w:r w:rsidRPr="00110D15">
              <w:rPr>
                <w:sz w:val="18"/>
                <w:szCs w:val="18"/>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2F7D52" w:rsidRPr="00110D15" w:rsidRDefault="002F7D52" w:rsidP="002F7D52">
            <w:pPr>
              <w:jc w:val="center"/>
            </w:pPr>
            <w:r w:rsidRPr="00110D15">
              <w:rPr>
                <w:sz w:val="18"/>
                <w:szCs w:val="18"/>
              </w:rPr>
              <w:t>Dane własne LGD.</w:t>
            </w:r>
          </w:p>
        </w:tc>
      </w:tr>
      <w:tr w:rsidR="002F7D52" w:rsidRPr="007725D8" w14:paraId="23DAC6B0"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4C234737"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2F7D52" w:rsidRPr="00110D15" w:rsidRDefault="002F7D52" w:rsidP="002F7D52">
            <w:pPr>
              <w:spacing w:after="0" w:line="240" w:lineRule="auto"/>
              <w:rPr>
                <w:sz w:val="18"/>
                <w:szCs w:val="18"/>
              </w:rPr>
            </w:pPr>
            <w:r w:rsidRPr="00110D15">
              <w:rPr>
                <w:sz w:val="18"/>
                <w:szCs w:val="18"/>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2F7D52" w:rsidRPr="00110D15" w:rsidRDefault="002F7D52" w:rsidP="002F7D52">
            <w:pPr>
              <w:spacing w:after="0" w:line="240" w:lineRule="auto"/>
              <w:jc w:val="right"/>
              <w:rPr>
                <w:sz w:val="18"/>
                <w:szCs w:val="18"/>
              </w:rPr>
            </w:pPr>
            <w:r w:rsidRPr="00110D15">
              <w:rPr>
                <w:sz w:val="18"/>
                <w:szCs w:val="18"/>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2F7D52" w:rsidRPr="00110D15" w:rsidRDefault="002F7D52" w:rsidP="002F7D52">
            <w:pPr>
              <w:jc w:val="center"/>
            </w:pPr>
            <w:r w:rsidRPr="00110D15">
              <w:rPr>
                <w:sz w:val="18"/>
                <w:szCs w:val="18"/>
              </w:rPr>
              <w:t>Dane własne LGD.</w:t>
            </w:r>
          </w:p>
        </w:tc>
      </w:tr>
      <w:tr w:rsidR="002F7D52" w:rsidRPr="007725D8" w14:paraId="01D5D03C"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1B051340"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2F7D52" w:rsidRPr="00110D15" w:rsidRDefault="002F7D52" w:rsidP="002F7D52">
            <w:pPr>
              <w:spacing w:after="0" w:line="240" w:lineRule="auto"/>
              <w:rPr>
                <w:sz w:val="18"/>
                <w:szCs w:val="18"/>
              </w:rPr>
            </w:pPr>
            <w:r w:rsidRPr="00110D15">
              <w:rPr>
                <w:sz w:val="18"/>
                <w:szCs w:val="18"/>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2F7D52" w:rsidRPr="00110D15" w:rsidRDefault="002F7D5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2F7D52" w:rsidRPr="00110D15" w:rsidRDefault="002F7D5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2F7D52" w:rsidRPr="00110D15" w:rsidRDefault="002F7D52" w:rsidP="002F7D52">
            <w:pPr>
              <w:spacing w:after="0" w:line="240" w:lineRule="auto"/>
              <w:jc w:val="right"/>
              <w:rPr>
                <w:sz w:val="18"/>
                <w:szCs w:val="18"/>
              </w:rPr>
            </w:pPr>
            <w:r w:rsidRPr="00110D15">
              <w:rPr>
                <w:sz w:val="18"/>
                <w:szCs w:val="18"/>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2F7D52" w:rsidRPr="00110D15" w:rsidRDefault="002F7D52" w:rsidP="002F7D52">
            <w:pPr>
              <w:jc w:val="center"/>
            </w:pPr>
            <w:r w:rsidRPr="00110D15">
              <w:rPr>
                <w:sz w:val="18"/>
                <w:szCs w:val="18"/>
              </w:rPr>
              <w:t>Dane własne LGD.</w:t>
            </w:r>
          </w:p>
        </w:tc>
      </w:tr>
      <w:tr w:rsidR="002F7D52" w:rsidRPr="007725D8" w14:paraId="30187574" w14:textId="77777777" w:rsidTr="00B44F6F">
        <w:trPr>
          <w:trHeight w:val="225"/>
        </w:trPr>
        <w:tc>
          <w:tcPr>
            <w:tcW w:w="529" w:type="dxa"/>
            <w:vMerge/>
            <w:tcBorders>
              <w:left w:val="single" w:sz="8" w:space="0" w:color="auto"/>
              <w:right w:val="single" w:sz="4" w:space="0" w:color="auto"/>
            </w:tcBorders>
            <w:shd w:val="clear" w:color="auto" w:fill="auto"/>
            <w:vAlign w:val="center"/>
          </w:tcPr>
          <w:p w14:paraId="02A22EB2"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2F7D52" w:rsidRPr="007725D8" w:rsidRDefault="002F7D5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2F7D52" w:rsidRPr="007725D8" w:rsidRDefault="002F7D52" w:rsidP="002F7D52">
            <w:pPr>
              <w:jc w:val="center"/>
            </w:pPr>
            <w:r w:rsidRPr="007725D8">
              <w:rPr>
                <w:sz w:val="18"/>
                <w:szCs w:val="18"/>
              </w:rPr>
              <w:t>Dane własne LGD.</w:t>
            </w:r>
          </w:p>
        </w:tc>
      </w:tr>
      <w:tr w:rsidR="002F7D52" w:rsidRPr="007725D8" w14:paraId="33AB0B37" w14:textId="77777777" w:rsidTr="00B44F6F">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355E9D36" w14:textId="77777777" w:rsidR="002F7D52" w:rsidRPr="007725D8" w:rsidRDefault="002F7D5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2F7D52" w:rsidRPr="007725D8" w:rsidRDefault="002F7D52" w:rsidP="002F7D52">
            <w:pPr>
              <w:spacing w:after="0" w:line="240" w:lineRule="auto"/>
              <w:rPr>
                <w:sz w:val="18"/>
                <w:szCs w:val="18"/>
              </w:rPr>
            </w:pPr>
            <w:r w:rsidRPr="007725D8">
              <w:rPr>
                <w:sz w:val="18"/>
                <w:szCs w:val="18"/>
              </w:rPr>
              <w:t xml:space="preserve">Liczba projektów współpracy skierowanych do następujących grup docelowych: przedsiębiorcy, grupy </w:t>
            </w:r>
            <w:proofErr w:type="spellStart"/>
            <w:r w:rsidRPr="007725D8">
              <w:rPr>
                <w:sz w:val="18"/>
                <w:szCs w:val="18"/>
              </w:rPr>
              <w:t>defaworyzowane</w:t>
            </w:r>
            <w:proofErr w:type="spellEnd"/>
            <w:r w:rsidRPr="007725D8">
              <w:rPr>
                <w:sz w:val="18"/>
                <w:szCs w:val="18"/>
              </w:rPr>
              <w:t xml:space="preserv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2F7D52" w:rsidRPr="007725D8" w:rsidRDefault="002F7D5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2F7D52" w:rsidRPr="007725D8" w:rsidRDefault="002F7D5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2F7D52" w:rsidRPr="007725D8" w:rsidRDefault="002F7D5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3"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3"/>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 xml:space="preserve">mieszkańcy obszaru, organizacje pozarządowe i lokalni liderzy, grupy </w:t>
            </w:r>
            <w:proofErr w:type="spellStart"/>
            <w:r w:rsidRPr="007725D8">
              <w:rPr>
                <w:sz w:val="18"/>
                <w:szCs w:val="18"/>
              </w:rPr>
              <w:lastRenderedPageBreak/>
              <w:t>defaworyzowane</w:t>
            </w:r>
            <w:proofErr w:type="spellEnd"/>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lastRenderedPageBreak/>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w:t>
            </w:r>
            <w:r w:rsidRPr="000147EB">
              <w:rPr>
                <w:sz w:val="18"/>
                <w:szCs w:val="18"/>
              </w:rPr>
              <w:lastRenderedPageBreak/>
              <w:t xml:space="preserve">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3C0F9B3" w14:textId="4D3D117D" w:rsidR="002F7D52" w:rsidRPr="000147EB" w:rsidRDefault="002F7D52" w:rsidP="002F7D52">
            <w:pPr>
              <w:spacing w:after="0" w:line="240" w:lineRule="auto"/>
              <w:jc w:val="center"/>
              <w:rPr>
                <w:sz w:val="18"/>
                <w:szCs w:val="18"/>
              </w:rPr>
            </w:pPr>
            <w:r w:rsidRPr="000147EB">
              <w:rPr>
                <w:sz w:val="18"/>
                <w:szCs w:val="18"/>
              </w:rPr>
              <w:t>20 </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5980684" w14:textId="10D36FEA" w:rsidR="002F7D52" w:rsidRPr="000147EB" w:rsidRDefault="002F7D52" w:rsidP="002F7D52">
            <w:pPr>
              <w:spacing w:after="0" w:line="240" w:lineRule="auto"/>
              <w:jc w:val="center"/>
              <w:rPr>
                <w:sz w:val="18"/>
                <w:szCs w:val="18"/>
              </w:rPr>
            </w:pPr>
            <w:r w:rsidRPr="000147EB">
              <w:rPr>
                <w:sz w:val="18"/>
                <w:szCs w:val="18"/>
              </w:rPr>
              <w:t>5</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110D15" w:rsidRDefault="002F7D52" w:rsidP="002F7D52">
            <w:pPr>
              <w:spacing w:after="0" w:line="240" w:lineRule="auto"/>
              <w:rPr>
                <w:sz w:val="18"/>
                <w:szCs w:val="18"/>
              </w:rPr>
            </w:pPr>
            <w:r w:rsidRPr="00110D15">
              <w:rPr>
                <w:sz w:val="18"/>
                <w:szCs w:val="18"/>
              </w:rPr>
              <w:t>3.2.2</w:t>
            </w:r>
          </w:p>
        </w:tc>
        <w:tc>
          <w:tcPr>
            <w:tcW w:w="1670" w:type="dxa"/>
            <w:vMerge w:val="restart"/>
            <w:tcBorders>
              <w:top w:val="single" w:sz="4" w:space="0" w:color="auto"/>
            </w:tcBorders>
          </w:tcPr>
          <w:p w14:paraId="263E9406" w14:textId="77777777" w:rsidR="002F7D52" w:rsidRPr="00110D15" w:rsidRDefault="002F7D52" w:rsidP="002F7D52">
            <w:pPr>
              <w:spacing w:after="0" w:line="240" w:lineRule="auto"/>
              <w:rPr>
                <w:rFonts w:cs="Arial"/>
                <w:sz w:val="18"/>
                <w:szCs w:val="18"/>
              </w:rPr>
            </w:pPr>
            <w:r w:rsidRPr="00110D15">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110D15" w:rsidRDefault="002F7D52" w:rsidP="002F7D52">
            <w:pPr>
              <w:spacing w:after="0" w:line="240" w:lineRule="auto"/>
              <w:jc w:val="center"/>
              <w:rPr>
                <w:sz w:val="18"/>
                <w:szCs w:val="18"/>
              </w:rPr>
            </w:pPr>
            <w:r w:rsidRPr="00110D15">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110D15" w:rsidRDefault="002F7D52" w:rsidP="002F7D52">
            <w:pPr>
              <w:spacing w:after="0" w:line="240" w:lineRule="auto"/>
              <w:jc w:val="center"/>
              <w:rPr>
                <w:sz w:val="18"/>
                <w:szCs w:val="18"/>
              </w:rPr>
            </w:pPr>
            <w:r w:rsidRPr="00110D15">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110D15" w:rsidRDefault="002F7D52" w:rsidP="002F7D52">
            <w:pPr>
              <w:spacing w:after="0" w:line="240" w:lineRule="auto"/>
              <w:jc w:val="center"/>
              <w:rPr>
                <w:sz w:val="18"/>
                <w:szCs w:val="18"/>
              </w:rPr>
            </w:pPr>
            <w:r w:rsidRPr="00110D15">
              <w:rPr>
                <w:sz w:val="18"/>
                <w:szCs w:val="18"/>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110D15" w:rsidRDefault="002F7D52" w:rsidP="002F7D52">
            <w:pPr>
              <w:spacing w:after="0" w:line="240" w:lineRule="auto"/>
              <w:jc w:val="center"/>
              <w:rPr>
                <w:sz w:val="18"/>
                <w:szCs w:val="18"/>
              </w:rPr>
            </w:pPr>
            <w:r w:rsidRPr="00110D15">
              <w:rPr>
                <w:sz w:val="18"/>
                <w:szCs w:val="18"/>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110D15" w:rsidRDefault="002F7D52" w:rsidP="002F7D52">
            <w:pPr>
              <w:jc w:val="center"/>
            </w:pPr>
            <w:r w:rsidRPr="00110D15">
              <w:rPr>
                <w:sz w:val="18"/>
                <w:szCs w:val="18"/>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77777777" w:rsidR="002F7D52" w:rsidRPr="00110D15" w:rsidRDefault="002F7D52" w:rsidP="002F7D52">
            <w:pPr>
              <w:spacing w:after="0" w:line="240" w:lineRule="auto"/>
              <w:jc w:val="center"/>
              <w:rPr>
                <w:sz w:val="18"/>
                <w:szCs w:val="18"/>
              </w:rPr>
            </w:pPr>
            <w:r w:rsidRPr="00110D15">
              <w:rPr>
                <w:sz w:val="18"/>
                <w:szCs w:val="18"/>
              </w:rPr>
              <w:t>Liczba osobodni szkoleń dla 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2734F99" w14:textId="523AB73C" w:rsidR="002F7D52" w:rsidRPr="00110D15" w:rsidRDefault="002F7D52" w:rsidP="002F7D52">
            <w:pPr>
              <w:spacing w:after="0" w:line="240" w:lineRule="auto"/>
              <w:jc w:val="center"/>
              <w:rPr>
                <w:sz w:val="18"/>
                <w:szCs w:val="18"/>
              </w:rPr>
            </w:pPr>
            <w:r w:rsidRPr="00110D15">
              <w:rPr>
                <w:sz w:val="18"/>
                <w:szCs w:val="18"/>
              </w:rPr>
              <w:t>60</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110D15" w:rsidRDefault="002F7D52" w:rsidP="002F7D52">
            <w:pPr>
              <w:spacing w:after="0" w:line="240" w:lineRule="auto"/>
              <w:jc w:val="center"/>
              <w:rPr>
                <w:sz w:val="18"/>
                <w:szCs w:val="18"/>
              </w:rPr>
            </w:pPr>
            <w:r w:rsidRPr="00110D15">
              <w:rPr>
                <w:sz w:val="18"/>
                <w:szCs w:val="18"/>
              </w:rPr>
              <w:t>Liczba osób/podmiotów,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110D15" w:rsidRDefault="002F7D52" w:rsidP="002F7D52">
            <w:pPr>
              <w:spacing w:after="0" w:line="240" w:lineRule="auto"/>
              <w:jc w:val="center"/>
              <w:rPr>
                <w:sz w:val="18"/>
                <w:szCs w:val="18"/>
              </w:rPr>
            </w:pPr>
            <w:r w:rsidRPr="00110D15">
              <w:rPr>
                <w:sz w:val="18"/>
                <w:szCs w:val="18"/>
              </w:rPr>
              <w:t>osoby/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77777777" w:rsidR="002F7D52" w:rsidRPr="00110D15" w:rsidRDefault="002F7D52" w:rsidP="002F7D52">
            <w:pPr>
              <w:spacing w:after="0" w:line="240" w:lineRule="auto"/>
              <w:jc w:val="center"/>
              <w:rPr>
                <w:sz w:val="18"/>
                <w:szCs w:val="18"/>
              </w:rPr>
            </w:pPr>
            <w:r w:rsidRPr="00110D15">
              <w:rPr>
                <w:sz w:val="18"/>
                <w:szCs w:val="18"/>
              </w:rPr>
              <w:t>Liczba spotkań 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110D15" w:rsidRDefault="002F7D52" w:rsidP="002F7D52">
            <w:pPr>
              <w:spacing w:after="0" w:line="240" w:lineRule="auto"/>
              <w:jc w:val="center"/>
              <w:rPr>
                <w:sz w:val="18"/>
                <w:szCs w:val="18"/>
              </w:rPr>
            </w:pPr>
            <w:r w:rsidRPr="00110D15">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110D15" w:rsidRDefault="002F7D52" w:rsidP="002F7D52">
            <w:pPr>
              <w:spacing w:after="0" w:line="240" w:lineRule="auto"/>
              <w:rPr>
                <w:sz w:val="18"/>
                <w:szCs w:val="18"/>
              </w:rPr>
            </w:pPr>
          </w:p>
        </w:tc>
        <w:tc>
          <w:tcPr>
            <w:tcW w:w="1670" w:type="dxa"/>
            <w:vMerge/>
          </w:tcPr>
          <w:p w14:paraId="082D5921"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110D15" w:rsidRDefault="002F7D52" w:rsidP="002F7D52">
            <w:pPr>
              <w:spacing w:after="0" w:line="256" w:lineRule="auto"/>
              <w:ind w:left="58"/>
              <w:jc w:val="center"/>
              <w:textAlignment w:val="baseline"/>
              <w:rPr>
                <w:rFonts w:eastAsia="Lucida Grande" w:cs="Arial"/>
                <w:color w:val="000000"/>
                <w:kern w:val="24"/>
                <w:sz w:val="18"/>
                <w:szCs w:val="18"/>
                <w:lang w:eastAsia="pl-PL"/>
              </w:rPr>
            </w:pPr>
            <w:r w:rsidRPr="00110D15">
              <w:rPr>
                <w:rFonts w:eastAsia="Lucida Grande" w:cs="Arial"/>
                <w:color w:val="000000"/>
                <w:kern w:val="24"/>
                <w:sz w:val="18"/>
                <w:szCs w:val="18"/>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110D15" w:rsidRDefault="002F7D52" w:rsidP="002F7D52">
            <w:pPr>
              <w:jc w:val="center"/>
            </w:pPr>
            <w:r w:rsidRPr="00110D15">
              <w:rPr>
                <w:sz w:val="18"/>
                <w:szCs w:val="18"/>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110D15" w:rsidRDefault="002F7D52" w:rsidP="002F7D52">
            <w:pPr>
              <w:spacing w:after="0" w:line="240" w:lineRule="auto"/>
              <w:rPr>
                <w:sz w:val="18"/>
                <w:szCs w:val="18"/>
              </w:rPr>
            </w:pPr>
          </w:p>
        </w:tc>
        <w:tc>
          <w:tcPr>
            <w:tcW w:w="1670" w:type="dxa"/>
            <w:vMerge/>
          </w:tcPr>
          <w:p w14:paraId="200B4736"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110D15" w:rsidRDefault="002F7D52" w:rsidP="002F7D52">
            <w:pPr>
              <w:spacing w:after="0" w:line="240" w:lineRule="auto"/>
              <w:jc w:val="center"/>
              <w:rPr>
                <w:sz w:val="18"/>
                <w:szCs w:val="18"/>
              </w:rPr>
            </w:pPr>
            <w:r w:rsidRPr="00110D15">
              <w:rPr>
                <w:rFonts w:eastAsia="Lucida Grande" w:cs="Arial"/>
                <w:color w:val="000000"/>
                <w:kern w:val="24"/>
                <w:sz w:val="18"/>
                <w:szCs w:val="18"/>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110D15" w:rsidRDefault="002F7D52" w:rsidP="002F7D52">
            <w:pPr>
              <w:spacing w:after="0" w:line="240" w:lineRule="auto"/>
              <w:jc w:val="center"/>
              <w:rPr>
                <w:sz w:val="18"/>
                <w:szCs w:val="18"/>
              </w:rPr>
            </w:pPr>
            <w:r w:rsidRPr="00110D15">
              <w:rPr>
                <w:sz w:val="18"/>
                <w:szCs w:val="18"/>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110D15" w:rsidRDefault="002F7D52" w:rsidP="002F7D52">
            <w:pPr>
              <w:jc w:val="center"/>
              <w:rPr>
                <w:sz w:val="18"/>
                <w:szCs w:val="18"/>
              </w:rPr>
            </w:pPr>
            <w:r w:rsidRPr="00110D15">
              <w:rPr>
                <w:sz w:val="18"/>
                <w:szCs w:val="18"/>
              </w:rPr>
              <w:t>Dane własne LGD.</w:t>
            </w:r>
          </w:p>
          <w:p w14:paraId="7BD1E6E1" w14:textId="7DA58CB1" w:rsidR="002F7D52" w:rsidRPr="00110D15" w:rsidRDefault="002F7D52" w:rsidP="002F7D52">
            <w:pPr>
              <w:jc w:val="cente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0D5109" w14:textId="77777777" w:rsidR="002F7D52" w:rsidRPr="00110D15" w:rsidRDefault="002F7D52" w:rsidP="002F7D52">
            <w:pPr>
              <w:spacing w:after="0" w:line="240" w:lineRule="auto"/>
              <w:jc w:val="center"/>
              <w:rPr>
                <w:sz w:val="18"/>
                <w:szCs w:val="18"/>
              </w:rPr>
            </w:pPr>
            <w:r w:rsidRPr="00110D15">
              <w:rPr>
                <w:sz w:val="18"/>
                <w:szCs w:val="18"/>
              </w:rPr>
              <w:t>Liczba stron internetowych LGD</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 xml:space="preserve">Liczba zrealizowanych projektów </w:t>
            </w:r>
            <w:r w:rsidRPr="000147EB">
              <w:rPr>
                <w:sz w:val="18"/>
                <w:szCs w:val="18"/>
              </w:rPr>
              <w:lastRenderedPageBreak/>
              <w:t>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08DEBFD" w14:textId="1770FBA5" w:rsidR="002F7D52" w:rsidRPr="007725D8" w:rsidRDefault="002F7D52" w:rsidP="002F7D52">
            <w:pPr>
              <w:spacing w:after="0" w:line="240" w:lineRule="auto"/>
              <w:jc w:val="center"/>
              <w:rPr>
                <w:sz w:val="18"/>
                <w:szCs w:val="18"/>
                <w:highlight w:val="yellow"/>
              </w:rPr>
            </w:pPr>
            <w:r w:rsidRPr="007725D8">
              <w:rPr>
                <w:sz w:val="18"/>
                <w:szCs w:val="18"/>
              </w:rPr>
              <w:t>6</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77777777" w:rsidR="00657EAD" w:rsidRPr="007725D8" w:rsidRDefault="00657EA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1D374E" w:rsidRPr="000E152D" w14:paraId="3AC27BE7" w14:textId="77777777" w:rsidTr="001D374E">
        <w:trPr>
          <w:trHeight w:val="930"/>
        </w:trPr>
        <w:tc>
          <w:tcPr>
            <w:tcW w:w="3397" w:type="dxa"/>
            <w:vMerge w:val="restart"/>
            <w:tcBorders>
              <w:bottom w:val="single" w:sz="4" w:space="0" w:color="auto"/>
            </w:tcBorders>
          </w:tcPr>
          <w:p w14:paraId="6F7A3741" w14:textId="4C5D0A5F"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E13527" w:rsidRPr="000E152D" w:rsidRDefault="00E13527"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6053D8D4"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tc>
        <w:tc>
          <w:tcPr>
            <w:tcW w:w="1559" w:type="dxa"/>
            <w:vMerge w:val="restart"/>
          </w:tcPr>
          <w:p w14:paraId="0BB21C7B" w14:textId="5CCF1C07" w:rsidR="00E13527" w:rsidRPr="000E152D" w:rsidRDefault="00E13527"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E13527" w:rsidRPr="001A282F" w:rsidRDefault="003F4916"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833400" w:rsidRPr="001A282F" w:rsidRDefault="00833400" w:rsidP="00A640A5">
            <w:pPr>
              <w:jc w:val="both"/>
              <w:rPr>
                <w:rFonts w:ascii="Arial" w:eastAsia="ヒラギノ角ゴ Pro W3" w:hAnsi="Arial" w:cs="Arial"/>
                <w:kern w:val="1"/>
                <w:sz w:val="18"/>
                <w:szCs w:val="18"/>
                <w:lang w:eastAsia="pl-PL"/>
              </w:rPr>
            </w:pPr>
          </w:p>
          <w:p w14:paraId="49F44331" w14:textId="6ED282F6" w:rsidR="00833400" w:rsidRPr="001A282F" w:rsidRDefault="00833400"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146BEBE" w14:textId="77777777" w:rsidTr="001D374E">
        <w:tc>
          <w:tcPr>
            <w:tcW w:w="3397" w:type="dxa"/>
            <w:vMerge/>
          </w:tcPr>
          <w:p w14:paraId="030C983B" w14:textId="77777777" w:rsidR="00E13527" w:rsidRPr="000E152D" w:rsidRDefault="00E13527" w:rsidP="00A640A5">
            <w:pPr>
              <w:spacing w:before="60"/>
              <w:jc w:val="both"/>
              <w:rPr>
                <w:rFonts w:ascii="Arial" w:hAnsi="Arial" w:cs="Arial"/>
                <w:sz w:val="18"/>
                <w:szCs w:val="18"/>
              </w:rPr>
            </w:pPr>
          </w:p>
        </w:tc>
        <w:tc>
          <w:tcPr>
            <w:tcW w:w="1701" w:type="dxa"/>
          </w:tcPr>
          <w:p w14:paraId="1538C456" w14:textId="2E155A42" w:rsidR="00E13527" w:rsidRPr="000E152D" w:rsidRDefault="00E13527"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E13527" w:rsidRPr="000E152D" w:rsidRDefault="00E13527"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E13527" w:rsidRPr="000E152D" w:rsidRDefault="00E13527" w:rsidP="00A640A5">
            <w:pPr>
              <w:spacing w:before="60"/>
              <w:jc w:val="both"/>
              <w:rPr>
                <w:rFonts w:ascii="Arial" w:hAnsi="Arial" w:cs="Arial"/>
                <w:sz w:val="18"/>
                <w:szCs w:val="18"/>
              </w:rPr>
            </w:pPr>
          </w:p>
        </w:tc>
        <w:tc>
          <w:tcPr>
            <w:tcW w:w="1418" w:type="dxa"/>
            <w:vMerge/>
          </w:tcPr>
          <w:p w14:paraId="6CB67E4C" w14:textId="77777777" w:rsidR="00E13527" w:rsidRPr="000E152D" w:rsidRDefault="00E13527" w:rsidP="00A640A5">
            <w:pPr>
              <w:spacing w:before="60"/>
              <w:jc w:val="both"/>
              <w:rPr>
                <w:rFonts w:ascii="Arial" w:hAnsi="Arial" w:cs="Arial"/>
                <w:sz w:val="18"/>
                <w:szCs w:val="18"/>
              </w:rPr>
            </w:pPr>
          </w:p>
        </w:tc>
        <w:tc>
          <w:tcPr>
            <w:tcW w:w="1559" w:type="dxa"/>
            <w:vMerge/>
          </w:tcPr>
          <w:p w14:paraId="3018265E" w14:textId="77777777" w:rsidR="00E13527" w:rsidRPr="000E152D" w:rsidRDefault="00E13527" w:rsidP="00A640A5">
            <w:pPr>
              <w:spacing w:before="60"/>
              <w:jc w:val="both"/>
              <w:rPr>
                <w:rFonts w:ascii="Arial" w:hAnsi="Arial" w:cs="Arial"/>
                <w:sz w:val="18"/>
                <w:szCs w:val="18"/>
              </w:rPr>
            </w:pPr>
          </w:p>
        </w:tc>
        <w:tc>
          <w:tcPr>
            <w:tcW w:w="1559" w:type="dxa"/>
            <w:vMerge/>
          </w:tcPr>
          <w:p w14:paraId="2984A843" w14:textId="77777777" w:rsidR="00E13527" w:rsidRPr="000E152D" w:rsidRDefault="00E13527" w:rsidP="00A640A5">
            <w:pPr>
              <w:spacing w:before="60"/>
              <w:jc w:val="both"/>
              <w:rPr>
                <w:rFonts w:ascii="Arial" w:hAnsi="Arial" w:cs="Arial"/>
                <w:sz w:val="18"/>
                <w:szCs w:val="18"/>
              </w:rPr>
            </w:pPr>
          </w:p>
        </w:tc>
        <w:tc>
          <w:tcPr>
            <w:tcW w:w="1559" w:type="dxa"/>
            <w:vMerge/>
          </w:tcPr>
          <w:p w14:paraId="6137CA16" w14:textId="77777777" w:rsidR="00E13527" w:rsidRPr="000E152D" w:rsidRDefault="00E13527" w:rsidP="00A640A5">
            <w:pPr>
              <w:spacing w:before="60"/>
              <w:jc w:val="both"/>
              <w:rPr>
                <w:rFonts w:ascii="Arial" w:hAnsi="Arial" w:cs="Arial"/>
                <w:sz w:val="18"/>
                <w:szCs w:val="18"/>
              </w:rPr>
            </w:pPr>
          </w:p>
        </w:tc>
        <w:tc>
          <w:tcPr>
            <w:tcW w:w="2552" w:type="dxa"/>
            <w:vMerge/>
          </w:tcPr>
          <w:p w14:paraId="34508D3A" w14:textId="77777777" w:rsidR="00E13527" w:rsidRPr="001A282F" w:rsidRDefault="00E13527"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oraz </w:t>
            </w:r>
            <w:r w:rsidRPr="000E152D">
              <w:rPr>
                <w:rFonts w:ascii="Arial" w:hAnsi="Arial" w:cs="Arial"/>
                <w:sz w:val="18"/>
                <w:szCs w:val="18"/>
              </w:rPr>
              <w:lastRenderedPageBreak/>
              <w:t>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mogą spowodować opóźnienie w ogłaszaniu i </w:t>
            </w:r>
            <w:r w:rsidRPr="001A282F">
              <w:rPr>
                <w:rFonts w:ascii="Arial" w:hAnsi="Arial" w:cs="Arial"/>
                <w:sz w:val="18"/>
                <w:szCs w:val="18"/>
              </w:rPr>
              <w:lastRenderedPageBreak/>
              <w:t>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w:t>
            </w:r>
            <w:r w:rsidRPr="002F7D52">
              <w:rPr>
                <w:rFonts w:ascii="Arial" w:hAnsi="Arial" w:cs="Arial"/>
                <w:sz w:val="18"/>
                <w:szCs w:val="18"/>
              </w:rPr>
              <w:lastRenderedPageBreak/>
              <w:t xml:space="preserve">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0E152D" w:rsidRPr="00833400" w14:paraId="36362B7A" w14:textId="77777777" w:rsidTr="00A8228E">
        <w:trPr>
          <w:trHeight w:val="818"/>
        </w:trPr>
        <w:tc>
          <w:tcPr>
            <w:tcW w:w="3397" w:type="dxa"/>
            <w:vMerge w:val="restart"/>
          </w:tcPr>
          <w:p w14:paraId="61607C67" w14:textId="355F29FC" w:rsidR="000E152D" w:rsidRDefault="000E152D"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0E152D" w:rsidRPr="000E152D" w:rsidRDefault="000E152D"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46BB9DAF"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uczestników przedsięwzięć edukacyjnych, kulturalnych oraz integracyjnych</w:t>
            </w:r>
          </w:p>
          <w:p w14:paraId="36BC05A0"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przeszkolonych osób z grup defaworyzowanych</w:t>
            </w:r>
          </w:p>
          <w:p w14:paraId="1213B6A1" w14:textId="5279BD7E"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lastRenderedPageBreak/>
              <w:t xml:space="preserve">Liczba osób oceniających szkolenia jako adekwatne do oczekiwań </w:t>
            </w:r>
          </w:p>
          <w:p w14:paraId="309E29CB"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1D340084"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utworzonych miejsc pracy (ogółem) w biurze LGD w przeliczeniu na</w:t>
            </w:r>
            <w:r w:rsidRPr="000E152D">
              <w:rPr>
                <w:rFonts w:ascii="Arial" w:hAnsi="Arial" w:cs="Arial"/>
                <w:sz w:val="18"/>
                <w:szCs w:val="18"/>
              </w:rPr>
              <w:t xml:space="preserve"> </w:t>
            </w:r>
            <w:r w:rsidRPr="00110D15">
              <w:rPr>
                <w:rFonts w:ascii="Arial" w:hAnsi="Arial" w:cs="Arial"/>
                <w:sz w:val="18"/>
                <w:szCs w:val="18"/>
              </w:rPr>
              <w:t>pełne etaty średnioroczne</w:t>
            </w:r>
          </w:p>
          <w:p w14:paraId="199DAE7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uczestniczących w spotkaniach konsultacyjno-informacyjnych</w:t>
            </w:r>
          </w:p>
          <w:p w14:paraId="4A82D81A"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osób zadowolonych ze spotkań przeprowadzonych przez LGD</w:t>
            </w:r>
          </w:p>
          <w:p w14:paraId="1DDE1B60" w14:textId="77777777"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Liczba odbiorców wydanych, opracowanych publikacji i materiałów informacyjno-promocyjnych</w:t>
            </w:r>
          </w:p>
          <w:p w14:paraId="51ADCB85" w14:textId="77777777" w:rsidR="000E152D" w:rsidRPr="00B56D07" w:rsidRDefault="000E152D" w:rsidP="00A640A5">
            <w:pPr>
              <w:spacing w:before="60"/>
              <w:jc w:val="both"/>
              <w:rPr>
                <w:rFonts w:ascii="Arial" w:hAnsi="Arial" w:cs="Arial"/>
                <w:sz w:val="18"/>
                <w:szCs w:val="18"/>
              </w:rPr>
            </w:pPr>
            <w:r w:rsidRPr="00110D15">
              <w:rPr>
                <w:rFonts w:ascii="Arial" w:hAnsi="Arial" w:cs="Arial"/>
                <w:sz w:val="18"/>
                <w:szCs w:val="18"/>
              </w:rPr>
              <w:lastRenderedPageBreak/>
              <w:t>Liczba uczestników wydarzeń promocyjnych, na których promowano działalność LGD i obszar LSR</w:t>
            </w:r>
          </w:p>
          <w:p w14:paraId="4B4E0A85" w14:textId="7777777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52CA92D7"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Liczba projektów współpracy skierowanych do grup docelowych</w:t>
            </w:r>
            <w:r w:rsidR="00E47AB3">
              <w:rPr>
                <w:rFonts w:ascii="Arial" w:hAnsi="Arial" w:cs="Arial"/>
                <w:sz w:val="18"/>
                <w:szCs w:val="18"/>
              </w:rPr>
              <w:t xml:space="preserve"> </w:t>
            </w:r>
          </w:p>
        </w:tc>
        <w:tc>
          <w:tcPr>
            <w:tcW w:w="1559" w:type="dxa"/>
            <w:vMerge/>
          </w:tcPr>
          <w:p w14:paraId="7575F4A5" w14:textId="64D83800" w:rsidR="000E152D" w:rsidRPr="000E152D" w:rsidRDefault="000E152D" w:rsidP="00A640A5">
            <w:pPr>
              <w:spacing w:before="60"/>
              <w:jc w:val="both"/>
              <w:rPr>
                <w:rFonts w:ascii="Arial" w:hAnsi="Arial" w:cs="Arial"/>
                <w:sz w:val="18"/>
                <w:szCs w:val="18"/>
              </w:rPr>
            </w:pPr>
          </w:p>
        </w:tc>
        <w:tc>
          <w:tcPr>
            <w:tcW w:w="1559" w:type="dxa"/>
            <w:vMerge/>
          </w:tcPr>
          <w:p w14:paraId="49375501" w14:textId="77777777" w:rsidR="000E152D" w:rsidRPr="000E152D" w:rsidRDefault="000E152D" w:rsidP="00A640A5">
            <w:pPr>
              <w:spacing w:before="60"/>
              <w:jc w:val="both"/>
              <w:rPr>
                <w:rFonts w:ascii="Arial" w:hAnsi="Arial" w:cs="Arial"/>
                <w:sz w:val="18"/>
                <w:szCs w:val="18"/>
              </w:rPr>
            </w:pPr>
          </w:p>
        </w:tc>
        <w:tc>
          <w:tcPr>
            <w:tcW w:w="2552" w:type="dxa"/>
            <w:vMerge w:val="restart"/>
          </w:tcPr>
          <w:p w14:paraId="4F2A2FC5" w14:textId="609A2504"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833400" w:rsidRPr="001A282F" w:rsidRDefault="00833400" w:rsidP="00A640A5">
            <w:pPr>
              <w:spacing w:before="60"/>
              <w:jc w:val="both"/>
              <w:rPr>
                <w:rFonts w:ascii="Arial" w:hAnsi="Arial" w:cs="Arial"/>
                <w:sz w:val="18"/>
                <w:szCs w:val="18"/>
              </w:rPr>
            </w:pPr>
          </w:p>
          <w:p w14:paraId="3289BEB5" w14:textId="3E5E6C3F"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833400" w:rsidRPr="001A282F" w:rsidRDefault="00833400" w:rsidP="00A640A5">
            <w:pPr>
              <w:spacing w:before="60"/>
              <w:jc w:val="both"/>
              <w:rPr>
                <w:rFonts w:ascii="Arial" w:hAnsi="Arial" w:cs="Arial"/>
                <w:sz w:val="18"/>
                <w:szCs w:val="18"/>
              </w:rPr>
            </w:pPr>
          </w:p>
          <w:p w14:paraId="476B903E" w14:textId="481C69E6"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224F5A" w:rsidRPr="001A282F" w:rsidRDefault="00224F5A" w:rsidP="00A640A5">
            <w:pPr>
              <w:spacing w:before="60"/>
              <w:jc w:val="both"/>
              <w:rPr>
                <w:rFonts w:ascii="Arial" w:hAnsi="Arial" w:cs="Arial"/>
                <w:sz w:val="18"/>
                <w:szCs w:val="18"/>
              </w:rPr>
            </w:pPr>
          </w:p>
          <w:p w14:paraId="232614A2" w14:textId="34433C14"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w:t>
            </w:r>
            <w:r w:rsidRPr="001A282F">
              <w:rPr>
                <w:rFonts w:ascii="Arial" w:hAnsi="Arial" w:cs="Arial"/>
                <w:sz w:val="18"/>
                <w:szCs w:val="18"/>
              </w:rPr>
              <w:lastRenderedPageBreak/>
              <w:t>mogą spowodować opóźnienie w ogłaszaniu i realizacji projektów a tym samym w realizacji wskaźników</w:t>
            </w:r>
          </w:p>
          <w:p w14:paraId="1BDE3223" w14:textId="76664F62" w:rsidR="000E152D" w:rsidRPr="001A282F" w:rsidRDefault="000E152D" w:rsidP="00A640A5">
            <w:pPr>
              <w:spacing w:before="60"/>
              <w:jc w:val="both"/>
              <w:rPr>
                <w:rFonts w:ascii="Arial" w:hAnsi="Arial" w:cs="Arial"/>
                <w:sz w:val="18"/>
                <w:szCs w:val="18"/>
              </w:rPr>
            </w:pPr>
          </w:p>
        </w:tc>
      </w:tr>
      <w:tr w:rsidR="000E152D" w:rsidRPr="00833400" w14:paraId="56B0D325" w14:textId="77777777" w:rsidTr="00A8228E">
        <w:trPr>
          <w:trHeight w:val="817"/>
        </w:trPr>
        <w:tc>
          <w:tcPr>
            <w:tcW w:w="3397" w:type="dxa"/>
            <w:vMerge/>
          </w:tcPr>
          <w:p w14:paraId="6C03DD21" w14:textId="04896ED2" w:rsidR="000E152D" w:rsidRPr="000E152D" w:rsidRDefault="000E152D"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0E152D" w:rsidRPr="000E152D" w:rsidRDefault="000E152D" w:rsidP="000E152D">
            <w:pPr>
              <w:spacing w:before="60"/>
              <w:jc w:val="both"/>
              <w:rPr>
                <w:rFonts w:ascii="Arial" w:hAnsi="Arial" w:cs="Arial"/>
                <w:sz w:val="18"/>
                <w:szCs w:val="18"/>
              </w:rPr>
            </w:pPr>
          </w:p>
        </w:tc>
        <w:tc>
          <w:tcPr>
            <w:tcW w:w="1559" w:type="dxa"/>
            <w:vMerge/>
            <w:tcBorders>
              <w:top w:val="single" w:sz="4" w:space="0" w:color="auto"/>
              <w:left w:val="nil"/>
              <w:bottom w:val="single" w:sz="4" w:space="0" w:color="auto"/>
              <w:right w:val="single" w:sz="4" w:space="0" w:color="auto"/>
            </w:tcBorders>
          </w:tcPr>
          <w:p w14:paraId="7780D34A" w14:textId="77777777" w:rsidR="000E152D" w:rsidRPr="000E152D" w:rsidRDefault="000E152D" w:rsidP="000E152D">
            <w:pPr>
              <w:spacing w:before="60"/>
              <w:rPr>
                <w:rFonts w:ascii="Arial" w:hAnsi="Arial" w:cs="Arial"/>
                <w:sz w:val="18"/>
                <w:szCs w:val="18"/>
              </w:rPr>
            </w:pPr>
          </w:p>
        </w:tc>
        <w:tc>
          <w:tcPr>
            <w:tcW w:w="1559" w:type="dxa"/>
            <w:vMerge/>
          </w:tcPr>
          <w:p w14:paraId="2436A91B" w14:textId="77777777" w:rsidR="000E152D" w:rsidRPr="000E152D" w:rsidRDefault="000E152D" w:rsidP="000E152D">
            <w:pPr>
              <w:spacing w:before="60"/>
              <w:rPr>
                <w:rFonts w:ascii="Arial" w:hAnsi="Arial" w:cs="Arial"/>
                <w:sz w:val="18"/>
                <w:szCs w:val="18"/>
              </w:rPr>
            </w:pPr>
          </w:p>
        </w:tc>
        <w:tc>
          <w:tcPr>
            <w:tcW w:w="1559" w:type="dxa"/>
            <w:vMerge/>
          </w:tcPr>
          <w:p w14:paraId="600247F3" w14:textId="77777777" w:rsidR="000E152D" w:rsidRPr="000E152D" w:rsidRDefault="000E152D" w:rsidP="000E152D">
            <w:pPr>
              <w:spacing w:before="60"/>
              <w:jc w:val="both"/>
              <w:rPr>
                <w:rFonts w:ascii="Arial" w:hAnsi="Arial" w:cs="Arial"/>
                <w:sz w:val="18"/>
                <w:szCs w:val="18"/>
              </w:rPr>
            </w:pPr>
          </w:p>
        </w:tc>
        <w:tc>
          <w:tcPr>
            <w:tcW w:w="2552" w:type="dxa"/>
            <w:vMerge/>
          </w:tcPr>
          <w:p w14:paraId="528F18A2" w14:textId="77777777" w:rsidR="000E152D" w:rsidRPr="001A282F" w:rsidRDefault="000E152D" w:rsidP="000E152D">
            <w:pPr>
              <w:spacing w:before="60"/>
              <w:rPr>
                <w:rFonts w:ascii="Arial" w:eastAsia="Times New Roman" w:hAnsi="Arial" w:cs="Arial"/>
                <w:sz w:val="18"/>
                <w:szCs w:val="18"/>
                <w:lang w:eastAsia="pl-PL"/>
              </w:rPr>
            </w:pPr>
          </w:p>
        </w:tc>
      </w:tr>
      <w:tr w:rsidR="000E152D" w:rsidRPr="00833400" w14:paraId="38A4EBD6" w14:textId="77777777" w:rsidTr="00A8228E">
        <w:trPr>
          <w:trHeight w:val="924"/>
        </w:trPr>
        <w:tc>
          <w:tcPr>
            <w:tcW w:w="3397" w:type="dxa"/>
            <w:vMerge/>
          </w:tcPr>
          <w:p w14:paraId="36CC3E0B" w14:textId="77777777" w:rsidR="000E152D" w:rsidRPr="000E152D" w:rsidRDefault="000E152D" w:rsidP="000E152D">
            <w:pPr>
              <w:spacing w:before="60"/>
              <w:rPr>
                <w:rFonts w:ascii="Arial" w:hAnsi="Arial" w:cs="Arial"/>
                <w:b/>
                <w:sz w:val="18"/>
                <w:szCs w:val="18"/>
              </w:rPr>
            </w:pPr>
          </w:p>
        </w:tc>
        <w:tc>
          <w:tcPr>
            <w:tcW w:w="1701" w:type="dxa"/>
            <w:vMerge w:val="restart"/>
          </w:tcPr>
          <w:p w14:paraId="5474F9EC" w14:textId="29A7954C" w:rsidR="000E152D" w:rsidRPr="00110D15" w:rsidRDefault="000E152D"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A4A8FB" w14:textId="54A2C886"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pracowników LGD</w:t>
            </w:r>
          </w:p>
        </w:tc>
        <w:tc>
          <w:tcPr>
            <w:tcW w:w="1418" w:type="dxa"/>
            <w:vMerge/>
          </w:tcPr>
          <w:p w14:paraId="15F35B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401B88B" w14:textId="77777777" w:rsidR="000E152D" w:rsidRPr="000E152D" w:rsidRDefault="000E152D" w:rsidP="000E152D">
            <w:pPr>
              <w:spacing w:before="60"/>
              <w:rPr>
                <w:rFonts w:ascii="Arial" w:hAnsi="Arial" w:cs="Arial"/>
                <w:sz w:val="18"/>
                <w:szCs w:val="18"/>
              </w:rPr>
            </w:pPr>
          </w:p>
        </w:tc>
        <w:tc>
          <w:tcPr>
            <w:tcW w:w="1559" w:type="dxa"/>
            <w:vMerge/>
          </w:tcPr>
          <w:p w14:paraId="411168BD" w14:textId="77777777" w:rsidR="000E152D" w:rsidRPr="000E152D" w:rsidRDefault="000E152D" w:rsidP="000E152D">
            <w:pPr>
              <w:spacing w:before="60"/>
              <w:jc w:val="both"/>
              <w:rPr>
                <w:rFonts w:ascii="Arial" w:hAnsi="Arial" w:cs="Arial"/>
                <w:sz w:val="18"/>
                <w:szCs w:val="18"/>
              </w:rPr>
            </w:pPr>
          </w:p>
        </w:tc>
        <w:tc>
          <w:tcPr>
            <w:tcW w:w="1559" w:type="dxa"/>
            <w:vMerge/>
          </w:tcPr>
          <w:p w14:paraId="53EBF5FF"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05176FBB" w14:textId="77777777" w:rsidR="000E152D" w:rsidRPr="00110D15" w:rsidRDefault="00224F5A"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833400" w:rsidRPr="00110D15" w:rsidRDefault="00833400" w:rsidP="00A640A5">
            <w:pPr>
              <w:spacing w:before="60"/>
              <w:jc w:val="both"/>
              <w:rPr>
                <w:rFonts w:ascii="Arial" w:hAnsi="Arial" w:cs="Arial"/>
                <w:sz w:val="18"/>
                <w:szCs w:val="18"/>
              </w:rPr>
            </w:pPr>
          </w:p>
          <w:p w14:paraId="411F79FC" w14:textId="7777777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833400" w:rsidRPr="00110D15" w:rsidRDefault="00833400" w:rsidP="00A640A5">
            <w:pPr>
              <w:spacing w:before="60"/>
              <w:jc w:val="both"/>
              <w:rPr>
                <w:rFonts w:ascii="Arial" w:hAnsi="Arial" w:cs="Arial"/>
                <w:sz w:val="18"/>
                <w:szCs w:val="18"/>
              </w:rPr>
            </w:pPr>
          </w:p>
          <w:p w14:paraId="15D5B76C" w14:textId="0ACABAC3"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833400" w:rsidRPr="00110D15" w:rsidRDefault="00833400" w:rsidP="00A640A5">
            <w:pPr>
              <w:spacing w:before="60"/>
              <w:jc w:val="both"/>
              <w:rPr>
                <w:rFonts w:ascii="Arial" w:hAnsi="Arial" w:cs="Arial"/>
                <w:sz w:val="18"/>
                <w:szCs w:val="18"/>
              </w:rPr>
            </w:pPr>
          </w:p>
          <w:p w14:paraId="020B88E9" w14:textId="4BD5B14B"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833400" w:rsidRPr="00110D15" w:rsidRDefault="00833400" w:rsidP="00A640A5">
            <w:pPr>
              <w:spacing w:before="60"/>
              <w:jc w:val="both"/>
              <w:rPr>
                <w:rFonts w:ascii="Arial" w:hAnsi="Arial" w:cs="Arial"/>
                <w:sz w:val="18"/>
                <w:szCs w:val="18"/>
              </w:rPr>
            </w:pPr>
          </w:p>
          <w:p w14:paraId="68C4EFAB" w14:textId="29284907" w:rsidR="00224F5A" w:rsidRPr="00110D15" w:rsidRDefault="00224F5A"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w:t>
            </w:r>
            <w:r w:rsidR="00833400" w:rsidRPr="00110D15">
              <w:rPr>
                <w:rFonts w:ascii="Arial" w:hAnsi="Arial" w:cs="Arial"/>
                <w:sz w:val="18"/>
                <w:szCs w:val="18"/>
              </w:rPr>
              <w:t>ztwo i samemu napisać projekt</w:t>
            </w:r>
          </w:p>
          <w:p w14:paraId="099CCC67" w14:textId="77777777" w:rsidR="00833400" w:rsidRPr="00110D15" w:rsidRDefault="00833400" w:rsidP="00A640A5">
            <w:pPr>
              <w:spacing w:before="60"/>
              <w:jc w:val="both"/>
              <w:rPr>
                <w:rFonts w:ascii="Arial" w:hAnsi="Arial" w:cs="Arial"/>
                <w:sz w:val="18"/>
                <w:szCs w:val="18"/>
              </w:rPr>
            </w:pPr>
          </w:p>
          <w:p w14:paraId="2D5889A3" w14:textId="5F5A3813" w:rsidR="00833400" w:rsidRPr="001A282F" w:rsidRDefault="00833400"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0E152D" w:rsidRPr="00833400" w14:paraId="63DE2036" w14:textId="77777777" w:rsidTr="00A8228E">
        <w:trPr>
          <w:trHeight w:val="413"/>
        </w:trPr>
        <w:tc>
          <w:tcPr>
            <w:tcW w:w="3397" w:type="dxa"/>
            <w:vMerge/>
          </w:tcPr>
          <w:p w14:paraId="337D7CE2" w14:textId="0F9003E0" w:rsidR="000E152D" w:rsidRPr="000E152D" w:rsidRDefault="000E152D" w:rsidP="000E152D">
            <w:pPr>
              <w:spacing w:before="60"/>
              <w:rPr>
                <w:rFonts w:ascii="Arial" w:hAnsi="Arial" w:cs="Arial"/>
                <w:b/>
                <w:sz w:val="18"/>
                <w:szCs w:val="18"/>
              </w:rPr>
            </w:pPr>
          </w:p>
        </w:tc>
        <w:tc>
          <w:tcPr>
            <w:tcW w:w="1701" w:type="dxa"/>
            <w:vMerge/>
          </w:tcPr>
          <w:p w14:paraId="702CB0AE"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osobodni szkoleń dla organów LGD</w:t>
            </w:r>
          </w:p>
        </w:tc>
        <w:tc>
          <w:tcPr>
            <w:tcW w:w="1418" w:type="dxa"/>
            <w:vMerge/>
          </w:tcPr>
          <w:p w14:paraId="26C20446"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7C2AB323" w14:textId="77777777" w:rsidR="000E152D" w:rsidRPr="000E152D" w:rsidRDefault="000E152D" w:rsidP="000E152D">
            <w:pPr>
              <w:spacing w:before="60"/>
              <w:rPr>
                <w:rFonts w:ascii="Arial" w:hAnsi="Arial" w:cs="Arial"/>
                <w:sz w:val="18"/>
                <w:szCs w:val="18"/>
              </w:rPr>
            </w:pPr>
          </w:p>
        </w:tc>
        <w:tc>
          <w:tcPr>
            <w:tcW w:w="1559" w:type="dxa"/>
            <w:vMerge/>
          </w:tcPr>
          <w:p w14:paraId="0D275162" w14:textId="77777777" w:rsidR="000E152D" w:rsidRPr="000E152D" w:rsidRDefault="000E152D" w:rsidP="000E152D">
            <w:pPr>
              <w:spacing w:before="60"/>
              <w:jc w:val="both"/>
              <w:rPr>
                <w:rFonts w:ascii="Arial" w:hAnsi="Arial" w:cs="Arial"/>
                <w:sz w:val="18"/>
                <w:szCs w:val="18"/>
              </w:rPr>
            </w:pPr>
          </w:p>
        </w:tc>
        <w:tc>
          <w:tcPr>
            <w:tcW w:w="1559" w:type="dxa"/>
            <w:vMerge/>
          </w:tcPr>
          <w:p w14:paraId="3869E642" w14:textId="77777777" w:rsidR="000E152D" w:rsidRPr="000E152D" w:rsidRDefault="000E152D" w:rsidP="000E152D">
            <w:pPr>
              <w:spacing w:before="60"/>
              <w:jc w:val="both"/>
              <w:rPr>
                <w:rFonts w:ascii="Arial" w:hAnsi="Arial" w:cs="Arial"/>
                <w:sz w:val="18"/>
                <w:szCs w:val="18"/>
              </w:rPr>
            </w:pPr>
          </w:p>
        </w:tc>
        <w:tc>
          <w:tcPr>
            <w:tcW w:w="2552" w:type="dxa"/>
            <w:vMerge/>
          </w:tcPr>
          <w:p w14:paraId="51B33AA8" w14:textId="77777777" w:rsidR="000E152D" w:rsidRPr="001A282F" w:rsidRDefault="000E152D" w:rsidP="00A640A5">
            <w:pPr>
              <w:spacing w:before="60"/>
              <w:jc w:val="both"/>
              <w:rPr>
                <w:rFonts w:ascii="Arial" w:hAnsi="Arial" w:cs="Arial"/>
                <w:sz w:val="18"/>
                <w:szCs w:val="18"/>
              </w:rPr>
            </w:pPr>
          </w:p>
        </w:tc>
      </w:tr>
      <w:tr w:rsidR="000E152D" w:rsidRPr="00833400" w14:paraId="0DADA4D6" w14:textId="77777777" w:rsidTr="00A8228E">
        <w:trPr>
          <w:trHeight w:val="418"/>
        </w:trPr>
        <w:tc>
          <w:tcPr>
            <w:tcW w:w="3397" w:type="dxa"/>
            <w:vMerge/>
          </w:tcPr>
          <w:p w14:paraId="57E8403F" w14:textId="77777777" w:rsidR="000E152D" w:rsidRPr="000E152D" w:rsidRDefault="000E152D" w:rsidP="000E152D">
            <w:pPr>
              <w:spacing w:before="60"/>
              <w:rPr>
                <w:rFonts w:ascii="Arial" w:hAnsi="Arial" w:cs="Arial"/>
                <w:b/>
                <w:sz w:val="18"/>
                <w:szCs w:val="18"/>
              </w:rPr>
            </w:pPr>
          </w:p>
        </w:tc>
        <w:tc>
          <w:tcPr>
            <w:tcW w:w="1701" w:type="dxa"/>
            <w:vMerge/>
          </w:tcPr>
          <w:p w14:paraId="03F5A3D5"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osób/podmiotów, którym udzielono indywidualnego doradztwa</w:t>
            </w:r>
          </w:p>
        </w:tc>
        <w:tc>
          <w:tcPr>
            <w:tcW w:w="1418" w:type="dxa"/>
            <w:vMerge/>
          </w:tcPr>
          <w:p w14:paraId="29F45C49"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E85352A" w14:textId="77777777" w:rsidR="000E152D" w:rsidRPr="000E152D" w:rsidRDefault="000E152D" w:rsidP="000E152D">
            <w:pPr>
              <w:spacing w:before="60"/>
              <w:rPr>
                <w:rFonts w:ascii="Arial" w:hAnsi="Arial" w:cs="Arial"/>
                <w:sz w:val="18"/>
                <w:szCs w:val="18"/>
              </w:rPr>
            </w:pPr>
          </w:p>
        </w:tc>
        <w:tc>
          <w:tcPr>
            <w:tcW w:w="1559" w:type="dxa"/>
            <w:vMerge/>
          </w:tcPr>
          <w:p w14:paraId="775546A9" w14:textId="77777777" w:rsidR="000E152D" w:rsidRPr="000E152D" w:rsidRDefault="000E152D" w:rsidP="000E152D">
            <w:pPr>
              <w:spacing w:before="60"/>
              <w:jc w:val="both"/>
              <w:rPr>
                <w:rFonts w:ascii="Arial" w:hAnsi="Arial" w:cs="Arial"/>
                <w:sz w:val="18"/>
                <w:szCs w:val="18"/>
              </w:rPr>
            </w:pPr>
          </w:p>
        </w:tc>
        <w:tc>
          <w:tcPr>
            <w:tcW w:w="1559" w:type="dxa"/>
            <w:vMerge/>
          </w:tcPr>
          <w:p w14:paraId="1D84C502" w14:textId="77777777" w:rsidR="000E152D" w:rsidRPr="000E152D" w:rsidRDefault="000E152D" w:rsidP="000E152D">
            <w:pPr>
              <w:spacing w:before="60"/>
              <w:jc w:val="both"/>
              <w:rPr>
                <w:rFonts w:ascii="Arial" w:hAnsi="Arial" w:cs="Arial"/>
                <w:sz w:val="18"/>
                <w:szCs w:val="18"/>
              </w:rPr>
            </w:pPr>
          </w:p>
        </w:tc>
        <w:tc>
          <w:tcPr>
            <w:tcW w:w="2552" w:type="dxa"/>
            <w:vMerge/>
          </w:tcPr>
          <w:p w14:paraId="0986A67C" w14:textId="77777777" w:rsidR="000E152D" w:rsidRPr="001A282F" w:rsidRDefault="000E152D" w:rsidP="00A640A5">
            <w:pPr>
              <w:spacing w:before="60"/>
              <w:jc w:val="both"/>
              <w:rPr>
                <w:rFonts w:ascii="Arial" w:hAnsi="Arial" w:cs="Arial"/>
                <w:sz w:val="18"/>
                <w:szCs w:val="18"/>
              </w:rPr>
            </w:pPr>
          </w:p>
        </w:tc>
      </w:tr>
      <w:tr w:rsidR="000E152D" w:rsidRPr="00833400" w14:paraId="22AB6221" w14:textId="77777777" w:rsidTr="00A8228E">
        <w:trPr>
          <w:trHeight w:val="411"/>
        </w:trPr>
        <w:tc>
          <w:tcPr>
            <w:tcW w:w="3397" w:type="dxa"/>
            <w:vMerge/>
          </w:tcPr>
          <w:p w14:paraId="6DC3AB33" w14:textId="77777777" w:rsidR="000E152D" w:rsidRPr="000E152D" w:rsidRDefault="000E152D" w:rsidP="000E152D">
            <w:pPr>
              <w:spacing w:before="60"/>
              <w:rPr>
                <w:rFonts w:ascii="Arial" w:hAnsi="Arial" w:cs="Arial"/>
                <w:b/>
                <w:sz w:val="18"/>
                <w:szCs w:val="18"/>
              </w:rPr>
            </w:pPr>
          </w:p>
        </w:tc>
        <w:tc>
          <w:tcPr>
            <w:tcW w:w="1701" w:type="dxa"/>
            <w:vMerge/>
          </w:tcPr>
          <w:p w14:paraId="068BB2F3"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3FBBF3F9"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spotkań informacyjno-konsultacyjnych LGD z mieszkańcami</w:t>
            </w:r>
          </w:p>
        </w:tc>
        <w:tc>
          <w:tcPr>
            <w:tcW w:w="1418" w:type="dxa"/>
            <w:vMerge/>
          </w:tcPr>
          <w:p w14:paraId="5AFD820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4A7362B9" w14:textId="77777777" w:rsidR="000E152D" w:rsidRPr="000E152D" w:rsidRDefault="000E152D" w:rsidP="000E152D">
            <w:pPr>
              <w:spacing w:before="60"/>
              <w:rPr>
                <w:rFonts w:ascii="Arial" w:hAnsi="Arial" w:cs="Arial"/>
                <w:sz w:val="18"/>
                <w:szCs w:val="18"/>
              </w:rPr>
            </w:pPr>
          </w:p>
        </w:tc>
        <w:tc>
          <w:tcPr>
            <w:tcW w:w="1559" w:type="dxa"/>
            <w:vMerge/>
          </w:tcPr>
          <w:p w14:paraId="479F34EA" w14:textId="77777777" w:rsidR="000E152D" w:rsidRPr="000E152D" w:rsidRDefault="000E152D" w:rsidP="000E152D">
            <w:pPr>
              <w:spacing w:before="60"/>
              <w:jc w:val="both"/>
              <w:rPr>
                <w:rFonts w:ascii="Arial" w:hAnsi="Arial" w:cs="Arial"/>
                <w:sz w:val="18"/>
                <w:szCs w:val="18"/>
              </w:rPr>
            </w:pPr>
          </w:p>
        </w:tc>
        <w:tc>
          <w:tcPr>
            <w:tcW w:w="1559" w:type="dxa"/>
            <w:vMerge/>
          </w:tcPr>
          <w:p w14:paraId="41BDC974" w14:textId="77777777" w:rsidR="000E152D" w:rsidRPr="000E152D" w:rsidRDefault="000E152D" w:rsidP="000E152D">
            <w:pPr>
              <w:spacing w:before="60"/>
              <w:jc w:val="both"/>
              <w:rPr>
                <w:rFonts w:ascii="Arial" w:hAnsi="Arial" w:cs="Arial"/>
                <w:sz w:val="18"/>
                <w:szCs w:val="18"/>
              </w:rPr>
            </w:pPr>
          </w:p>
        </w:tc>
        <w:tc>
          <w:tcPr>
            <w:tcW w:w="2552" w:type="dxa"/>
            <w:vMerge/>
          </w:tcPr>
          <w:p w14:paraId="28E635D1" w14:textId="77777777" w:rsidR="000E152D" w:rsidRPr="001A282F" w:rsidRDefault="000E152D" w:rsidP="00A640A5">
            <w:pPr>
              <w:spacing w:before="60"/>
              <w:jc w:val="both"/>
              <w:rPr>
                <w:rFonts w:ascii="Arial" w:hAnsi="Arial" w:cs="Arial"/>
                <w:sz w:val="18"/>
                <w:szCs w:val="18"/>
              </w:rPr>
            </w:pPr>
          </w:p>
        </w:tc>
      </w:tr>
      <w:tr w:rsidR="000E152D" w:rsidRPr="00833400" w14:paraId="7DA557A4" w14:textId="77777777" w:rsidTr="00A8228E">
        <w:trPr>
          <w:trHeight w:val="275"/>
        </w:trPr>
        <w:tc>
          <w:tcPr>
            <w:tcW w:w="3397" w:type="dxa"/>
            <w:vMerge/>
          </w:tcPr>
          <w:p w14:paraId="6CE6EA4A" w14:textId="77777777" w:rsidR="000E152D" w:rsidRPr="000E152D" w:rsidRDefault="000E152D" w:rsidP="000E152D">
            <w:pPr>
              <w:spacing w:before="60"/>
              <w:rPr>
                <w:rFonts w:ascii="Arial" w:hAnsi="Arial" w:cs="Arial"/>
                <w:b/>
                <w:sz w:val="18"/>
                <w:szCs w:val="18"/>
              </w:rPr>
            </w:pPr>
          </w:p>
        </w:tc>
        <w:tc>
          <w:tcPr>
            <w:tcW w:w="1701" w:type="dxa"/>
            <w:vMerge/>
          </w:tcPr>
          <w:p w14:paraId="71B6FEA2" w14:textId="77777777" w:rsidR="000E152D" w:rsidRPr="00110D15" w:rsidRDefault="000E152D"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wydanych, opracowanych publikacji i materiałów informacyjno-promocyjnych</w:t>
            </w:r>
          </w:p>
        </w:tc>
        <w:tc>
          <w:tcPr>
            <w:tcW w:w="1418" w:type="dxa"/>
            <w:vMerge/>
          </w:tcPr>
          <w:p w14:paraId="627439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FD1051C" w14:textId="77777777" w:rsidR="000E152D" w:rsidRPr="000E152D" w:rsidRDefault="000E152D" w:rsidP="000E152D">
            <w:pPr>
              <w:spacing w:before="60"/>
              <w:rPr>
                <w:rFonts w:ascii="Arial" w:hAnsi="Arial" w:cs="Arial"/>
                <w:sz w:val="18"/>
                <w:szCs w:val="18"/>
              </w:rPr>
            </w:pPr>
          </w:p>
        </w:tc>
        <w:tc>
          <w:tcPr>
            <w:tcW w:w="1559" w:type="dxa"/>
            <w:vMerge/>
          </w:tcPr>
          <w:p w14:paraId="30BDB4B3" w14:textId="77777777" w:rsidR="000E152D" w:rsidRPr="000E152D" w:rsidRDefault="000E152D" w:rsidP="000E152D">
            <w:pPr>
              <w:spacing w:before="60"/>
              <w:jc w:val="both"/>
              <w:rPr>
                <w:rFonts w:ascii="Arial" w:hAnsi="Arial" w:cs="Arial"/>
                <w:sz w:val="18"/>
                <w:szCs w:val="18"/>
              </w:rPr>
            </w:pPr>
          </w:p>
        </w:tc>
        <w:tc>
          <w:tcPr>
            <w:tcW w:w="1559" w:type="dxa"/>
            <w:vMerge/>
          </w:tcPr>
          <w:p w14:paraId="78CA1356" w14:textId="77777777" w:rsidR="000E152D" w:rsidRPr="000E152D" w:rsidRDefault="000E152D" w:rsidP="000E152D">
            <w:pPr>
              <w:spacing w:before="60"/>
              <w:jc w:val="both"/>
              <w:rPr>
                <w:rFonts w:ascii="Arial" w:hAnsi="Arial" w:cs="Arial"/>
                <w:sz w:val="18"/>
                <w:szCs w:val="18"/>
              </w:rPr>
            </w:pPr>
          </w:p>
        </w:tc>
        <w:tc>
          <w:tcPr>
            <w:tcW w:w="2552" w:type="dxa"/>
            <w:vMerge/>
          </w:tcPr>
          <w:p w14:paraId="7B54C20D" w14:textId="77777777" w:rsidR="000E152D" w:rsidRPr="001A282F" w:rsidRDefault="000E152D" w:rsidP="00A640A5">
            <w:pPr>
              <w:spacing w:before="60"/>
              <w:jc w:val="both"/>
              <w:rPr>
                <w:rFonts w:ascii="Arial" w:hAnsi="Arial" w:cs="Arial"/>
                <w:sz w:val="18"/>
                <w:szCs w:val="18"/>
              </w:rPr>
            </w:pPr>
          </w:p>
        </w:tc>
      </w:tr>
      <w:tr w:rsidR="000E152D" w:rsidRPr="00833400" w14:paraId="42DBE393" w14:textId="77777777" w:rsidTr="00A8228E">
        <w:trPr>
          <w:trHeight w:val="275"/>
        </w:trPr>
        <w:tc>
          <w:tcPr>
            <w:tcW w:w="3397" w:type="dxa"/>
            <w:vMerge/>
          </w:tcPr>
          <w:p w14:paraId="2DDA72F4" w14:textId="77777777" w:rsidR="000E152D" w:rsidRPr="000E152D" w:rsidRDefault="000E152D" w:rsidP="000E152D">
            <w:pPr>
              <w:spacing w:before="60"/>
              <w:rPr>
                <w:rFonts w:ascii="Arial" w:hAnsi="Arial" w:cs="Arial"/>
                <w:b/>
                <w:sz w:val="18"/>
                <w:szCs w:val="18"/>
              </w:rPr>
            </w:pPr>
          </w:p>
        </w:tc>
        <w:tc>
          <w:tcPr>
            <w:tcW w:w="1701" w:type="dxa"/>
            <w:vMerge/>
          </w:tcPr>
          <w:p w14:paraId="3078D468"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eastAsia="Lucida Grande" w:hAnsi="Arial" w:cs="Arial"/>
                <w:color w:val="000000"/>
                <w:kern w:val="24"/>
                <w:sz w:val="18"/>
                <w:szCs w:val="18"/>
                <w:lang w:eastAsia="pl-PL"/>
              </w:rPr>
              <w:t>Liczba wydarzeń promocyjnych, na których promowano działalność LGD i obszar LSR</w:t>
            </w:r>
          </w:p>
        </w:tc>
        <w:tc>
          <w:tcPr>
            <w:tcW w:w="1418" w:type="dxa"/>
            <w:vMerge/>
          </w:tcPr>
          <w:p w14:paraId="1A10C68F"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09E29CE" w14:textId="77777777" w:rsidR="000E152D" w:rsidRPr="000E152D" w:rsidRDefault="000E152D" w:rsidP="000E152D">
            <w:pPr>
              <w:spacing w:before="60"/>
              <w:rPr>
                <w:rFonts w:ascii="Arial" w:hAnsi="Arial" w:cs="Arial"/>
                <w:sz w:val="18"/>
                <w:szCs w:val="18"/>
              </w:rPr>
            </w:pPr>
          </w:p>
        </w:tc>
        <w:tc>
          <w:tcPr>
            <w:tcW w:w="1559" w:type="dxa"/>
            <w:vMerge/>
          </w:tcPr>
          <w:p w14:paraId="1EB66CC0" w14:textId="77777777" w:rsidR="000E152D" w:rsidRPr="000E152D" w:rsidRDefault="000E152D" w:rsidP="000E152D">
            <w:pPr>
              <w:spacing w:before="60"/>
              <w:jc w:val="both"/>
              <w:rPr>
                <w:rFonts w:ascii="Arial" w:hAnsi="Arial" w:cs="Arial"/>
                <w:sz w:val="18"/>
                <w:szCs w:val="18"/>
              </w:rPr>
            </w:pPr>
          </w:p>
        </w:tc>
        <w:tc>
          <w:tcPr>
            <w:tcW w:w="1559" w:type="dxa"/>
            <w:vMerge/>
          </w:tcPr>
          <w:p w14:paraId="5776BBF8" w14:textId="77777777" w:rsidR="000E152D" w:rsidRPr="000E152D" w:rsidRDefault="000E152D" w:rsidP="000E152D">
            <w:pPr>
              <w:spacing w:before="60"/>
              <w:jc w:val="both"/>
              <w:rPr>
                <w:rFonts w:ascii="Arial" w:hAnsi="Arial" w:cs="Arial"/>
                <w:sz w:val="18"/>
                <w:szCs w:val="18"/>
              </w:rPr>
            </w:pPr>
          </w:p>
        </w:tc>
        <w:tc>
          <w:tcPr>
            <w:tcW w:w="2552" w:type="dxa"/>
            <w:vMerge/>
          </w:tcPr>
          <w:p w14:paraId="0115F81B" w14:textId="77777777" w:rsidR="000E152D" w:rsidRPr="001A282F" w:rsidRDefault="000E152D" w:rsidP="00A640A5">
            <w:pPr>
              <w:spacing w:before="60"/>
              <w:jc w:val="both"/>
              <w:rPr>
                <w:rFonts w:ascii="Arial" w:hAnsi="Arial" w:cs="Arial"/>
                <w:sz w:val="18"/>
                <w:szCs w:val="18"/>
              </w:rPr>
            </w:pPr>
          </w:p>
        </w:tc>
      </w:tr>
      <w:tr w:rsidR="000E152D" w:rsidRPr="00833400" w14:paraId="2B83DF43" w14:textId="77777777" w:rsidTr="00A8228E">
        <w:trPr>
          <w:trHeight w:val="530"/>
        </w:trPr>
        <w:tc>
          <w:tcPr>
            <w:tcW w:w="3397" w:type="dxa"/>
            <w:vMerge/>
          </w:tcPr>
          <w:p w14:paraId="53F45BB9" w14:textId="77777777" w:rsidR="000E152D" w:rsidRPr="000E152D" w:rsidRDefault="000E152D" w:rsidP="000E152D">
            <w:pPr>
              <w:spacing w:before="60"/>
              <w:rPr>
                <w:rFonts w:ascii="Arial" w:hAnsi="Arial" w:cs="Arial"/>
                <w:b/>
                <w:sz w:val="18"/>
                <w:szCs w:val="18"/>
              </w:rPr>
            </w:pPr>
          </w:p>
        </w:tc>
        <w:tc>
          <w:tcPr>
            <w:tcW w:w="1701" w:type="dxa"/>
            <w:vMerge/>
          </w:tcPr>
          <w:p w14:paraId="606FA57E" w14:textId="77777777" w:rsidR="000E152D" w:rsidRPr="00DF29D0" w:rsidRDefault="000E152D"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362CB215" w14:textId="3B70EEE5" w:rsidR="000E152D" w:rsidRPr="00110D15" w:rsidRDefault="000E152D"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stron internetowych LGD</w:t>
            </w:r>
          </w:p>
        </w:tc>
        <w:tc>
          <w:tcPr>
            <w:tcW w:w="1418" w:type="dxa"/>
            <w:vMerge/>
          </w:tcPr>
          <w:p w14:paraId="6BB8AB4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268F2F2A" w14:textId="77777777" w:rsidR="000E152D" w:rsidRPr="000E152D" w:rsidRDefault="000E152D" w:rsidP="000E152D">
            <w:pPr>
              <w:spacing w:before="60"/>
              <w:rPr>
                <w:rFonts w:ascii="Arial" w:hAnsi="Arial" w:cs="Arial"/>
                <w:sz w:val="18"/>
                <w:szCs w:val="18"/>
              </w:rPr>
            </w:pPr>
          </w:p>
        </w:tc>
        <w:tc>
          <w:tcPr>
            <w:tcW w:w="1559" w:type="dxa"/>
            <w:vMerge/>
          </w:tcPr>
          <w:p w14:paraId="5E11219E" w14:textId="77777777" w:rsidR="000E152D" w:rsidRPr="000E152D" w:rsidRDefault="000E152D" w:rsidP="000E152D">
            <w:pPr>
              <w:spacing w:before="60"/>
              <w:jc w:val="both"/>
              <w:rPr>
                <w:rFonts w:ascii="Arial" w:hAnsi="Arial" w:cs="Arial"/>
                <w:sz w:val="18"/>
                <w:szCs w:val="18"/>
              </w:rPr>
            </w:pPr>
          </w:p>
        </w:tc>
        <w:tc>
          <w:tcPr>
            <w:tcW w:w="1559" w:type="dxa"/>
            <w:vMerge/>
          </w:tcPr>
          <w:p w14:paraId="52438F8D" w14:textId="77777777" w:rsidR="000E152D" w:rsidRPr="000E152D" w:rsidRDefault="000E152D" w:rsidP="000E152D">
            <w:pPr>
              <w:spacing w:before="60"/>
              <w:jc w:val="both"/>
              <w:rPr>
                <w:rFonts w:ascii="Arial" w:hAnsi="Arial" w:cs="Arial"/>
                <w:sz w:val="18"/>
                <w:szCs w:val="18"/>
              </w:rPr>
            </w:pPr>
          </w:p>
        </w:tc>
        <w:tc>
          <w:tcPr>
            <w:tcW w:w="2552" w:type="dxa"/>
            <w:vMerge/>
          </w:tcPr>
          <w:p w14:paraId="04E6F64F" w14:textId="77777777" w:rsidR="000E152D" w:rsidRPr="001A282F" w:rsidRDefault="000E152D" w:rsidP="00A640A5">
            <w:pPr>
              <w:spacing w:before="60"/>
              <w:jc w:val="both"/>
              <w:rPr>
                <w:rFonts w:ascii="Arial" w:hAnsi="Arial" w:cs="Arial"/>
                <w:sz w:val="18"/>
                <w:szCs w:val="18"/>
              </w:rPr>
            </w:pPr>
          </w:p>
        </w:tc>
      </w:tr>
      <w:tr w:rsidR="000E152D" w:rsidRPr="00833400" w14:paraId="336D93BF" w14:textId="77777777" w:rsidTr="00A8228E">
        <w:trPr>
          <w:trHeight w:val="620"/>
        </w:trPr>
        <w:tc>
          <w:tcPr>
            <w:tcW w:w="3397" w:type="dxa"/>
            <w:vMerge/>
          </w:tcPr>
          <w:p w14:paraId="292883DC" w14:textId="77777777" w:rsidR="000E152D" w:rsidRPr="000E152D" w:rsidRDefault="000E152D" w:rsidP="000E152D">
            <w:pPr>
              <w:spacing w:before="60"/>
              <w:rPr>
                <w:rFonts w:ascii="Arial" w:hAnsi="Arial" w:cs="Arial"/>
                <w:b/>
                <w:sz w:val="18"/>
                <w:szCs w:val="18"/>
              </w:rPr>
            </w:pPr>
          </w:p>
        </w:tc>
        <w:tc>
          <w:tcPr>
            <w:tcW w:w="1701" w:type="dxa"/>
            <w:vMerge w:val="restart"/>
          </w:tcPr>
          <w:p w14:paraId="12574EEA" w14:textId="214AB916" w:rsidR="000E152D" w:rsidRPr="000E152D" w:rsidRDefault="000E152D"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069B8975" w14:textId="77777777" w:rsidR="000E152D" w:rsidRPr="000E152D" w:rsidRDefault="000E152D" w:rsidP="000E152D">
            <w:pPr>
              <w:spacing w:before="60"/>
              <w:jc w:val="both"/>
              <w:rPr>
                <w:rFonts w:ascii="Arial" w:hAnsi="Arial" w:cs="Arial"/>
                <w:sz w:val="18"/>
                <w:szCs w:val="18"/>
              </w:rPr>
            </w:pPr>
          </w:p>
        </w:tc>
        <w:tc>
          <w:tcPr>
            <w:tcW w:w="1559" w:type="dxa"/>
            <w:vMerge/>
          </w:tcPr>
          <w:p w14:paraId="17F50C99" w14:textId="77777777" w:rsidR="000E152D" w:rsidRPr="000E152D" w:rsidRDefault="000E152D" w:rsidP="000E152D">
            <w:pPr>
              <w:spacing w:before="60"/>
              <w:jc w:val="both"/>
              <w:rPr>
                <w:rFonts w:ascii="Arial" w:hAnsi="Arial" w:cs="Arial"/>
                <w:sz w:val="18"/>
                <w:szCs w:val="18"/>
              </w:rPr>
            </w:pPr>
          </w:p>
        </w:tc>
        <w:tc>
          <w:tcPr>
            <w:tcW w:w="1559" w:type="dxa"/>
            <w:vMerge/>
          </w:tcPr>
          <w:p w14:paraId="2EF0FAD0" w14:textId="77777777" w:rsidR="000E152D" w:rsidRPr="000E152D" w:rsidRDefault="000E152D" w:rsidP="000E152D">
            <w:pPr>
              <w:spacing w:before="60"/>
              <w:jc w:val="both"/>
              <w:rPr>
                <w:rFonts w:ascii="Arial" w:hAnsi="Arial" w:cs="Arial"/>
                <w:sz w:val="18"/>
                <w:szCs w:val="18"/>
              </w:rPr>
            </w:pPr>
          </w:p>
        </w:tc>
        <w:tc>
          <w:tcPr>
            <w:tcW w:w="2552" w:type="dxa"/>
            <w:vMerge w:val="restart"/>
          </w:tcPr>
          <w:p w14:paraId="64AB11E1" w14:textId="6A59A4DC" w:rsidR="000E152D" w:rsidRPr="001A282F" w:rsidRDefault="00224F5A"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833400" w:rsidRPr="001A282F" w:rsidRDefault="00833400" w:rsidP="00A640A5">
            <w:pPr>
              <w:spacing w:before="60"/>
              <w:jc w:val="both"/>
              <w:rPr>
                <w:rFonts w:ascii="Arial" w:hAnsi="Arial" w:cs="Arial"/>
                <w:sz w:val="18"/>
                <w:szCs w:val="18"/>
              </w:rPr>
            </w:pPr>
          </w:p>
          <w:p w14:paraId="0C167786" w14:textId="5B30CA2D"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833400" w:rsidRPr="001A282F" w:rsidRDefault="00833400" w:rsidP="00A640A5">
            <w:pPr>
              <w:spacing w:before="60"/>
              <w:jc w:val="both"/>
              <w:rPr>
                <w:rFonts w:ascii="Arial" w:hAnsi="Arial" w:cs="Arial"/>
                <w:sz w:val="18"/>
                <w:szCs w:val="18"/>
              </w:rPr>
            </w:pPr>
          </w:p>
          <w:p w14:paraId="6B017EE2" w14:textId="7088EF23"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lastRenderedPageBreak/>
              <w:t xml:space="preserve">Przeciągające się </w:t>
            </w:r>
            <w:r w:rsidR="00833400" w:rsidRPr="001A282F">
              <w:rPr>
                <w:rFonts w:ascii="Arial" w:hAnsi="Arial" w:cs="Arial"/>
                <w:sz w:val="18"/>
                <w:szCs w:val="18"/>
              </w:rPr>
              <w:t>unormowania prawne, które mogą spowodować opóźnienie w ogłaszaniu i realizacji projektów a tym samym w realizacji wskaźników</w:t>
            </w:r>
          </w:p>
        </w:tc>
      </w:tr>
      <w:tr w:rsidR="000E152D" w:rsidRPr="00833400" w14:paraId="48457B6C" w14:textId="77777777" w:rsidTr="00A8228E">
        <w:trPr>
          <w:trHeight w:val="620"/>
        </w:trPr>
        <w:tc>
          <w:tcPr>
            <w:tcW w:w="3397" w:type="dxa"/>
            <w:vMerge/>
          </w:tcPr>
          <w:p w14:paraId="12A67A06" w14:textId="54F3FCDC" w:rsidR="000E152D" w:rsidRPr="000E152D" w:rsidRDefault="000E152D" w:rsidP="000E152D">
            <w:pPr>
              <w:spacing w:before="60"/>
              <w:rPr>
                <w:rFonts w:ascii="Arial" w:hAnsi="Arial" w:cs="Arial"/>
                <w:b/>
                <w:sz w:val="18"/>
                <w:szCs w:val="18"/>
              </w:rPr>
            </w:pPr>
          </w:p>
        </w:tc>
        <w:tc>
          <w:tcPr>
            <w:tcW w:w="1701" w:type="dxa"/>
            <w:vMerge/>
          </w:tcPr>
          <w:p w14:paraId="17A3F819"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0E152D" w:rsidRPr="000E152D" w:rsidRDefault="000E152D" w:rsidP="000E152D">
            <w:pPr>
              <w:spacing w:before="60"/>
              <w:rPr>
                <w:rFonts w:ascii="Arial" w:eastAsia="Times New Roman" w:hAnsi="Arial" w:cs="Arial"/>
                <w:b/>
                <w:sz w:val="18"/>
                <w:szCs w:val="18"/>
                <w:lang w:eastAsia="pl-PL"/>
              </w:rPr>
            </w:pPr>
            <w:r w:rsidRPr="000E152D">
              <w:rPr>
                <w:rFonts w:ascii="Arial" w:hAnsi="Arial" w:cs="Arial"/>
                <w:sz w:val="18"/>
                <w:szCs w:val="18"/>
              </w:rPr>
              <w:t xml:space="preserve">Liczba zrealizowanych projektów </w:t>
            </w:r>
            <w:r w:rsidRPr="000E152D">
              <w:rPr>
                <w:rFonts w:ascii="Arial" w:hAnsi="Arial" w:cs="Arial"/>
                <w:sz w:val="18"/>
                <w:szCs w:val="18"/>
              </w:rPr>
              <w:lastRenderedPageBreak/>
              <w:t>współpracy międzynarodowej</w:t>
            </w:r>
          </w:p>
        </w:tc>
        <w:tc>
          <w:tcPr>
            <w:tcW w:w="1418" w:type="dxa"/>
            <w:vMerge/>
          </w:tcPr>
          <w:p w14:paraId="068445A2"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1B70178B" w14:textId="77777777" w:rsidR="000E152D" w:rsidRPr="000E152D" w:rsidRDefault="000E152D" w:rsidP="000E152D">
            <w:pPr>
              <w:spacing w:before="60"/>
              <w:jc w:val="both"/>
              <w:rPr>
                <w:rFonts w:ascii="Arial" w:hAnsi="Arial" w:cs="Arial"/>
                <w:sz w:val="18"/>
                <w:szCs w:val="18"/>
              </w:rPr>
            </w:pPr>
          </w:p>
        </w:tc>
        <w:tc>
          <w:tcPr>
            <w:tcW w:w="1559" w:type="dxa"/>
            <w:vMerge/>
          </w:tcPr>
          <w:p w14:paraId="3643F21C" w14:textId="77777777" w:rsidR="000E152D" w:rsidRPr="000E152D" w:rsidRDefault="000E152D" w:rsidP="000E152D">
            <w:pPr>
              <w:spacing w:before="60"/>
              <w:jc w:val="both"/>
              <w:rPr>
                <w:rFonts w:ascii="Arial" w:hAnsi="Arial" w:cs="Arial"/>
                <w:sz w:val="18"/>
                <w:szCs w:val="18"/>
              </w:rPr>
            </w:pPr>
          </w:p>
        </w:tc>
        <w:tc>
          <w:tcPr>
            <w:tcW w:w="1559" w:type="dxa"/>
            <w:vMerge/>
          </w:tcPr>
          <w:p w14:paraId="67ABE201" w14:textId="77777777" w:rsidR="000E152D" w:rsidRPr="000E152D" w:rsidRDefault="000E152D" w:rsidP="000E152D">
            <w:pPr>
              <w:spacing w:before="60"/>
              <w:jc w:val="both"/>
              <w:rPr>
                <w:rFonts w:ascii="Arial" w:hAnsi="Arial" w:cs="Arial"/>
                <w:sz w:val="18"/>
                <w:szCs w:val="18"/>
              </w:rPr>
            </w:pPr>
          </w:p>
        </w:tc>
        <w:tc>
          <w:tcPr>
            <w:tcW w:w="2552" w:type="dxa"/>
            <w:vMerge/>
          </w:tcPr>
          <w:p w14:paraId="480A254B" w14:textId="77777777" w:rsidR="000E152D" w:rsidRPr="00833400" w:rsidRDefault="000E152D" w:rsidP="000E152D">
            <w:pPr>
              <w:spacing w:before="60"/>
              <w:jc w:val="both"/>
              <w:rPr>
                <w:rFonts w:ascii="Arial" w:hAnsi="Arial" w:cs="Arial"/>
                <w:sz w:val="18"/>
                <w:szCs w:val="18"/>
                <w:highlight w:val="yellow"/>
              </w:rPr>
            </w:pPr>
          </w:p>
        </w:tc>
      </w:tr>
      <w:tr w:rsidR="000E152D" w:rsidRPr="00833400" w14:paraId="277F3BE6" w14:textId="77777777" w:rsidTr="00A8228E">
        <w:trPr>
          <w:trHeight w:val="620"/>
        </w:trPr>
        <w:tc>
          <w:tcPr>
            <w:tcW w:w="3397" w:type="dxa"/>
            <w:vMerge/>
          </w:tcPr>
          <w:p w14:paraId="13D2BCA1" w14:textId="77777777" w:rsidR="000E152D" w:rsidRPr="000E152D" w:rsidRDefault="000E152D" w:rsidP="000E152D">
            <w:pPr>
              <w:spacing w:before="60"/>
              <w:rPr>
                <w:rFonts w:ascii="Arial" w:hAnsi="Arial" w:cs="Arial"/>
                <w:b/>
                <w:sz w:val="18"/>
                <w:szCs w:val="18"/>
              </w:rPr>
            </w:pPr>
          </w:p>
        </w:tc>
        <w:tc>
          <w:tcPr>
            <w:tcW w:w="1701" w:type="dxa"/>
            <w:vMerge/>
          </w:tcPr>
          <w:p w14:paraId="169B21C4" w14:textId="77777777" w:rsidR="000E152D" w:rsidRPr="000E152D" w:rsidRDefault="000E152D"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6B154C" w14:textId="77777777" w:rsidR="000E152D" w:rsidRPr="000E152D" w:rsidRDefault="000E152D"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0E152D" w:rsidRPr="000E152D" w:rsidRDefault="000E152D" w:rsidP="000E152D">
            <w:pPr>
              <w:spacing w:before="60"/>
              <w:jc w:val="both"/>
              <w:rPr>
                <w:rFonts w:ascii="Arial" w:eastAsia="Times New Roman" w:hAnsi="Arial" w:cs="Arial"/>
                <w:b/>
                <w:sz w:val="18"/>
                <w:szCs w:val="18"/>
                <w:lang w:eastAsia="pl-PL"/>
              </w:rPr>
            </w:pPr>
          </w:p>
        </w:tc>
        <w:tc>
          <w:tcPr>
            <w:tcW w:w="1559" w:type="dxa"/>
            <w:vMerge/>
            <w:tcBorders>
              <w:top w:val="single" w:sz="4" w:space="0" w:color="auto"/>
              <w:left w:val="nil"/>
              <w:bottom w:val="single" w:sz="4" w:space="0" w:color="auto"/>
              <w:right w:val="single" w:sz="4" w:space="0" w:color="auto"/>
            </w:tcBorders>
          </w:tcPr>
          <w:p w14:paraId="33EA584B" w14:textId="77777777" w:rsidR="000E152D" w:rsidRPr="000E152D" w:rsidRDefault="000E152D" w:rsidP="000E152D">
            <w:pPr>
              <w:spacing w:before="60"/>
              <w:jc w:val="both"/>
              <w:rPr>
                <w:rFonts w:ascii="Arial" w:hAnsi="Arial" w:cs="Arial"/>
                <w:sz w:val="18"/>
                <w:szCs w:val="18"/>
              </w:rPr>
            </w:pPr>
          </w:p>
        </w:tc>
        <w:tc>
          <w:tcPr>
            <w:tcW w:w="1559" w:type="dxa"/>
            <w:vMerge/>
          </w:tcPr>
          <w:p w14:paraId="4049F935" w14:textId="77777777" w:rsidR="000E152D" w:rsidRPr="000E152D" w:rsidRDefault="000E152D" w:rsidP="000E152D">
            <w:pPr>
              <w:spacing w:before="60"/>
              <w:jc w:val="both"/>
              <w:rPr>
                <w:rFonts w:ascii="Arial" w:hAnsi="Arial" w:cs="Arial"/>
                <w:sz w:val="18"/>
                <w:szCs w:val="18"/>
              </w:rPr>
            </w:pPr>
          </w:p>
        </w:tc>
        <w:tc>
          <w:tcPr>
            <w:tcW w:w="1559" w:type="dxa"/>
            <w:vMerge/>
          </w:tcPr>
          <w:p w14:paraId="70EA366D" w14:textId="77777777" w:rsidR="000E152D" w:rsidRPr="000E152D" w:rsidRDefault="000E152D" w:rsidP="000E152D">
            <w:pPr>
              <w:spacing w:before="60"/>
              <w:jc w:val="both"/>
              <w:rPr>
                <w:rFonts w:ascii="Arial" w:hAnsi="Arial" w:cs="Arial"/>
                <w:sz w:val="18"/>
                <w:szCs w:val="18"/>
              </w:rPr>
            </w:pPr>
          </w:p>
        </w:tc>
        <w:tc>
          <w:tcPr>
            <w:tcW w:w="2552" w:type="dxa"/>
            <w:vMerge/>
          </w:tcPr>
          <w:p w14:paraId="6436DB12" w14:textId="77777777" w:rsidR="000E152D" w:rsidRPr="00833400" w:rsidRDefault="000E152D"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7777777" w:rsidR="000E152D" w:rsidRPr="000E152D" w:rsidRDefault="000E152D" w:rsidP="002C6BC8">
      <w:pPr>
        <w:spacing w:after="0" w:line="360" w:lineRule="auto"/>
        <w:jc w:val="both"/>
        <w:rPr>
          <w:rFonts w:ascii="Arial" w:hAnsi="Arial" w:cs="Arial"/>
        </w:rPr>
      </w:pPr>
      <w:r w:rsidRPr="000E152D">
        <w:rPr>
          <w:rFonts w:ascii="Arial" w:hAnsi="Arial" w:cs="Arial"/>
        </w:rPr>
        <w:t>W terminie 7 dni od dnia zakończenia wyboru operacji, 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2405"/>
        <w:gridCol w:w="3402"/>
        <w:gridCol w:w="1701"/>
        <w:gridCol w:w="4536"/>
        <w:gridCol w:w="567"/>
        <w:gridCol w:w="567"/>
        <w:gridCol w:w="425"/>
        <w:gridCol w:w="426"/>
        <w:gridCol w:w="425"/>
        <w:gridCol w:w="425"/>
        <w:gridCol w:w="425"/>
      </w:tblGrid>
      <w:tr w:rsidR="000E152D" w:rsidRPr="000E152D" w14:paraId="5D13EC12" w14:textId="77777777" w:rsidTr="00E943ED">
        <w:trPr>
          <w:tblHeader/>
        </w:trPr>
        <w:tc>
          <w:tcPr>
            <w:tcW w:w="2405" w:type="dxa"/>
            <w:vMerge w:val="restart"/>
            <w:shd w:val="clear" w:color="auto" w:fill="D4E1ED" w:themeFill="accent1" w:themeFillTint="66"/>
          </w:tcPr>
          <w:p w14:paraId="28F112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0E152D" w:rsidRDefault="000E152D"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963157" w:rsidRPr="000E152D" w:rsidRDefault="00963157"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Zakładany efekt</w:t>
            </w:r>
            <w:r w:rsidR="00963157" w:rsidRPr="00C6212A">
              <w:rPr>
                <w:rFonts w:ascii="Arial" w:hAnsi="Arial" w:cs="Arial"/>
                <w:b/>
                <w:sz w:val="20"/>
                <w:szCs w:val="20"/>
              </w:rPr>
              <w:t>/powiazanie kryterium ze wskaźnikami</w:t>
            </w:r>
          </w:p>
        </w:tc>
        <w:tc>
          <w:tcPr>
            <w:tcW w:w="3260" w:type="dxa"/>
            <w:gridSpan w:val="7"/>
            <w:shd w:val="clear" w:color="auto" w:fill="D4E1ED" w:themeFill="accent1" w:themeFillTint="66"/>
          </w:tcPr>
          <w:p w14:paraId="6557318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0E152D" w:rsidRPr="000E152D" w14:paraId="7D78B5A1" w14:textId="77777777" w:rsidTr="00E943ED">
        <w:trPr>
          <w:cantSplit/>
          <w:trHeight w:val="653"/>
        </w:trPr>
        <w:tc>
          <w:tcPr>
            <w:tcW w:w="2405" w:type="dxa"/>
            <w:vMerge/>
            <w:shd w:val="clear" w:color="auto" w:fill="D4E1ED" w:themeFill="accent1" w:themeFillTint="66"/>
          </w:tcPr>
          <w:p w14:paraId="60545B2F" w14:textId="77777777" w:rsidR="000E152D" w:rsidRPr="000E152D" w:rsidRDefault="000E152D" w:rsidP="000E152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0E152D" w:rsidRPr="000E152D" w:rsidRDefault="000E152D" w:rsidP="000E152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0E152D" w:rsidRPr="000E152D" w:rsidRDefault="000E152D" w:rsidP="000E152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0E152D" w:rsidRPr="000E152D" w:rsidRDefault="000E152D" w:rsidP="000E152D">
            <w:pPr>
              <w:spacing w:before="60"/>
              <w:jc w:val="center"/>
              <w:rPr>
                <w:rFonts w:ascii="Arial" w:hAnsi="Arial" w:cs="Arial"/>
                <w:b/>
                <w:sz w:val="20"/>
                <w:szCs w:val="20"/>
              </w:rPr>
            </w:pPr>
          </w:p>
        </w:tc>
        <w:tc>
          <w:tcPr>
            <w:tcW w:w="567" w:type="dxa"/>
            <w:shd w:val="clear" w:color="auto" w:fill="D4E1ED" w:themeFill="accent1" w:themeFillTint="66"/>
            <w:textDirection w:val="btLr"/>
          </w:tcPr>
          <w:p w14:paraId="0295968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229A5EDD"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0E152D" w:rsidRPr="000E152D" w:rsidRDefault="000E152D"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0E152D" w:rsidRPr="000E152D" w14:paraId="26D69488" w14:textId="77777777" w:rsidTr="00E943ED">
        <w:tc>
          <w:tcPr>
            <w:tcW w:w="15304" w:type="dxa"/>
            <w:gridSpan w:val="11"/>
            <w:shd w:val="clear" w:color="auto" w:fill="E9F0F6" w:themeFill="accent1" w:themeFillTint="33"/>
          </w:tcPr>
          <w:p w14:paraId="1ADCE1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0E152D" w:rsidRPr="000E152D" w14:paraId="0E115A31" w14:textId="77777777" w:rsidTr="00A8228E">
        <w:tc>
          <w:tcPr>
            <w:tcW w:w="2405" w:type="dxa"/>
          </w:tcPr>
          <w:p w14:paraId="110CF54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0E152D" w:rsidRPr="000E152D" w:rsidRDefault="000E152D" w:rsidP="00A640A5">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sidR="009B7E3D">
              <w:rPr>
                <w:rFonts w:ascii="Arial" w:hAnsi="Arial" w:cs="Arial"/>
                <w:sz w:val="20"/>
                <w:szCs w:val="20"/>
                <w:highlight w:val="yellow"/>
              </w:rPr>
              <w:t xml:space="preserve"> </w:t>
            </w:r>
          </w:p>
        </w:tc>
        <w:tc>
          <w:tcPr>
            <w:tcW w:w="4536" w:type="dxa"/>
          </w:tcPr>
          <w:p w14:paraId="1309D1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82666" w:rsidRDefault="00B82666" w:rsidP="00A640A5">
            <w:pPr>
              <w:spacing w:before="60"/>
              <w:jc w:val="both"/>
              <w:rPr>
                <w:rFonts w:ascii="Arial" w:hAnsi="Arial" w:cs="Arial"/>
                <w:sz w:val="20"/>
                <w:szCs w:val="20"/>
                <w:highlight w:val="yellow"/>
              </w:rPr>
            </w:pPr>
          </w:p>
          <w:p w14:paraId="7AC810AB" w14:textId="05B53B33" w:rsidR="00963157" w:rsidRPr="000E152D" w:rsidRDefault="00963157" w:rsidP="00A640A5">
            <w:pPr>
              <w:spacing w:before="60"/>
              <w:jc w:val="both"/>
              <w:rPr>
                <w:rFonts w:ascii="Arial" w:hAnsi="Arial" w:cs="Arial"/>
                <w:sz w:val="20"/>
                <w:szCs w:val="20"/>
              </w:rPr>
            </w:pPr>
          </w:p>
        </w:tc>
        <w:tc>
          <w:tcPr>
            <w:tcW w:w="567" w:type="dxa"/>
            <w:vAlign w:val="center"/>
          </w:tcPr>
          <w:p w14:paraId="6834759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721ED942"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24819D4F" w14:textId="77777777" w:rsidR="000E152D" w:rsidRPr="000E152D" w:rsidRDefault="000E152D" w:rsidP="000E152D">
            <w:pPr>
              <w:spacing w:before="60"/>
              <w:jc w:val="center"/>
              <w:rPr>
                <w:rFonts w:ascii="Arial" w:hAnsi="Arial" w:cs="Arial"/>
                <w:b/>
                <w:sz w:val="20"/>
                <w:szCs w:val="20"/>
              </w:rPr>
            </w:pPr>
          </w:p>
        </w:tc>
        <w:tc>
          <w:tcPr>
            <w:tcW w:w="425" w:type="dxa"/>
          </w:tcPr>
          <w:p w14:paraId="1B7C9B92" w14:textId="77777777" w:rsidR="000E152D" w:rsidRPr="000E152D" w:rsidRDefault="000E152D" w:rsidP="000E152D">
            <w:pPr>
              <w:spacing w:before="60"/>
              <w:jc w:val="both"/>
              <w:rPr>
                <w:rFonts w:ascii="Arial" w:hAnsi="Arial" w:cs="Arial"/>
                <w:sz w:val="20"/>
                <w:szCs w:val="20"/>
              </w:rPr>
            </w:pPr>
          </w:p>
        </w:tc>
        <w:tc>
          <w:tcPr>
            <w:tcW w:w="425" w:type="dxa"/>
          </w:tcPr>
          <w:p w14:paraId="1668E88A" w14:textId="77777777" w:rsidR="000E152D" w:rsidRPr="000E152D" w:rsidRDefault="000E152D" w:rsidP="000E152D">
            <w:pPr>
              <w:spacing w:before="60"/>
              <w:jc w:val="both"/>
              <w:rPr>
                <w:rFonts w:ascii="Arial" w:hAnsi="Arial" w:cs="Arial"/>
                <w:sz w:val="20"/>
                <w:szCs w:val="20"/>
              </w:rPr>
            </w:pPr>
          </w:p>
        </w:tc>
        <w:tc>
          <w:tcPr>
            <w:tcW w:w="425" w:type="dxa"/>
          </w:tcPr>
          <w:p w14:paraId="51ADA7F6" w14:textId="77777777" w:rsidR="000E152D" w:rsidRPr="000E152D" w:rsidRDefault="000E152D" w:rsidP="000E152D">
            <w:pPr>
              <w:spacing w:before="60"/>
              <w:jc w:val="both"/>
              <w:rPr>
                <w:rFonts w:ascii="Arial" w:hAnsi="Arial" w:cs="Arial"/>
                <w:sz w:val="20"/>
                <w:szCs w:val="20"/>
              </w:rPr>
            </w:pPr>
          </w:p>
        </w:tc>
      </w:tr>
      <w:tr w:rsidR="000E152D" w:rsidRPr="000E152D" w14:paraId="4FA416AB" w14:textId="77777777" w:rsidTr="00A8228E">
        <w:tc>
          <w:tcPr>
            <w:tcW w:w="2405" w:type="dxa"/>
          </w:tcPr>
          <w:p w14:paraId="4ABDCAC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82666" w:rsidRDefault="00B82666" w:rsidP="00A640A5">
            <w:pPr>
              <w:spacing w:before="60"/>
              <w:jc w:val="both"/>
              <w:rPr>
                <w:rFonts w:ascii="Arial" w:hAnsi="Arial" w:cs="Arial"/>
                <w:sz w:val="20"/>
                <w:szCs w:val="20"/>
                <w:highlight w:val="yellow"/>
              </w:rPr>
            </w:pPr>
          </w:p>
          <w:p w14:paraId="2EEECA90" w14:textId="2786AC3A" w:rsidR="00963157" w:rsidRPr="000E152D" w:rsidRDefault="00963157" w:rsidP="00A640A5">
            <w:pPr>
              <w:spacing w:before="60"/>
              <w:jc w:val="both"/>
              <w:rPr>
                <w:rFonts w:ascii="Arial" w:hAnsi="Arial" w:cs="Arial"/>
                <w:sz w:val="20"/>
                <w:szCs w:val="20"/>
              </w:rPr>
            </w:pPr>
          </w:p>
        </w:tc>
        <w:tc>
          <w:tcPr>
            <w:tcW w:w="567" w:type="dxa"/>
            <w:vAlign w:val="center"/>
          </w:tcPr>
          <w:p w14:paraId="19DDB4F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9EAA030"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9100AC2" w14:textId="77777777" w:rsidR="000E152D" w:rsidRPr="000E152D" w:rsidRDefault="000E152D" w:rsidP="000E152D">
            <w:pPr>
              <w:spacing w:before="60"/>
              <w:jc w:val="center"/>
              <w:rPr>
                <w:rFonts w:ascii="Arial" w:hAnsi="Arial" w:cs="Arial"/>
                <w:b/>
                <w:sz w:val="20"/>
                <w:szCs w:val="20"/>
              </w:rPr>
            </w:pPr>
          </w:p>
        </w:tc>
        <w:tc>
          <w:tcPr>
            <w:tcW w:w="425" w:type="dxa"/>
          </w:tcPr>
          <w:p w14:paraId="57798C97" w14:textId="77777777" w:rsidR="000E152D" w:rsidRPr="000E152D" w:rsidRDefault="000E152D" w:rsidP="000E152D">
            <w:pPr>
              <w:spacing w:before="60"/>
              <w:jc w:val="both"/>
              <w:rPr>
                <w:rFonts w:ascii="Arial" w:hAnsi="Arial" w:cs="Arial"/>
                <w:sz w:val="20"/>
                <w:szCs w:val="20"/>
              </w:rPr>
            </w:pPr>
          </w:p>
        </w:tc>
        <w:tc>
          <w:tcPr>
            <w:tcW w:w="425" w:type="dxa"/>
          </w:tcPr>
          <w:p w14:paraId="6D136E12" w14:textId="77777777" w:rsidR="000E152D" w:rsidRPr="000E152D" w:rsidRDefault="000E152D" w:rsidP="000E152D">
            <w:pPr>
              <w:spacing w:before="60"/>
              <w:jc w:val="both"/>
              <w:rPr>
                <w:rFonts w:ascii="Arial" w:hAnsi="Arial" w:cs="Arial"/>
                <w:sz w:val="20"/>
                <w:szCs w:val="20"/>
              </w:rPr>
            </w:pPr>
          </w:p>
        </w:tc>
        <w:tc>
          <w:tcPr>
            <w:tcW w:w="425" w:type="dxa"/>
          </w:tcPr>
          <w:p w14:paraId="1D7293FD" w14:textId="77777777" w:rsidR="000E152D" w:rsidRPr="000E152D" w:rsidRDefault="000E152D" w:rsidP="000E152D">
            <w:pPr>
              <w:spacing w:before="60"/>
              <w:jc w:val="both"/>
              <w:rPr>
                <w:rFonts w:ascii="Arial" w:hAnsi="Arial" w:cs="Arial"/>
                <w:sz w:val="20"/>
                <w:szCs w:val="20"/>
              </w:rPr>
            </w:pPr>
          </w:p>
        </w:tc>
      </w:tr>
      <w:tr w:rsidR="000E152D" w:rsidRPr="000E152D" w14:paraId="23C2B7C5" w14:textId="77777777" w:rsidTr="00A8228E">
        <w:tc>
          <w:tcPr>
            <w:tcW w:w="2405" w:type="dxa"/>
          </w:tcPr>
          <w:p w14:paraId="65067C1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C220DC" w:rsidRPr="000E152D" w:rsidRDefault="00C220DC"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sidR="005A4373">
              <w:rPr>
                <w:rFonts w:ascii="Arial" w:hAnsi="Arial" w:cs="Arial"/>
                <w:sz w:val="20"/>
                <w:szCs w:val="20"/>
              </w:rPr>
              <w:t xml:space="preserve"> lub</w:t>
            </w:r>
          </w:p>
          <w:p w14:paraId="069847D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82666" w:rsidRDefault="000E152D" w:rsidP="00A640A5">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82666" w:rsidRDefault="00B82666" w:rsidP="00A640A5">
            <w:pPr>
              <w:spacing w:before="60"/>
              <w:jc w:val="both"/>
              <w:rPr>
                <w:rFonts w:ascii="Arial" w:hAnsi="Arial" w:cs="Arial"/>
                <w:sz w:val="20"/>
                <w:szCs w:val="20"/>
                <w:highlight w:val="yellow"/>
              </w:rPr>
            </w:pPr>
          </w:p>
          <w:p w14:paraId="74F6EF05" w14:textId="748A00FD" w:rsidR="00B82666" w:rsidRPr="000E152D" w:rsidRDefault="00B82666" w:rsidP="00A640A5">
            <w:pPr>
              <w:spacing w:before="60"/>
              <w:jc w:val="both"/>
              <w:rPr>
                <w:rFonts w:ascii="Arial" w:hAnsi="Arial" w:cs="Arial"/>
                <w:sz w:val="20"/>
                <w:szCs w:val="20"/>
              </w:rPr>
            </w:pPr>
          </w:p>
        </w:tc>
        <w:tc>
          <w:tcPr>
            <w:tcW w:w="567" w:type="dxa"/>
            <w:vAlign w:val="center"/>
          </w:tcPr>
          <w:p w14:paraId="403C7AF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164A5A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D33458B" w14:textId="77777777" w:rsidR="000E152D" w:rsidRPr="000E152D" w:rsidRDefault="000E152D" w:rsidP="000E152D">
            <w:pPr>
              <w:spacing w:before="60"/>
              <w:jc w:val="center"/>
              <w:rPr>
                <w:rFonts w:ascii="Arial" w:hAnsi="Arial" w:cs="Arial"/>
                <w:b/>
                <w:sz w:val="20"/>
                <w:szCs w:val="20"/>
              </w:rPr>
            </w:pPr>
          </w:p>
        </w:tc>
        <w:tc>
          <w:tcPr>
            <w:tcW w:w="425" w:type="dxa"/>
          </w:tcPr>
          <w:p w14:paraId="02FFAB7C" w14:textId="77777777" w:rsidR="000E152D" w:rsidRPr="000E152D" w:rsidRDefault="000E152D" w:rsidP="000E152D">
            <w:pPr>
              <w:spacing w:before="60"/>
              <w:jc w:val="both"/>
              <w:rPr>
                <w:rFonts w:ascii="Arial" w:hAnsi="Arial" w:cs="Arial"/>
                <w:sz w:val="20"/>
                <w:szCs w:val="20"/>
              </w:rPr>
            </w:pPr>
          </w:p>
        </w:tc>
        <w:tc>
          <w:tcPr>
            <w:tcW w:w="425" w:type="dxa"/>
          </w:tcPr>
          <w:p w14:paraId="256265B0" w14:textId="77777777" w:rsidR="000E152D" w:rsidRPr="000E152D" w:rsidRDefault="000E152D" w:rsidP="000E152D">
            <w:pPr>
              <w:spacing w:before="60"/>
              <w:jc w:val="both"/>
              <w:rPr>
                <w:rFonts w:ascii="Arial" w:hAnsi="Arial" w:cs="Arial"/>
                <w:sz w:val="20"/>
                <w:szCs w:val="20"/>
              </w:rPr>
            </w:pPr>
          </w:p>
        </w:tc>
        <w:tc>
          <w:tcPr>
            <w:tcW w:w="425" w:type="dxa"/>
          </w:tcPr>
          <w:p w14:paraId="4AE3E486" w14:textId="77777777" w:rsidR="000E152D" w:rsidRPr="000E152D" w:rsidRDefault="000E152D" w:rsidP="000E152D">
            <w:pPr>
              <w:spacing w:before="60"/>
              <w:jc w:val="both"/>
              <w:rPr>
                <w:rFonts w:ascii="Arial" w:hAnsi="Arial" w:cs="Arial"/>
                <w:sz w:val="20"/>
                <w:szCs w:val="20"/>
              </w:rPr>
            </w:pPr>
          </w:p>
        </w:tc>
      </w:tr>
      <w:tr w:rsidR="000E152D" w:rsidRPr="000E152D" w14:paraId="6767DBA8" w14:textId="77777777" w:rsidTr="00A8228E">
        <w:tc>
          <w:tcPr>
            <w:tcW w:w="2405" w:type="dxa"/>
          </w:tcPr>
          <w:p w14:paraId="0010BC8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82666" w:rsidRDefault="00B82666" w:rsidP="00A640A5">
            <w:pPr>
              <w:spacing w:before="60"/>
              <w:jc w:val="both"/>
              <w:rPr>
                <w:rFonts w:ascii="Arial" w:hAnsi="Arial" w:cs="Arial"/>
                <w:sz w:val="20"/>
                <w:szCs w:val="20"/>
                <w:highlight w:val="yellow"/>
              </w:rPr>
            </w:pPr>
          </w:p>
          <w:p w14:paraId="36BA6797" w14:textId="6D54D488" w:rsidR="00B82666" w:rsidRPr="000E152D" w:rsidRDefault="00B82666" w:rsidP="00A640A5">
            <w:pPr>
              <w:spacing w:before="60"/>
              <w:jc w:val="both"/>
              <w:rPr>
                <w:rFonts w:ascii="Arial" w:hAnsi="Arial" w:cs="Arial"/>
                <w:sz w:val="20"/>
                <w:szCs w:val="20"/>
              </w:rPr>
            </w:pPr>
          </w:p>
        </w:tc>
        <w:tc>
          <w:tcPr>
            <w:tcW w:w="567" w:type="dxa"/>
            <w:vAlign w:val="center"/>
          </w:tcPr>
          <w:p w14:paraId="2824CD9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D9E1ED7"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611E6C8" w14:textId="77777777" w:rsidR="000E152D" w:rsidRPr="000E152D" w:rsidRDefault="000E152D" w:rsidP="000E152D">
            <w:pPr>
              <w:spacing w:before="60"/>
              <w:jc w:val="center"/>
              <w:rPr>
                <w:rFonts w:ascii="Arial" w:hAnsi="Arial" w:cs="Arial"/>
                <w:b/>
                <w:sz w:val="20"/>
                <w:szCs w:val="20"/>
              </w:rPr>
            </w:pPr>
          </w:p>
        </w:tc>
        <w:tc>
          <w:tcPr>
            <w:tcW w:w="425" w:type="dxa"/>
          </w:tcPr>
          <w:p w14:paraId="27CF8E34" w14:textId="77777777" w:rsidR="000E152D" w:rsidRPr="000E152D" w:rsidRDefault="000E152D" w:rsidP="000E152D">
            <w:pPr>
              <w:spacing w:before="60"/>
              <w:jc w:val="both"/>
              <w:rPr>
                <w:rFonts w:ascii="Arial" w:hAnsi="Arial" w:cs="Arial"/>
                <w:sz w:val="20"/>
                <w:szCs w:val="20"/>
              </w:rPr>
            </w:pPr>
          </w:p>
        </w:tc>
        <w:tc>
          <w:tcPr>
            <w:tcW w:w="425" w:type="dxa"/>
          </w:tcPr>
          <w:p w14:paraId="608F2AFE" w14:textId="77777777" w:rsidR="000E152D" w:rsidRPr="000E152D" w:rsidRDefault="000E152D" w:rsidP="000E152D">
            <w:pPr>
              <w:spacing w:before="60"/>
              <w:jc w:val="both"/>
              <w:rPr>
                <w:rFonts w:ascii="Arial" w:hAnsi="Arial" w:cs="Arial"/>
                <w:sz w:val="20"/>
                <w:szCs w:val="20"/>
              </w:rPr>
            </w:pPr>
          </w:p>
        </w:tc>
        <w:tc>
          <w:tcPr>
            <w:tcW w:w="425" w:type="dxa"/>
          </w:tcPr>
          <w:p w14:paraId="6F7144C3" w14:textId="77777777" w:rsidR="000E152D" w:rsidRPr="000E152D" w:rsidRDefault="000E152D" w:rsidP="000E152D">
            <w:pPr>
              <w:spacing w:before="60"/>
              <w:jc w:val="both"/>
              <w:rPr>
                <w:rFonts w:ascii="Arial" w:hAnsi="Arial" w:cs="Arial"/>
                <w:sz w:val="20"/>
                <w:szCs w:val="20"/>
              </w:rPr>
            </w:pPr>
          </w:p>
        </w:tc>
      </w:tr>
      <w:tr w:rsidR="000E152D" w:rsidRPr="000E152D" w14:paraId="61E28EEA" w14:textId="77777777" w:rsidTr="00A8228E">
        <w:tc>
          <w:tcPr>
            <w:tcW w:w="2405" w:type="dxa"/>
          </w:tcPr>
          <w:p w14:paraId="1662AE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AA2717" w:rsidRPr="000E152D" w:rsidRDefault="00AA2717" w:rsidP="00A640A5">
            <w:pPr>
              <w:spacing w:before="60"/>
              <w:jc w:val="both"/>
              <w:rPr>
                <w:rFonts w:ascii="Arial" w:hAnsi="Arial" w:cs="Arial"/>
                <w:sz w:val="20"/>
                <w:szCs w:val="20"/>
              </w:rPr>
            </w:pPr>
          </w:p>
        </w:tc>
        <w:tc>
          <w:tcPr>
            <w:tcW w:w="4536" w:type="dxa"/>
          </w:tcPr>
          <w:p w14:paraId="50AE5D4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 xml:space="preserve">szanse </w:t>
            </w:r>
            <w:r w:rsidR="00E6155E" w:rsidRPr="00C6212A">
              <w:rPr>
                <w:rFonts w:ascii="Arial" w:hAnsi="Arial" w:cs="Arial"/>
                <w:sz w:val="20"/>
                <w:szCs w:val="20"/>
              </w:rPr>
              <w:t>na pozyskanie dotacji i założenie firmy</w:t>
            </w:r>
            <w:r w:rsidR="00E6155E">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82666" w:rsidRDefault="00B82666" w:rsidP="00A640A5">
            <w:pPr>
              <w:spacing w:before="60"/>
              <w:jc w:val="both"/>
              <w:rPr>
                <w:rFonts w:ascii="Arial" w:hAnsi="Arial" w:cs="Arial"/>
                <w:sz w:val="20"/>
                <w:szCs w:val="20"/>
              </w:rPr>
            </w:pPr>
          </w:p>
          <w:p w14:paraId="0CF56447" w14:textId="0BC68615" w:rsidR="00B82666" w:rsidRPr="000E152D" w:rsidRDefault="00B82666" w:rsidP="00A640A5">
            <w:pPr>
              <w:spacing w:before="60"/>
              <w:jc w:val="both"/>
              <w:rPr>
                <w:rFonts w:ascii="Arial" w:hAnsi="Arial" w:cs="Arial"/>
                <w:sz w:val="20"/>
                <w:szCs w:val="20"/>
              </w:rPr>
            </w:pPr>
          </w:p>
        </w:tc>
        <w:tc>
          <w:tcPr>
            <w:tcW w:w="567" w:type="dxa"/>
            <w:vAlign w:val="center"/>
          </w:tcPr>
          <w:p w14:paraId="3D14B14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4FD0E4E"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B1A8C2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480328C"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20186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4DE57" w14:textId="77777777" w:rsidR="000E152D" w:rsidRPr="000E152D" w:rsidRDefault="000E152D" w:rsidP="000E152D">
            <w:pPr>
              <w:spacing w:before="60"/>
              <w:jc w:val="center"/>
              <w:rPr>
                <w:rFonts w:ascii="Arial" w:hAnsi="Arial" w:cs="Arial"/>
                <w:b/>
                <w:sz w:val="20"/>
                <w:szCs w:val="20"/>
              </w:rPr>
            </w:pPr>
          </w:p>
        </w:tc>
      </w:tr>
      <w:tr w:rsidR="000E152D" w:rsidRPr="000E152D" w14:paraId="51354024" w14:textId="77777777" w:rsidTr="00A8228E">
        <w:tc>
          <w:tcPr>
            <w:tcW w:w="2405" w:type="dxa"/>
          </w:tcPr>
          <w:p w14:paraId="7DCFE51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82666" w:rsidRDefault="00B82666" w:rsidP="00A640A5">
            <w:pPr>
              <w:spacing w:before="60"/>
              <w:jc w:val="both"/>
              <w:rPr>
                <w:rFonts w:ascii="Arial" w:hAnsi="Arial" w:cs="Arial"/>
                <w:sz w:val="20"/>
                <w:szCs w:val="20"/>
              </w:rPr>
            </w:pPr>
          </w:p>
          <w:p w14:paraId="11E82826" w14:textId="5A128588" w:rsidR="00B82666" w:rsidRPr="000E152D" w:rsidRDefault="00B82666" w:rsidP="00A640A5">
            <w:pPr>
              <w:spacing w:before="60"/>
              <w:jc w:val="both"/>
              <w:rPr>
                <w:rFonts w:ascii="Arial" w:hAnsi="Arial" w:cs="Arial"/>
                <w:sz w:val="20"/>
                <w:szCs w:val="20"/>
              </w:rPr>
            </w:pPr>
          </w:p>
        </w:tc>
        <w:tc>
          <w:tcPr>
            <w:tcW w:w="567" w:type="dxa"/>
            <w:vAlign w:val="center"/>
          </w:tcPr>
          <w:p w14:paraId="1258F4C7"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79B327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90E5F78"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6771725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63CFF4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D190D3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51C13EC" w14:textId="77777777" w:rsidR="000E152D" w:rsidRPr="000E152D" w:rsidRDefault="000E152D" w:rsidP="000E152D">
            <w:pPr>
              <w:spacing w:before="60"/>
              <w:jc w:val="center"/>
              <w:rPr>
                <w:rFonts w:ascii="Arial" w:hAnsi="Arial" w:cs="Arial"/>
                <w:b/>
                <w:sz w:val="20"/>
                <w:szCs w:val="20"/>
              </w:rPr>
            </w:pPr>
          </w:p>
        </w:tc>
      </w:tr>
      <w:tr w:rsidR="000E152D" w:rsidRPr="000E152D" w14:paraId="6AC293F2" w14:textId="77777777" w:rsidTr="00A8228E">
        <w:tc>
          <w:tcPr>
            <w:tcW w:w="2405" w:type="dxa"/>
          </w:tcPr>
          <w:p w14:paraId="02EA853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Brak atrakcyjnych ofert pracy na obszarze, niskie zarobki mieszkańców</w:t>
            </w:r>
          </w:p>
          <w:p w14:paraId="65EF9CD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Zachęca do tworzenia większej liczby miejsc pracy i ograniczania wysokości pomocy ze środków LGD, dzięki czemu możliwe będzie sfinansowanie </w:t>
            </w:r>
            <w:proofErr w:type="spellStart"/>
            <w:r w:rsidRPr="000E152D">
              <w:rPr>
                <w:rFonts w:ascii="Arial" w:hAnsi="Arial" w:cs="Arial"/>
                <w:sz w:val="20"/>
                <w:szCs w:val="20"/>
              </w:rPr>
              <w:t>wi</w:t>
            </w:r>
            <w:r w:rsidR="00C220DC">
              <w:rPr>
                <w:rFonts w:ascii="Arial" w:hAnsi="Arial" w:cs="Arial"/>
                <w:sz w:val="20"/>
                <w:szCs w:val="20"/>
              </w:rPr>
              <w:t>o</w:t>
            </w:r>
            <w:r w:rsidRPr="000E152D">
              <w:rPr>
                <w:rFonts w:ascii="Arial" w:hAnsi="Arial" w:cs="Arial"/>
                <w:sz w:val="20"/>
                <w:szCs w:val="20"/>
              </w:rPr>
              <w:t>ększej</w:t>
            </w:r>
            <w:proofErr w:type="spellEnd"/>
            <w:r w:rsidRPr="000E152D">
              <w:rPr>
                <w:rFonts w:ascii="Arial" w:hAnsi="Arial" w:cs="Arial"/>
                <w:sz w:val="20"/>
                <w:szCs w:val="20"/>
              </w:rPr>
              <w:t xml:space="preserve"> liczby operacji w </w:t>
            </w:r>
            <w:r w:rsidRPr="000E152D">
              <w:rPr>
                <w:rFonts w:ascii="Arial" w:hAnsi="Arial" w:cs="Arial"/>
                <w:sz w:val="20"/>
                <w:szCs w:val="20"/>
              </w:rPr>
              <w:lastRenderedPageBreak/>
              <w:t>ramach LSR i osiągnięcie większych wartości wskaźników produktu i rezultatu.</w:t>
            </w:r>
          </w:p>
        </w:tc>
        <w:tc>
          <w:tcPr>
            <w:tcW w:w="567" w:type="dxa"/>
            <w:vAlign w:val="center"/>
          </w:tcPr>
          <w:p w14:paraId="046B8184" w14:textId="2C33B1A9" w:rsidR="000E152D" w:rsidRPr="000E152D" w:rsidRDefault="00A8228E"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2B545CC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E77FE21"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C5D2EE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DDD1182"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4F58DE8"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B51C36A" w14:textId="77777777" w:rsidR="000E152D" w:rsidRPr="000E152D" w:rsidRDefault="000E152D" w:rsidP="000E152D">
            <w:pPr>
              <w:spacing w:before="60"/>
              <w:jc w:val="center"/>
              <w:rPr>
                <w:rFonts w:ascii="Arial" w:hAnsi="Arial" w:cs="Arial"/>
                <w:b/>
                <w:sz w:val="20"/>
                <w:szCs w:val="20"/>
              </w:rPr>
            </w:pPr>
          </w:p>
        </w:tc>
      </w:tr>
      <w:tr w:rsidR="000E152D" w:rsidRPr="000E152D" w14:paraId="176C288D" w14:textId="77777777" w:rsidTr="00A8228E">
        <w:tc>
          <w:tcPr>
            <w:tcW w:w="2405" w:type="dxa"/>
          </w:tcPr>
          <w:p w14:paraId="5955309B"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4301FD" w:rsidRPr="000E152D" w:rsidRDefault="004301FD" w:rsidP="00A640A5">
            <w:pPr>
              <w:spacing w:before="60"/>
              <w:jc w:val="both"/>
              <w:rPr>
                <w:rFonts w:ascii="Arial" w:hAnsi="Arial" w:cs="Arial"/>
                <w:sz w:val="20"/>
                <w:szCs w:val="20"/>
              </w:rPr>
            </w:pPr>
            <w:r w:rsidRPr="00C6212A">
              <w:rPr>
                <w:rFonts w:ascii="Arial" w:hAnsi="Arial" w:cs="Arial"/>
                <w:sz w:val="20"/>
                <w:szCs w:val="20"/>
              </w:rPr>
              <w:t xml:space="preserve">- </w:t>
            </w:r>
            <w:r w:rsidR="00E6155E" w:rsidRPr="00C6212A">
              <w:rPr>
                <w:rFonts w:ascii="Arial" w:hAnsi="Arial" w:cs="Arial"/>
                <w:sz w:val="20"/>
                <w:szCs w:val="20"/>
              </w:rPr>
              <w:t>niewystarczające wykorzystanie potencjału turystycznego</w:t>
            </w:r>
          </w:p>
        </w:tc>
        <w:tc>
          <w:tcPr>
            <w:tcW w:w="3402" w:type="dxa"/>
          </w:tcPr>
          <w:p w14:paraId="6DFD41E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sidR="00C6212A">
              <w:rPr>
                <w:rFonts w:ascii="Arial" w:hAnsi="Arial" w:cs="Arial"/>
                <w:sz w:val="20"/>
                <w:szCs w:val="20"/>
              </w:rPr>
              <w:t>y i dobrych praktyk na obszarze.</w:t>
            </w:r>
          </w:p>
          <w:p w14:paraId="3F80147E" w14:textId="77777777" w:rsidR="00E943ED" w:rsidRDefault="00E943ED" w:rsidP="00A640A5">
            <w:pPr>
              <w:spacing w:before="60"/>
              <w:jc w:val="both"/>
              <w:rPr>
                <w:rFonts w:ascii="Arial" w:hAnsi="Arial" w:cs="Arial"/>
                <w:sz w:val="20"/>
                <w:szCs w:val="20"/>
              </w:rPr>
            </w:pPr>
          </w:p>
          <w:p w14:paraId="6E65FE17" w14:textId="0B7ECDFF" w:rsid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4301FD" w:rsidRPr="000E152D" w:rsidRDefault="004301FD" w:rsidP="00A640A5">
            <w:pPr>
              <w:spacing w:before="60"/>
              <w:jc w:val="both"/>
              <w:rPr>
                <w:rFonts w:ascii="Arial" w:hAnsi="Arial" w:cs="Arial"/>
                <w:sz w:val="20"/>
                <w:szCs w:val="20"/>
              </w:rPr>
            </w:pPr>
          </w:p>
        </w:tc>
        <w:tc>
          <w:tcPr>
            <w:tcW w:w="567" w:type="dxa"/>
            <w:vAlign w:val="center"/>
          </w:tcPr>
          <w:p w14:paraId="026EBD2D"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6D5C221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294B5C9"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1E0E99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3475B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7473BED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B5F3141" w14:textId="77777777" w:rsidTr="00A8228E">
        <w:tc>
          <w:tcPr>
            <w:tcW w:w="2405" w:type="dxa"/>
          </w:tcPr>
          <w:p w14:paraId="7F8687EF" w14:textId="03A72D43" w:rsid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4301FD" w:rsidRPr="000E152D" w:rsidRDefault="00E6155E"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0E152D" w:rsidRPr="004301FD" w:rsidRDefault="000E152D"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E943ED" w:rsidRDefault="000E152D"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sidR="00E943ED">
              <w:rPr>
                <w:rFonts w:ascii="Arial" w:hAnsi="Arial" w:cs="Arial"/>
                <w:sz w:val="20"/>
                <w:szCs w:val="20"/>
              </w:rPr>
              <w:t>y i dobrych praktyk na obszarze</w:t>
            </w:r>
            <w:r w:rsidR="00C6212A">
              <w:rPr>
                <w:rFonts w:ascii="Arial" w:hAnsi="Arial" w:cs="Arial"/>
                <w:sz w:val="20"/>
                <w:szCs w:val="20"/>
              </w:rPr>
              <w:t>.</w:t>
            </w:r>
          </w:p>
          <w:p w14:paraId="524727B0" w14:textId="77777777" w:rsidR="00E943ED" w:rsidRDefault="00E943ED" w:rsidP="00A640A5">
            <w:pPr>
              <w:spacing w:before="60"/>
              <w:jc w:val="both"/>
              <w:rPr>
                <w:rFonts w:ascii="Arial" w:hAnsi="Arial" w:cs="Arial"/>
                <w:sz w:val="20"/>
                <w:szCs w:val="20"/>
              </w:rPr>
            </w:pPr>
          </w:p>
          <w:p w14:paraId="056C3943" w14:textId="77777777" w:rsidR="00E943ED" w:rsidRDefault="00E943ED" w:rsidP="00A640A5">
            <w:pPr>
              <w:spacing w:before="60"/>
              <w:jc w:val="both"/>
              <w:rPr>
                <w:rFonts w:ascii="Arial" w:hAnsi="Arial" w:cs="Arial"/>
                <w:sz w:val="20"/>
                <w:szCs w:val="20"/>
              </w:rPr>
            </w:pPr>
          </w:p>
          <w:p w14:paraId="4F27D1F7" w14:textId="0ECA6408" w:rsidR="000E152D" w:rsidRPr="000E152D" w:rsidRDefault="004301FD"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vAlign w:val="center"/>
          </w:tcPr>
          <w:p w14:paraId="45AED163"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5EA3A8F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795078F"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3B4FC2E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DF4FC78" w14:textId="1C94F3D7" w:rsidR="000E152D" w:rsidRPr="000E152D" w:rsidRDefault="00C6212A"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54B5BEA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8B544D7" w14:textId="77777777" w:rsidTr="00A8228E">
        <w:tc>
          <w:tcPr>
            <w:tcW w:w="2405" w:type="dxa"/>
          </w:tcPr>
          <w:p w14:paraId="6DF173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niska ocena turystyki i oferty spędzania wolnego czasu na obszarze,</w:t>
            </w:r>
          </w:p>
        </w:tc>
        <w:tc>
          <w:tcPr>
            <w:tcW w:w="3402" w:type="dxa"/>
          </w:tcPr>
          <w:p w14:paraId="762E71C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Niewystarczająca i niedostosowana do potrzeb informacja i promocja, niewielka rozpoznawalność obszaru</w:t>
            </w:r>
          </w:p>
          <w:p w14:paraId="6ED07AF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Niepełne wykorzystanie lokalnych walorów (szczególnie turystycznych)</w:t>
            </w:r>
          </w:p>
          <w:p w14:paraId="4F0A70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Zasięg projektu (obszar)</w:t>
            </w:r>
          </w:p>
        </w:tc>
        <w:tc>
          <w:tcPr>
            <w:tcW w:w="4536" w:type="dxa"/>
          </w:tcPr>
          <w:p w14:paraId="28A2997A" w14:textId="7A0D4B0D"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Preferowane będą operacje dotyczące jak największej części obszaru LGD. Pozwoli to rozwijać kompleksowe i zintegrowane działania oraz efektywnie wykorzystać środki finansowe w </w:t>
            </w:r>
            <w:r w:rsidRPr="000E152D">
              <w:rPr>
                <w:rFonts w:ascii="Arial" w:hAnsi="Arial" w:cs="Arial"/>
                <w:sz w:val="20"/>
                <w:szCs w:val="20"/>
              </w:rPr>
              <w:lastRenderedPageBreak/>
              <w:t>ramach LSR. Kryterium ma wpływ na osiągan</w:t>
            </w:r>
            <w:r w:rsidR="00B0583B">
              <w:rPr>
                <w:rFonts w:ascii="Arial" w:hAnsi="Arial" w:cs="Arial"/>
                <w:sz w:val="20"/>
                <w:szCs w:val="20"/>
              </w:rPr>
              <w:t>e wartości wskaźników rezultatu</w:t>
            </w:r>
            <w:r w:rsidR="00C6212A">
              <w:rPr>
                <w:rFonts w:ascii="Arial" w:hAnsi="Arial" w:cs="Arial"/>
                <w:sz w:val="20"/>
                <w:szCs w:val="20"/>
              </w:rPr>
              <w:t>.</w:t>
            </w:r>
          </w:p>
        </w:tc>
        <w:tc>
          <w:tcPr>
            <w:tcW w:w="567" w:type="dxa"/>
          </w:tcPr>
          <w:p w14:paraId="00E69359" w14:textId="77777777" w:rsidR="000E152D" w:rsidRPr="000E152D" w:rsidRDefault="000E152D" w:rsidP="000E152D">
            <w:pPr>
              <w:spacing w:before="60"/>
              <w:jc w:val="both"/>
              <w:rPr>
                <w:rFonts w:ascii="Arial" w:hAnsi="Arial" w:cs="Arial"/>
                <w:sz w:val="20"/>
                <w:szCs w:val="20"/>
              </w:rPr>
            </w:pPr>
          </w:p>
        </w:tc>
        <w:tc>
          <w:tcPr>
            <w:tcW w:w="567" w:type="dxa"/>
          </w:tcPr>
          <w:p w14:paraId="28AF6F63" w14:textId="77777777" w:rsidR="000E152D" w:rsidRPr="000E152D" w:rsidRDefault="000E152D" w:rsidP="000E152D">
            <w:pPr>
              <w:spacing w:before="60"/>
              <w:jc w:val="both"/>
              <w:rPr>
                <w:rFonts w:ascii="Arial" w:hAnsi="Arial" w:cs="Arial"/>
                <w:sz w:val="20"/>
                <w:szCs w:val="20"/>
              </w:rPr>
            </w:pPr>
          </w:p>
        </w:tc>
        <w:tc>
          <w:tcPr>
            <w:tcW w:w="425" w:type="dxa"/>
            <w:vAlign w:val="center"/>
          </w:tcPr>
          <w:p w14:paraId="6D50E95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541421FB"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3686FF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0E152D" w:rsidRPr="000E152D" w:rsidRDefault="000E152D" w:rsidP="000E152D">
            <w:pPr>
              <w:spacing w:before="60"/>
              <w:jc w:val="center"/>
              <w:rPr>
                <w:rFonts w:ascii="Arial" w:hAnsi="Arial" w:cs="Arial"/>
                <w:b/>
                <w:strike/>
                <w:sz w:val="20"/>
                <w:szCs w:val="20"/>
              </w:rPr>
            </w:pPr>
          </w:p>
        </w:tc>
        <w:tc>
          <w:tcPr>
            <w:tcW w:w="425" w:type="dxa"/>
            <w:vAlign w:val="center"/>
          </w:tcPr>
          <w:p w14:paraId="2C1FBD7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8B83758" w14:textId="77777777" w:rsidTr="00A8228E">
        <w:tc>
          <w:tcPr>
            <w:tcW w:w="2405" w:type="dxa"/>
          </w:tcPr>
          <w:p w14:paraId="3D1EE38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0583B" w:rsidRDefault="00B0583B" w:rsidP="00A640A5">
            <w:pPr>
              <w:spacing w:before="60"/>
              <w:jc w:val="both"/>
              <w:rPr>
                <w:rFonts w:ascii="Arial" w:hAnsi="Arial" w:cs="Arial"/>
                <w:sz w:val="20"/>
                <w:szCs w:val="20"/>
              </w:rPr>
            </w:pPr>
          </w:p>
          <w:p w14:paraId="3E7C2A17" w14:textId="195B4CF5" w:rsidR="00B0583B" w:rsidRPr="000E152D" w:rsidRDefault="00B0583B" w:rsidP="00A640A5">
            <w:pPr>
              <w:spacing w:before="60"/>
              <w:jc w:val="both"/>
              <w:rPr>
                <w:rFonts w:ascii="Arial" w:hAnsi="Arial" w:cs="Arial"/>
                <w:sz w:val="20"/>
                <w:szCs w:val="20"/>
              </w:rPr>
            </w:pPr>
          </w:p>
        </w:tc>
        <w:tc>
          <w:tcPr>
            <w:tcW w:w="567" w:type="dxa"/>
          </w:tcPr>
          <w:p w14:paraId="3C6779E4" w14:textId="77777777" w:rsidR="000E152D" w:rsidRPr="000E152D" w:rsidRDefault="000E152D" w:rsidP="000E152D">
            <w:pPr>
              <w:spacing w:before="60"/>
              <w:jc w:val="both"/>
              <w:rPr>
                <w:rFonts w:ascii="Arial" w:hAnsi="Arial" w:cs="Arial"/>
                <w:sz w:val="20"/>
                <w:szCs w:val="20"/>
              </w:rPr>
            </w:pPr>
          </w:p>
        </w:tc>
        <w:tc>
          <w:tcPr>
            <w:tcW w:w="567" w:type="dxa"/>
          </w:tcPr>
          <w:p w14:paraId="68BBE8E2" w14:textId="77777777" w:rsidR="000E152D" w:rsidRPr="000E152D" w:rsidRDefault="000E152D" w:rsidP="000E152D">
            <w:pPr>
              <w:spacing w:before="60"/>
              <w:jc w:val="both"/>
              <w:rPr>
                <w:rFonts w:ascii="Arial" w:hAnsi="Arial" w:cs="Arial"/>
                <w:sz w:val="20"/>
                <w:szCs w:val="20"/>
              </w:rPr>
            </w:pPr>
          </w:p>
        </w:tc>
        <w:tc>
          <w:tcPr>
            <w:tcW w:w="425" w:type="dxa"/>
            <w:vAlign w:val="center"/>
          </w:tcPr>
          <w:p w14:paraId="0BE203C4"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78B72BA0"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611868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27B2146" w14:textId="77777777" w:rsidR="000E152D" w:rsidRPr="000E152D" w:rsidRDefault="000E152D" w:rsidP="000E152D">
            <w:pPr>
              <w:spacing w:before="60"/>
              <w:jc w:val="center"/>
              <w:rPr>
                <w:rFonts w:ascii="Arial" w:hAnsi="Arial" w:cs="Arial"/>
                <w:b/>
                <w:sz w:val="20"/>
                <w:szCs w:val="20"/>
              </w:rPr>
            </w:pPr>
          </w:p>
        </w:tc>
      </w:tr>
      <w:tr w:rsidR="000E152D" w:rsidRPr="000E152D" w14:paraId="382FEF33" w14:textId="77777777" w:rsidTr="00A8228E">
        <w:tc>
          <w:tcPr>
            <w:tcW w:w="2405" w:type="dxa"/>
          </w:tcPr>
          <w:p w14:paraId="7E301EA8"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0E152D" w:rsidRPr="000E152D" w:rsidRDefault="001A282F"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000E152D" w:rsidRPr="000E152D">
              <w:rPr>
                <w:rFonts w:ascii="Arial" w:hAnsi="Arial" w:cs="Arial"/>
                <w:sz w:val="20"/>
                <w:szCs w:val="20"/>
              </w:rPr>
              <w:t>Wykorzystanie lokalnych zasobów</w:t>
            </w:r>
          </w:p>
        </w:tc>
        <w:tc>
          <w:tcPr>
            <w:tcW w:w="4536" w:type="dxa"/>
          </w:tcPr>
          <w:p w14:paraId="59C3DE60" w14:textId="77777777" w:rsidR="00C6212A" w:rsidRDefault="000E152D"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000C7EDF" w:rsidRPr="001A282F">
              <w:rPr>
                <w:rFonts w:ascii="Arial" w:hAnsi="Arial" w:cs="Arial"/>
                <w:b/>
                <w:color w:val="FF0000"/>
                <w:sz w:val="20"/>
                <w:szCs w:val="20"/>
              </w:rPr>
              <w:t xml:space="preserve"> </w:t>
            </w:r>
          </w:p>
          <w:p w14:paraId="0548FA63" w14:textId="739C44F7" w:rsidR="000E152D" w:rsidRPr="00C6212A" w:rsidRDefault="00C6212A"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0583B" w:rsidRDefault="00B0583B" w:rsidP="00A640A5">
            <w:pPr>
              <w:spacing w:before="60"/>
              <w:jc w:val="both"/>
              <w:rPr>
                <w:rFonts w:ascii="Arial" w:hAnsi="Arial" w:cs="Arial"/>
                <w:sz w:val="20"/>
                <w:szCs w:val="20"/>
              </w:rPr>
            </w:pPr>
          </w:p>
          <w:p w14:paraId="5B915CFD" w14:textId="5EA42247" w:rsidR="00B0583B" w:rsidRPr="000E152D" w:rsidRDefault="00B0583B" w:rsidP="00A640A5">
            <w:pPr>
              <w:spacing w:before="60"/>
              <w:jc w:val="both"/>
              <w:rPr>
                <w:rFonts w:ascii="Arial" w:hAnsi="Arial" w:cs="Arial"/>
                <w:sz w:val="20"/>
                <w:szCs w:val="20"/>
              </w:rPr>
            </w:pPr>
          </w:p>
        </w:tc>
        <w:tc>
          <w:tcPr>
            <w:tcW w:w="567" w:type="dxa"/>
          </w:tcPr>
          <w:p w14:paraId="72A92AA7" w14:textId="77777777" w:rsidR="000E152D" w:rsidRPr="000E152D" w:rsidRDefault="000E152D" w:rsidP="000E152D">
            <w:pPr>
              <w:spacing w:before="60"/>
              <w:jc w:val="both"/>
              <w:rPr>
                <w:rFonts w:ascii="Arial" w:hAnsi="Arial" w:cs="Arial"/>
                <w:sz w:val="20"/>
                <w:szCs w:val="20"/>
              </w:rPr>
            </w:pPr>
          </w:p>
        </w:tc>
        <w:tc>
          <w:tcPr>
            <w:tcW w:w="567" w:type="dxa"/>
          </w:tcPr>
          <w:p w14:paraId="5ED63337" w14:textId="77777777" w:rsidR="000E152D" w:rsidRPr="000E152D" w:rsidRDefault="000E152D" w:rsidP="000E152D">
            <w:pPr>
              <w:spacing w:before="60"/>
              <w:jc w:val="both"/>
              <w:rPr>
                <w:rFonts w:ascii="Arial" w:hAnsi="Arial" w:cs="Arial"/>
                <w:sz w:val="20"/>
                <w:szCs w:val="20"/>
              </w:rPr>
            </w:pPr>
          </w:p>
        </w:tc>
        <w:tc>
          <w:tcPr>
            <w:tcW w:w="425" w:type="dxa"/>
          </w:tcPr>
          <w:p w14:paraId="5A77AA35" w14:textId="77777777" w:rsidR="000E152D" w:rsidRPr="000E152D" w:rsidRDefault="000E152D" w:rsidP="000E152D">
            <w:pPr>
              <w:spacing w:before="60"/>
              <w:jc w:val="both"/>
              <w:rPr>
                <w:rFonts w:ascii="Arial" w:hAnsi="Arial" w:cs="Arial"/>
                <w:sz w:val="20"/>
                <w:szCs w:val="20"/>
              </w:rPr>
            </w:pPr>
          </w:p>
        </w:tc>
        <w:tc>
          <w:tcPr>
            <w:tcW w:w="426" w:type="dxa"/>
            <w:vAlign w:val="center"/>
          </w:tcPr>
          <w:p w14:paraId="3BC99C4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07E292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7FA3563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30E6CDA" w14:textId="77777777" w:rsidTr="00A8228E">
        <w:tc>
          <w:tcPr>
            <w:tcW w:w="2405" w:type="dxa"/>
          </w:tcPr>
          <w:p w14:paraId="21F8426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0583B" w:rsidRDefault="00B0583B" w:rsidP="00A640A5">
            <w:pPr>
              <w:spacing w:before="60"/>
              <w:jc w:val="both"/>
              <w:rPr>
                <w:rFonts w:ascii="Arial" w:hAnsi="Arial" w:cs="Arial"/>
                <w:sz w:val="20"/>
                <w:szCs w:val="20"/>
              </w:rPr>
            </w:pPr>
          </w:p>
          <w:p w14:paraId="48000BBD" w14:textId="54CB4E5A" w:rsidR="00B0583B" w:rsidRPr="000E152D" w:rsidRDefault="00B0583B" w:rsidP="00A640A5">
            <w:pPr>
              <w:spacing w:before="60"/>
              <w:jc w:val="both"/>
              <w:rPr>
                <w:rFonts w:ascii="Arial" w:hAnsi="Arial" w:cs="Arial"/>
                <w:sz w:val="20"/>
                <w:szCs w:val="20"/>
              </w:rPr>
            </w:pPr>
          </w:p>
        </w:tc>
        <w:tc>
          <w:tcPr>
            <w:tcW w:w="567" w:type="dxa"/>
          </w:tcPr>
          <w:p w14:paraId="44CF3B89" w14:textId="77777777" w:rsidR="000E152D" w:rsidRPr="000E152D" w:rsidRDefault="000E152D" w:rsidP="000E152D">
            <w:pPr>
              <w:spacing w:before="60"/>
              <w:jc w:val="both"/>
              <w:rPr>
                <w:rFonts w:ascii="Arial" w:hAnsi="Arial" w:cs="Arial"/>
                <w:sz w:val="20"/>
                <w:szCs w:val="20"/>
              </w:rPr>
            </w:pPr>
          </w:p>
        </w:tc>
        <w:tc>
          <w:tcPr>
            <w:tcW w:w="567" w:type="dxa"/>
          </w:tcPr>
          <w:p w14:paraId="5D2BC37F" w14:textId="77777777" w:rsidR="000E152D" w:rsidRPr="000E152D" w:rsidRDefault="000E152D" w:rsidP="000E152D">
            <w:pPr>
              <w:spacing w:before="60"/>
              <w:jc w:val="both"/>
              <w:rPr>
                <w:rFonts w:ascii="Arial" w:hAnsi="Arial" w:cs="Arial"/>
                <w:sz w:val="20"/>
                <w:szCs w:val="20"/>
              </w:rPr>
            </w:pPr>
          </w:p>
        </w:tc>
        <w:tc>
          <w:tcPr>
            <w:tcW w:w="425" w:type="dxa"/>
          </w:tcPr>
          <w:p w14:paraId="72F7B8F9"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480207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6B5B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0CBBC95" w14:textId="77777777" w:rsidR="000E152D" w:rsidRPr="000E152D" w:rsidRDefault="000E152D" w:rsidP="000E152D">
            <w:pPr>
              <w:spacing w:before="60"/>
              <w:jc w:val="center"/>
              <w:rPr>
                <w:rFonts w:ascii="Arial" w:hAnsi="Arial" w:cs="Arial"/>
                <w:b/>
                <w:sz w:val="20"/>
                <w:szCs w:val="20"/>
              </w:rPr>
            </w:pPr>
          </w:p>
        </w:tc>
      </w:tr>
      <w:tr w:rsidR="000E152D" w:rsidRPr="000E152D" w14:paraId="3338204E" w14:textId="77777777" w:rsidTr="00A8228E">
        <w:tc>
          <w:tcPr>
            <w:tcW w:w="2405" w:type="dxa"/>
          </w:tcPr>
          <w:p w14:paraId="0B72E767"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t xml:space="preserve">- niska ocena oferty spędzania wolnego </w:t>
            </w:r>
            <w:r w:rsidRPr="00C6212A">
              <w:rPr>
                <w:rFonts w:ascii="Arial" w:hAnsi="Arial" w:cs="Arial"/>
                <w:sz w:val="20"/>
                <w:szCs w:val="20"/>
              </w:rPr>
              <w:lastRenderedPageBreak/>
              <w:t>czasu w badaniu ankietowym,</w:t>
            </w:r>
          </w:p>
        </w:tc>
        <w:tc>
          <w:tcPr>
            <w:tcW w:w="3402" w:type="dxa"/>
          </w:tcPr>
          <w:p w14:paraId="522405CD" w14:textId="77777777" w:rsidR="000E152D" w:rsidRPr="00C6212A" w:rsidRDefault="000E152D" w:rsidP="00A640A5">
            <w:pPr>
              <w:spacing w:before="60"/>
              <w:jc w:val="both"/>
              <w:rPr>
                <w:rFonts w:ascii="Arial" w:hAnsi="Arial" w:cs="Arial"/>
                <w:sz w:val="20"/>
                <w:szCs w:val="20"/>
              </w:rPr>
            </w:pPr>
            <w:r w:rsidRPr="00C6212A">
              <w:rPr>
                <w:rFonts w:ascii="Arial" w:hAnsi="Arial" w:cs="Arial"/>
                <w:sz w:val="20"/>
                <w:szCs w:val="20"/>
              </w:rPr>
              <w:lastRenderedPageBreak/>
              <w:t xml:space="preserve">- Niewystarczająco atrakcyjna oferta spędzania czasu wolnego </w:t>
            </w:r>
            <w:r w:rsidRPr="00C6212A">
              <w:rPr>
                <w:rFonts w:ascii="Arial" w:hAnsi="Arial" w:cs="Arial"/>
                <w:sz w:val="20"/>
                <w:szCs w:val="20"/>
              </w:rPr>
              <w:lastRenderedPageBreak/>
              <w:t>(szczególnie dla młodzieży i seniorów)</w:t>
            </w:r>
          </w:p>
        </w:tc>
        <w:tc>
          <w:tcPr>
            <w:tcW w:w="1701" w:type="dxa"/>
          </w:tcPr>
          <w:p w14:paraId="4AFF6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Zasięg terytorialny </w:t>
            </w:r>
          </w:p>
        </w:tc>
        <w:tc>
          <w:tcPr>
            <w:tcW w:w="4536" w:type="dxa"/>
          </w:tcPr>
          <w:p w14:paraId="16B831D7"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 xml:space="preserve">Zachęca do objęcia działaniami jak największej grupy mieszkańców z terenu różnych miejscowości i gmin. Wpływa na poprawę </w:t>
            </w:r>
            <w:r w:rsidRPr="000E152D">
              <w:rPr>
                <w:rFonts w:ascii="Arial" w:hAnsi="Arial" w:cs="Arial"/>
                <w:sz w:val="20"/>
                <w:szCs w:val="20"/>
              </w:rPr>
              <w:lastRenderedPageBreak/>
              <w:t>integracji społecznej obszaru. Ma wpływ na osiąganą wartość wskaźnika rezultatu.</w:t>
            </w:r>
          </w:p>
          <w:p w14:paraId="335CB2BD" w14:textId="77777777" w:rsidR="00B0583B" w:rsidRDefault="00B0583B" w:rsidP="00A640A5">
            <w:pPr>
              <w:spacing w:before="60"/>
              <w:jc w:val="both"/>
              <w:rPr>
                <w:rFonts w:ascii="Arial" w:hAnsi="Arial" w:cs="Arial"/>
                <w:sz w:val="20"/>
                <w:szCs w:val="20"/>
              </w:rPr>
            </w:pPr>
          </w:p>
          <w:p w14:paraId="438BDA7C" w14:textId="1689A292" w:rsidR="00B0583B" w:rsidRPr="000E152D" w:rsidRDefault="00B0583B" w:rsidP="00A640A5">
            <w:pPr>
              <w:spacing w:before="60"/>
              <w:jc w:val="both"/>
              <w:rPr>
                <w:rFonts w:ascii="Arial" w:hAnsi="Arial" w:cs="Arial"/>
                <w:sz w:val="20"/>
                <w:szCs w:val="20"/>
              </w:rPr>
            </w:pPr>
          </w:p>
        </w:tc>
        <w:tc>
          <w:tcPr>
            <w:tcW w:w="567" w:type="dxa"/>
          </w:tcPr>
          <w:p w14:paraId="6749932C" w14:textId="77777777" w:rsidR="000E152D" w:rsidRPr="000E152D" w:rsidRDefault="000E152D" w:rsidP="000E152D">
            <w:pPr>
              <w:spacing w:before="60"/>
              <w:jc w:val="both"/>
              <w:rPr>
                <w:rFonts w:ascii="Arial" w:hAnsi="Arial" w:cs="Arial"/>
                <w:sz w:val="20"/>
                <w:szCs w:val="20"/>
              </w:rPr>
            </w:pPr>
          </w:p>
        </w:tc>
        <w:tc>
          <w:tcPr>
            <w:tcW w:w="567" w:type="dxa"/>
          </w:tcPr>
          <w:p w14:paraId="0C9FEDCF" w14:textId="77777777" w:rsidR="000E152D" w:rsidRPr="000E152D" w:rsidRDefault="000E152D" w:rsidP="000E152D">
            <w:pPr>
              <w:spacing w:before="60"/>
              <w:jc w:val="both"/>
              <w:rPr>
                <w:rFonts w:ascii="Arial" w:hAnsi="Arial" w:cs="Arial"/>
                <w:sz w:val="20"/>
                <w:szCs w:val="20"/>
              </w:rPr>
            </w:pPr>
          </w:p>
        </w:tc>
        <w:tc>
          <w:tcPr>
            <w:tcW w:w="425" w:type="dxa"/>
          </w:tcPr>
          <w:p w14:paraId="6E72C41C" w14:textId="77777777" w:rsidR="000E152D" w:rsidRPr="000E152D" w:rsidRDefault="000E152D" w:rsidP="000E152D">
            <w:pPr>
              <w:spacing w:before="60"/>
              <w:jc w:val="both"/>
              <w:rPr>
                <w:rFonts w:ascii="Arial" w:hAnsi="Arial" w:cs="Arial"/>
                <w:sz w:val="20"/>
                <w:szCs w:val="20"/>
              </w:rPr>
            </w:pPr>
          </w:p>
        </w:tc>
        <w:tc>
          <w:tcPr>
            <w:tcW w:w="426" w:type="dxa"/>
            <w:vAlign w:val="center"/>
          </w:tcPr>
          <w:p w14:paraId="43DA62ED"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C120893"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ADFA726"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011C3C0B"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06C0E1D" w14:textId="77777777" w:rsidTr="00A8228E">
        <w:tc>
          <w:tcPr>
            <w:tcW w:w="2405" w:type="dxa"/>
          </w:tcPr>
          <w:p w14:paraId="0B3C0D8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0583B" w:rsidRDefault="00B0583B" w:rsidP="00A640A5">
            <w:pPr>
              <w:spacing w:before="60"/>
              <w:jc w:val="both"/>
              <w:rPr>
                <w:rFonts w:ascii="Arial" w:hAnsi="Arial" w:cs="Arial"/>
                <w:sz w:val="20"/>
                <w:szCs w:val="20"/>
              </w:rPr>
            </w:pPr>
          </w:p>
          <w:p w14:paraId="21BD073E" w14:textId="392E86A4" w:rsidR="00B0583B" w:rsidRPr="000E152D" w:rsidRDefault="00B0583B" w:rsidP="00A640A5">
            <w:pPr>
              <w:spacing w:before="60"/>
              <w:jc w:val="both"/>
              <w:rPr>
                <w:rFonts w:ascii="Arial" w:hAnsi="Arial" w:cs="Arial"/>
                <w:sz w:val="20"/>
                <w:szCs w:val="20"/>
              </w:rPr>
            </w:pPr>
          </w:p>
        </w:tc>
        <w:tc>
          <w:tcPr>
            <w:tcW w:w="567" w:type="dxa"/>
          </w:tcPr>
          <w:p w14:paraId="6BCB9091" w14:textId="77777777" w:rsidR="000E152D" w:rsidRPr="000E152D" w:rsidRDefault="000E152D" w:rsidP="000E152D">
            <w:pPr>
              <w:spacing w:before="60"/>
              <w:jc w:val="both"/>
              <w:rPr>
                <w:rFonts w:ascii="Arial" w:hAnsi="Arial" w:cs="Arial"/>
                <w:sz w:val="20"/>
                <w:szCs w:val="20"/>
              </w:rPr>
            </w:pPr>
          </w:p>
        </w:tc>
        <w:tc>
          <w:tcPr>
            <w:tcW w:w="567" w:type="dxa"/>
          </w:tcPr>
          <w:p w14:paraId="7B75E99B" w14:textId="77777777" w:rsidR="000E152D" w:rsidRPr="000E152D" w:rsidRDefault="000E152D" w:rsidP="000E152D">
            <w:pPr>
              <w:spacing w:before="60"/>
              <w:jc w:val="both"/>
              <w:rPr>
                <w:rFonts w:ascii="Arial" w:hAnsi="Arial" w:cs="Arial"/>
                <w:sz w:val="20"/>
                <w:szCs w:val="20"/>
              </w:rPr>
            </w:pPr>
          </w:p>
        </w:tc>
        <w:tc>
          <w:tcPr>
            <w:tcW w:w="425" w:type="dxa"/>
          </w:tcPr>
          <w:p w14:paraId="758FE4E7" w14:textId="77777777" w:rsidR="000E152D" w:rsidRPr="000E152D" w:rsidRDefault="000E152D" w:rsidP="000E152D">
            <w:pPr>
              <w:spacing w:before="60"/>
              <w:jc w:val="both"/>
              <w:rPr>
                <w:rFonts w:ascii="Arial" w:hAnsi="Arial" w:cs="Arial"/>
                <w:sz w:val="20"/>
                <w:szCs w:val="20"/>
              </w:rPr>
            </w:pPr>
          </w:p>
        </w:tc>
        <w:tc>
          <w:tcPr>
            <w:tcW w:w="426" w:type="dxa"/>
            <w:vAlign w:val="center"/>
          </w:tcPr>
          <w:p w14:paraId="2C4D6D0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315C69C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153C985"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666CA4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7CA4A6BA" w14:textId="77777777" w:rsidTr="00A8228E">
        <w:tc>
          <w:tcPr>
            <w:tcW w:w="2405" w:type="dxa"/>
          </w:tcPr>
          <w:p w14:paraId="7C66716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0583B" w:rsidRDefault="00B0583B" w:rsidP="00A640A5">
            <w:pPr>
              <w:spacing w:before="60"/>
              <w:jc w:val="both"/>
              <w:rPr>
                <w:rFonts w:ascii="Arial" w:hAnsi="Arial" w:cs="Arial"/>
                <w:sz w:val="20"/>
                <w:szCs w:val="20"/>
              </w:rPr>
            </w:pPr>
          </w:p>
          <w:p w14:paraId="517C9E5A" w14:textId="77777777" w:rsidR="00B0583B" w:rsidRPr="000E152D" w:rsidRDefault="00B0583B" w:rsidP="00A640A5">
            <w:pPr>
              <w:spacing w:before="60"/>
              <w:jc w:val="both"/>
              <w:rPr>
                <w:rFonts w:ascii="Arial" w:hAnsi="Arial" w:cs="Arial"/>
                <w:sz w:val="20"/>
                <w:szCs w:val="20"/>
              </w:rPr>
            </w:pPr>
          </w:p>
        </w:tc>
        <w:tc>
          <w:tcPr>
            <w:tcW w:w="567" w:type="dxa"/>
          </w:tcPr>
          <w:p w14:paraId="34D3D0EA" w14:textId="77777777" w:rsidR="000E152D" w:rsidRPr="000E152D" w:rsidRDefault="000E152D" w:rsidP="000E152D">
            <w:pPr>
              <w:spacing w:before="60"/>
              <w:jc w:val="both"/>
              <w:rPr>
                <w:rFonts w:ascii="Arial" w:hAnsi="Arial" w:cs="Arial"/>
                <w:sz w:val="20"/>
                <w:szCs w:val="20"/>
              </w:rPr>
            </w:pPr>
          </w:p>
        </w:tc>
        <w:tc>
          <w:tcPr>
            <w:tcW w:w="567" w:type="dxa"/>
          </w:tcPr>
          <w:p w14:paraId="3D028244" w14:textId="77777777" w:rsidR="000E152D" w:rsidRPr="000E152D" w:rsidRDefault="000E152D" w:rsidP="000E152D">
            <w:pPr>
              <w:spacing w:before="60"/>
              <w:jc w:val="both"/>
              <w:rPr>
                <w:rFonts w:ascii="Arial" w:hAnsi="Arial" w:cs="Arial"/>
                <w:sz w:val="20"/>
                <w:szCs w:val="20"/>
              </w:rPr>
            </w:pPr>
          </w:p>
        </w:tc>
        <w:tc>
          <w:tcPr>
            <w:tcW w:w="425" w:type="dxa"/>
          </w:tcPr>
          <w:p w14:paraId="244C3BB4" w14:textId="77777777" w:rsidR="000E152D" w:rsidRPr="000E152D" w:rsidRDefault="000E152D" w:rsidP="000E152D">
            <w:pPr>
              <w:spacing w:before="60"/>
              <w:jc w:val="both"/>
              <w:rPr>
                <w:rFonts w:ascii="Arial" w:hAnsi="Arial" w:cs="Arial"/>
                <w:sz w:val="20"/>
                <w:szCs w:val="20"/>
              </w:rPr>
            </w:pPr>
          </w:p>
        </w:tc>
        <w:tc>
          <w:tcPr>
            <w:tcW w:w="426" w:type="dxa"/>
            <w:vAlign w:val="center"/>
          </w:tcPr>
          <w:p w14:paraId="1B9B296E"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A912DEA"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1E9B3264"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42E8EBA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D24522C" w14:textId="77777777" w:rsidTr="00A8228E">
        <w:tc>
          <w:tcPr>
            <w:tcW w:w="2405" w:type="dxa"/>
          </w:tcPr>
          <w:p w14:paraId="539D1798" w14:textId="15B502D2" w:rsidR="000E152D" w:rsidRPr="00E6155E" w:rsidRDefault="00C6212A"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0E152D" w:rsidRPr="000C7EDF" w:rsidRDefault="000E152D"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w:t>
            </w:r>
            <w:r w:rsidR="000C7EDF" w:rsidRPr="00C6212A">
              <w:rPr>
                <w:rFonts w:ascii="Arial" w:hAnsi="Arial" w:cs="Arial"/>
                <w:sz w:val="20"/>
                <w:szCs w:val="20"/>
              </w:rPr>
              <w:t xml:space="preserve">istotnych inicjatyw rozwojowych </w:t>
            </w:r>
            <w:r w:rsidR="000C7EDF" w:rsidRPr="00C6212A">
              <w:rPr>
                <w:rFonts w:ascii="Arial" w:hAnsi="Arial" w:cs="Arial"/>
                <w:color w:val="000000" w:themeColor="text1"/>
                <w:sz w:val="20"/>
                <w:szCs w:val="20"/>
              </w:rPr>
              <w:t>(</w:t>
            </w:r>
            <w:r w:rsidR="00C6212A" w:rsidRPr="00C6212A">
              <w:rPr>
                <w:rFonts w:ascii="Arial" w:hAnsi="Arial" w:cs="Arial"/>
                <w:color w:val="000000" w:themeColor="text1"/>
                <w:sz w:val="20"/>
                <w:szCs w:val="20"/>
              </w:rPr>
              <w:t xml:space="preserve">długie procedury powodują, że </w:t>
            </w:r>
            <w:r w:rsidR="000C7EDF" w:rsidRPr="00C6212A">
              <w:rPr>
                <w:rFonts w:ascii="Arial" w:hAnsi="Arial" w:cs="Arial"/>
                <w:color w:val="000000" w:themeColor="text1"/>
                <w:sz w:val="20"/>
                <w:szCs w:val="20"/>
              </w:rPr>
              <w:t>okres</w:t>
            </w:r>
            <w:r w:rsidR="00C6212A" w:rsidRPr="00C6212A">
              <w:rPr>
                <w:rFonts w:ascii="Arial" w:hAnsi="Arial" w:cs="Arial"/>
                <w:color w:val="000000" w:themeColor="text1"/>
                <w:sz w:val="20"/>
                <w:szCs w:val="20"/>
              </w:rPr>
              <w:t xml:space="preserve"> realizacji projektu się wydłuża)</w:t>
            </w:r>
          </w:p>
        </w:tc>
        <w:tc>
          <w:tcPr>
            <w:tcW w:w="1701" w:type="dxa"/>
          </w:tcPr>
          <w:p w14:paraId="0A5B1B9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0E152D" w:rsidRDefault="000E152D"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sidR="00C6212A">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sidR="00B0583B">
              <w:rPr>
                <w:rFonts w:ascii="Arial" w:hAnsi="Arial" w:cs="Arial"/>
                <w:sz w:val="20"/>
                <w:szCs w:val="20"/>
              </w:rPr>
              <w:t xml:space="preserve">wskaźników produktu i rezultatu. </w:t>
            </w:r>
          </w:p>
          <w:p w14:paraId="643D7E56" w14:textId="32F0148D" w:rsidR="000C7EDF" w:rsidRPr="000E152D" w:rsidRDefault="000C7EDF" w:rsidP="00A640A5">
            <w:pPr>
              <w:spacing w:before="60"/>
              <w:jc w:val="both"/>
              <w:rPr>
                <w:rFonts w:ascii="Arial" w:hAnsi="Arial" w:cs="Arial"/>
                <w:sz w:val="20"/>
                <w:szCs w:val="20"/>
              </w:rPr>
            </w:pPr>
          </w:p>
        </w:tc>
        <w:tc>
          <w:tcPr>
            <w:tcW w:w="567" w:type="dxa"/>
          </w:tcPr>
          <w:p w14:paraId="2624A254" w14:textId="77777777" w:rsidR="000E152D" w:rsidRPr="000E152D" w:rsidRDefault="000E152D" w:rsidP="000E152D">
            <w:pPr>
              <w:spacing w:before="60"/>
              <w:jc w:val="both"/>
              <w:rPr>
                <w:rFonts w:ascii="Arial" w:hAnsi="Arial" w:cs="Arial"/>
                <w:sz w:val="20"/>
                <w:szCs w:val="20"/>
              </w:rPr>
            </w:pPr>
          </w:p>
        </w:tc>
        <w:tc>
          <w:tcPr>
            <w:tcW w:w="567" w:type="dxa"/>
          </w:tcPr>
          <w:p w14:paraId="6674385F" w14:textId="77777777" w:rsidR="000E152D" w:rsidRPr="000E152D" w:rsidRDefault="000E152D" w:rsidP="000E152D">
            <w:pPr>
              <w:spacing w:before="60"/>
              <w:jc w:val="both"/>
              <w:rPr>
                <w:rFonts w:ascii="Arial" w:hAnsi="Arial" w:cs="Arial"/>
                <w:sz w:val="20"/>
                <w:szCs w:val="20"/>
              </w:rPr>
            </w:pPr>
          </w:p>
        </w:tc>
        <w:tc>
          <w:tcPr>
            <w:tcW w:w="425" w:type="dxa"/>
            <w:vAlign w:val="center"/>
          </w:tcPr>
          <w:p w14:paraId="13A375C6" w14:textId="77777777" w:rsidR="000E152D" w:rsidRPr="000E152D" w:rsidRDefault="000E152D" w:rsidP="000E152D">
            <w:pPr>
              <w:spacing w:before="60"/>
              <w:jc w:val="center"/>
              <w:rPr>
                <w:rFonts w:ascii="Arial" w:hAnsi="Arial" w:cs="Arial"/>
                <w:b/>
                <w:sz w:val="20"/>
                <w:szCs w:val="20"/>
              </w:rPr>
            </w:pPr>
          </w:p>
        </w:tc>
        <w:tc>
          <w:tcPr>
            <w:tcW w:w="426" w:type="dxa"/>
            <w:vAlign w:val="center"/>
          </w:tcPr>
          <w:p w14:paraId="00E9D791"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25FF96B7"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5945B76F" w14:textId="77777777" w:rsidR="000E152D" w:rsidRPr="000E152D" w:rsidRDefault="000E152D" w:rsidP="000E152D">
            <w:pPr>
              <w:spacing w:before="60"/>
              <w:jc w:val="center"/>
              <w:rPr>
                <w:rFonts w:ascii="Arial" w:hAnsi="Arial" w:cs="Arial"/>
                <w:b/>
                <w:sz w:val="20"/>
                <w:szCs w:val="20"/>
              </w:rPr>
            </w:pPr>
          </w:p>
        </w:tc>
        <w:tc>
          <w:tcPr>
            <w:tcW w:w="425" w:type="dxa"/>
            <w:vAlign w:val="center"/>
          </w:tcPr>
          <w:p w14:paraId="629AF13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9D8B5F" w14:textId="77777777" w:rsidTr="00A8228E">
        <w:tc>
          <w:tcPr>
            <w:tcW w:w="15304" w:type="dxa"/>
            <w:gridSpan w:val="11"/>
            <w:shd w:val="clear" w:color="auto" w:fill="D4E1ED" w:themeFill="accent1" w:themeFillTint="66"/>
          </w:tcPr>
          <w:p w14:paraId="40E9A64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 xml:space="preserve">Kryteria premiujące grupy </w:t>
            </w:r>
            <w:proofErr w:type="spellStart"/>
            <w:r w:rsidRPr="000E152D">
              <w:rPr>
                <w:rFonts w:ascii="Arial" w:hAnsi="Arial" w:cs="Arial"/>
                <w:b/>
                <w:sz w:val="20"/>
                <w:szCs w:val="20"/>
              </w:rPr>
              <w:t>defaworyzowane</w:t>
            </w:r>
            <w:proofErr w:type="spellEnd"/>
          </w:p>
        </w:tc>
      </w:tr>
      <w:tr w:rsidR="00A8228E" w:rsidRPr="000E152D" w14:paraId="7F90FF16" w14:textId="77777777" w:rsidTr="00A8228E">
        <w:tc>
          <w:tcPr>
            <w:tcW w:w="2405" w:type="dxa"/>
          </w:tcPr>
          <w:p w14:paraId="5CF8AC9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 Niewystarczająca oferta opieki nad dziećmi i osobami starszymi.</w:t>
            </w:r>
          </w:p>
          <w:p w14:paraId="2C6699F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sidR="00F61130">
              <w:rPr>
                <w:rFonts w:ascii="Arial" w:hAnsi="Arial" w:cs="Arial"/>
                <w:sz w:val="20"/>
                <w:szCs w:val="20"/>
              </w:rPr>
              <w:t xml:space="preserve"> </w:t>
            </w:r>
          </w:p>
          <w:p w14:paraId="51F2FC7B" w14:textId="77777777" w:rsidR="00F61130" w:rsidRDefault="00F61130" w:rsidP="00A640A5">
            <w:pPr>
              <w:spacing w:before="60"/>
              <w:jc w:val="both"/>
              <w:rPr>
                <w:rFonts w:ascii="Arial" w:hAnsi="Arial" w:cs="Arial"/>
                <w:sz w:val="20"/>
                <w:szCs w:val="20"/>
              </w:rPr>
            </w:pPr>
          </w:p>
          <w:p w14:paraId="020A6FB7" w14:textId="10D2BBC4" w:rsidR="00F61130" w:rsidRPr="000E152D" w:rsidRDefault="00F61130" w:rsidP="00A640A5">
            <w:pPr>
              <w:spacing w:before="60"/>
              <w:jc w:val="both"/>
              <w:rPr>
                <w:rFonts w:ascii="Arial" w:hAnsi="Arial" w:cs="Arial"/>
                <w:sz w:val="20"/>
                <w:szCs w:val="20"/>
              </w:rPr>
            </w:pPr>
          </w:p>
        </w:tc>
        <w:tc>
          <w:tcPr>
            <w:tcW w:w="567" w:type="dxa"/>
            <w:vAlign w:val="center"/>
          </w:tcPr>
          <w:p w14:paraId="656C7A7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A26244F" w14:textId="77777777" w:rsidR="00A8228E" w:rsidRPr="000E152D" w:rsidRDefault="00A8228E" w:rsidP="000E152D">
            <w:pPr>
              <w:spacing w:before="60"/>
              <w:jc w:val="center"/>
              <w:rPr>
                <w:rFonts w:ascii="Arial" w:hAnsi="Arial" w:cs="Arial"/>
                <w:b/>
                <w:sz w:val="20"/>
                <w:szCs w:val="20"/>
              </w:rPr>
            </w:pPr>
          </w:p>
        </w:tc>
        <w:tc>
          <w:tcPr>
            <w:tcW w:w="426" w:type="dxa"/>
            <w:vAlign w:val="center"/>
          </w:tcPr>
          <w:p w14:paraId="144BAEF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3683D90D"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B2A9EB6"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D17A7E6" w14:textId="77777777" w:rsidR="00A8228E" w:rsidRPr="000E152D" w:rsidRDefault="00A8228E" w:rsidP="000E152D">
            <w:pPr>
              <w:spacing w:before="60"/>
              <w:jc w:val="center"/>
              <w:rPr>
                <w:rFonts w:ascii="Arial" w:hAnsi="Arial" w:cs="Arial"/>
                <w:b/>
                <w:sz w:val="20"/>
                <w:szCs w:val="20"/>
              </w:rPr>
            </w:pPr>
          </w:p>
        </w:tc>
      </w:tr>
      <w:tr w:rsidR="00A8228E" w:rsidRPr="000E152D" w14:paraId="79F126A1" w14:textId="77777777" w:rsidTr="00A8228E">
        <w:tc>
          <w:tcPr>
            <w:tcW w:w="2405" w:type="dxa"/>
          </w:tcPr>
          <w:p w14:paraId="7896FBB4"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 wskazania na osoby niepełnosprawne jako grupę preferowaną w </w:t>
            </w:r>
            <w:r w:rsidRPr="000E152D">
              <w:rPr>
                <w:rFonts w:ascii="Arial" w:hAnsi="Arial" w:cs="Arial"/>
                <w:sz w:val="20"/>
                <w:szCs w:val="20"/>
              </w:rPr>
              <w:lastRenderedPageBreak/>
              <w:t>ramach LSR w badaniu ankietowym,</w:t>
            </w:r>
          </w:p>
          <w:p w14:paraId="53432D6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A8228E" w:rsidRPr="000E152D" w:rsidRDefault="00A8228E" w:rsidP="00A640A5">
            <w:pPr>
              <w:spacing w:before="60"/>
              <w:jc w:val="both"/>
              <w:rPr>
                <w:rFonts w:ascii="Arial" w:hAnsi="Arial" w:cs="Arial"/>
                <w:sz w:val="20"/>
                <w:szCs w:val="20"/>
              </w:rPr>
            </w:pPr>
          </w:p>
        </w:tc>
        <w:tc>
          <w:tcPr>
            <w:tcW w:w="1701" w:type="dxa"/>
          </w:tcPr>
          <w:p w14:paraId="1D8CFD18"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xml:space="preserve">Dostosowanie infrastruktury do potrzeb osób </w:t>
            </w:r>
            <w:r w:rsidRPr="000E152D">
              <w:rPr>
                <w:rFonts w:ascii="Arial" w:hAnsi="Arial" w:cs="Arial"/>
                <w:sz w:val="20"/>
                <w:szCs w:val="20"/>
              </w:rPr>
              <w:lastRenderedPageBreak/>
              <w:t>niepełnosprawnych i z ograniczoną mobilnością ruchową</w:t>
            </w:r>
          </w:p>
        </w:tc>
        <w:tc>
          <w:tcPr>
            <w:tcW w:w="4536" w:type="dxa"/>
          </w:tcPr>
          <w:p w14:paraId="0EB789A5" w14:textId="77777777" w:rsidR="00A8228E" w:rsidRDefault="00A8228E" w:rsidP="00A640A5">
            <w:pPr>
              <w:spacing w:before="60"/>
              <w:jc w:val="both"/>
              <w:rPr>
                <w:rFonts w:ascii="Arial" w:hAnsi="Arial" w:cs="Arial"/>
                <w:sz w:val="20"/>
                <w:szCs w:val="20"/>
              </w:rPr>
            </w:pPr>
            <w:r w:rsidRPr="000E152D">
              <w:rPr>
                <w:rFonts w:ascii="Arial" w:hAnsi="Arial" w:cs="Arial"/>
                <w:sz w:val="20"/>
                <w:szCs w:val="20"/>
              </w:rPr>
              <w:lastRenderedPageBreak/>
              <w:t>Ułatwienie dostępu osobom niepełnosprawnym i z ograniczoną mobilnością ruchową do obiektów infrastruktury publicznej.</w:t>
            </w:r>
          </w:p>
          <w:p w14:paraId="32283DA8" w14:textId="77777777" w:rsidR="00F61130" w:rsidRDefault="00F61130" w:rsidP="00A640A5">
            <w:pPr>
              <w:spacing w:before="60"/>
              <w:jc w:val="both"/>
              <w:rPr>
                <w:rFonts w:ascii="Arial" w:hAnsi="Arial" w:cs="Arial"/>
                <w:sz w:val="20"/>
                <w:szCs w:val="20"/>
              </w:rPr>
            </w:pPr>
          </w:p>
          <w:p w14:paraId="44D63D70" w14:textId="5C39F8A5" w:rsidR="00F61130" w:rsidRPr="000E152D" w:rsidRDefault="00F61130" w:rsidP="00A640A5">
            <w:pPr>
              <w:spacing w:before="60"/>
              <w:jc w:val="both"/>
              <w:rPr>
                <w:rFonts w:ascii="Arial" w:hAnsi="Arial" w:cs="Arial"/>
                <w:sz w:val="20"/>
                <w:szCs w:val="20"/>
              </w:rPr>
            </w:pPr>
          </w:p>
        </w:tc>
        <w:tc>
          <w:tcPr>
            <w:tcW w:w="567" w:type="dxa"/>
            <w:vAlign w:val="center"/>
          </w:tcPr>
          <w:p w14:paraId="69FFC29C"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13D9BB1C"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22EBCBE2"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DDB6B1E"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75A9460C" w14:textId="77777777" w:rsidR="00A8228E" w:rsidRPr="000E152D" w:rsidRDefault="00A8228E" w:rsidP="000E152D">
            <w:pPr>
              <w:spacing w:before="60"/>
              <w:jc w:val="center"/>
              <w:rPr>
                <w:rFonts w:ascii="Arial" w:hAnsi="Arial" w:cs="Arial"/>
                <w:b/>
                <w:sz w:val="20"/>
                <w:szCs w:val="20"/>
              </w:rPr>
            </w:pPr>
          </w:p>
        </w:tc>
      </w:tr>
      <w:tr w:rsidR="00A8228E" w:rsidRPr="000E152D" w14:paraId="1CDC2345" w14:textId="77777777" w:rsidTr="00CC2179">
        <w:trPr>
          <w:trHeight w:val="1964"/>
        </w:trPr>
        <w:tc>
          <w:tcPr>
            <w:tcW w:w="2405" w:type="dxa"/>
          </w:tcPr>
          <w:p w14:paraId="3363DA76"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A8228E" w:rsidRPr="000E152D" w:rsidRDefault="00A8228E" w:rsidP="00A640A5">
            <w:pPr>
              <w:spacing w:before="60"/>
              <w:jc w:val="both"/>
              <w:rPr>
                <w:rFonts w:ascii="Arial" w:hAnsi="Arial" w:cs="Arial"/>
                <w:sz w:val="20"/>
                <w:szCs w:val="20"/>
              </w:rPr>
            </w:pPr>
          </w:p>
        </w:tc>
        <w:tc>
          <w:tcPr>
            <w:tcW w:w="1701" w:type="dxa"/>
          </w:tcPr>
          <w:p w14:paraId="3351D43D"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A8228E" w:rsidRPr="000E152D" w:rsidRDefault="00A8228E"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vAlign w:val="center"/>
          </w:tcPr>
          <w:p w14:paraId="2C3E3180" w14:textId="77777777" w:rsidR="00A8228E" w:rsidRPr="000E152D" w:rsidRDefault="00A8228E" w:rsidP="000E152D">
            <w:pPr>
              <w:spacing w:before="60"/>
              <w:jc w:val="center"/>
              <w:rPr>
                <w:rFonts w:ascii="Arial" w:hAnsi="Arial" w:cs="Arial"/>
                <w:b/>
                <w:sz w:val="20"/>
                <w:szCs w:val="20"/>
              </w:rPr>
            </w:pPr>
          </w:p>
        </w:tc>
        <w:tc>
          <w:tcPr>
            <w:tcW w:w="567" w:type="dxa"/>
            <w:vAlign w:val="center"/>
          </w:tcPr>
          <w:p w14:paraId="68FDC0B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69D7BFD7"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A8228E" w:rsidRPr="000E152D" w:rsidRDefault="00A8228E"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57FE2140" w14:textId="77777777" w:rsidR="00A8228E" w:rsidRPr="000E152D" w:rsidRDefault="00A8228E" w:rsidP="000E152D">
            <w:pPr>
              <w:spacing w:before="60"/>
              <w:jc w:val="center"/>
              <w:rPr>
                <w:rFonts w:ascii="Arial" w:hAnsi="Arial" w:cs="Arial"/>
                <w:b/>
                <w:sz w:val="20"/>
                <w:szCs w:val="20"/>
              </w:rPr>
            </w:pPr>
          </w:p>
        </w:tc>
        <w:tc>
          <w:tcPr>
            <w:tcW w:w="425" w:type="dxa"/>
            <w:vAlign w:val="center"/>
          </w:tcPr>
          <w:p w14:paraId="4B4E7B47" w14:textId="77777777" w:rsidR="00A8228E" w:rsidRPr="000E152D" w:rsidRDefault="00A8228E" w:rsidP="000E152D">
            <w:pPr>
              <w:spacing w:before="60"/>
              <w:jc w:val="center"/>
              <w:rPr>
                <w:rFonts w:ascii="Arial" w:hAnsi="Arial" w:cs="Arial"/>
                <w:b/>
                <w:sz w:val="20"/>
                <w:szCs w:val="20"/>
              </w:rPr>
            </w:pPr>
          </w:p>
        </w:tc>
      </w:tr>
      <w:tr w:rsidR="00CC2179" w:rsidRPr="000E152D" w14:paraId="49C98D90" w14:textId="77777777" w:rsidTr="00A8228E">
        <w:tc>
          <w:tcPr>
            <w:tcW w:w="2405" w:type="dxa"/>
            <w:vMerge w:val="restart"/>
          </w:tcPr>
          <w:p w14:paraId="4441C4B0"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CC2179" w:rsidRPr="00C6212A" w:rsidRDefault="00CC2179"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CC2179" w:rsidRPr="00C6212A" w:rsidRDefault="00CC2179"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CC2179" w:rsidRPr="000E152D" w:rsidRDefault="00CC2179"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CC2179" w:rsidRPr="000E152D" w:rsidRDefault="00CC2179" w:rsidP="00A640A5">
            <w:pPr>
              <w:spacing w:before="60"/>
              <w:jc w:val="both"/>
              <w:rPr>
                <w:rFonts w:ascii="Arial" w:hAnsi="Arial" w:cs="Arial"/>
                <w:sz w:val="20"/>
                <w:szCs w:val="20"/>
              </w:rPr>
            </w:pPr>
          </w:p>
        </w:tc>
        <w:tc>
          <w:tcPr>
            <w:tcW w:w="3402" w:type="dxa"/>
            <w:vMerge/>
          </w:tcPr>
          <w:p w14:paraId="2E9B816B" w14:textId="77777777" w:rsidR="00CC2179" w:rsidRPr="000E152D" w:rsidRDefault="00CC2179" w:rsidP="00A640A5">
            <w:pPr>
              <w:spacing w:before="60"/>
              <w:jc w:val="both"/>
              <w:rPr>
                <w:rFonts w:ascii="Arial" w:hAnsi="Arial" w:cs="Arial"/>
                <w:sz w:val="20"/>
                <w:szCs w:val="20"/>
              </w:rPr>
            </w:pPr>
          </w:p>
        </w:tc>
        <w:tc>
          <w:tcPr>
            <w:tcW w:w="1701" w:type="dxa"/>
          </w:tcPr>
          <w:p w14:paraId="1EC0C3D5"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vAlign w:val="center"/>
          </w:tcPr>
          <w:p w14:paraId="461E654F"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17215195"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74437859"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34044C4"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r>
      <w:tr w:rsidR="00CC2179" w:rsidRPr="000E152D" w14:paraId="78CFA59C" w14:textId="77777777" w:rsidTr="00A8228E">
        <w:tc>
          <w:tcPr>
            <w:tcW w:w="2405" w:type="dxa"/>
            <w:vMerge/>
          </w:tcPr>
          <w:p w14:paraId="5448B6E3" w14:textId="77777777" w:rsidR="00CC2179" w:rsidRPr="000E152D" w:rsidRDefault="00CC2179" w:rsidP="00A640A5">
            <w:pPr>
              <w:spacing w:before="60"/>
              <w:jc w:val="both"/>
              <w:rPr>
                <w:rFonts w:ascii="Arial" w:hAnsi="Arial" w:cs="Arial"/>
                <w:sz w:val="20"/>
                <w:szCs w:val="20"/>
              </w:rPr>
            </w:pPr>
          </w:p>
        </w:tc>
        <w:tc>
          <w:tcPr>
            <w:tcW w:w="3402" w:type="dxa"/>
            <w:vMerge/>
          </w:tcPr>
          <w:p w14:paraId="049CF9AF" w14:textId="77777777" w:rsidR="00CC2179" w:rsidRPr="000E152D" w:rsidRDefault="00CC2179" w:rsidP="00A640A5">
            <w:pPr>
              <w:spacing w:before="60"/>
              <w:jc w:val="both"/>
              <w:rPr>
                <w:rFonts w:ascii="Arial" w:hAnsi="Arial" w:cs="Arial"/>
                <w:sz w:val="20"/>
                <w:szCs w:val="20"/>
              </w:rPr>
            </w:pPr>
          </w:p>
        </w:tc>
        <w:tc>
          <w:tcPr>
            <w:tcW w:w="1701" w:type="dxa"/>
          </w:tcPr>
          <w:p w14:paraId="1523728A"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CC2179" w:rsidRPr="000E152D" w:rsidRDefault="00CC2179"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00032A6C" w:rsidRPr="00032A6C">
              <w:rPr>
                <w:rFonts w:ascii="Arial" w:hAnsi="Arial" w:cs="Arial"/>
                <w:sz w:val="20"/>
                <w:szCs w:val="20"/>
              </w:rPr>
              <w:t>Kryterium pozwalające na osiągniecie wskaźników rezultatu rekomendowanych w SZOOP.</w:t>
            </w:r>
          </w:p>
        </w:tc>
        <w:tc>
          <w:tcPr>
            <w:tcW w:w="567" w:type="dxa"/>
            <w:vAlign w:val="center"/>
          </w:tcPr>
          <w:p w14:paraId="3B362207"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26C43A77"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103AB7D"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14D6C676"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0E884D80"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1E11D68F"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CC2179" w:rsidRPr="000E152D" w:rsidRDefault="00CC2179" w:rsidP="000E152D">
            <w:pPr>
              <w:spacing w:before="60"/>
              <w:jc w:val="center"/>
              <w:rPr>
                <w:rFonts w:ascii="Arial" w:hAnsi="Arial" w:cs="Arial"/>
                <w:b/>
                <w:sz w:val="20"/>
                <w:szCs w:val="20"/>
              </w:rPr>
            </w:pPr>
          </w:p>
        </w:tc>
      </w:tr>
      <w:tr w:rsidR="00CC2179" w:rsidRPr="000E152D" w14:paraId="089D8054" w14:textId="77777777" w:rsidTr="00A8228E">
        <w:tc>
          <w:tcPr>
            <w:tcW w:w="2405" w:type="dxa"/>
            <w:vMerge/>
          </w:tcPr>
          <w:p w14:paraId="51115685" w14:textId="77777777" w:rsidR="00CC2179" w:rsidRPr="000E152D" w:rsidRDefault="00CC2179" w:rsidP="000E152D">
            <w:pPr>
              <w:spacing w:before="60"/>
              <w:rPr>
                <w:rFonts w:ascii="Arial" w:hAnsi="Arial" w:cs="Arial"/>
                <w:sz w:val="20"/>
                <w:szCs w:val="20"/>
              </w:rPr>
            </w:pPr>
          </w:p>
        </w:tc>
        <w:tc>
          <w:tcPr>
            <w:tcW w:w="3402" w:type="dxa"/>
            <w:vMerge/>
          </w:tcPr>
          <w:p w14:paraId="2131081B" w14:textId="77777777" w:rsidR="00CC2179" w:rsidRPr="000E152D" w:rsidRDefault="00CC2179" w:rsidP="000E152D">
            <w:pPr>
              <w:spacing w:before="60"/>
              <w:jc w:val="both"/>
              <w:rPr>
                <w:rFonts w:ascii="Arial" w:hAnsi="Arial" w:cs="Arial"/>
                <w:sz w:val="20"/>
                <w:szCs w:val="20"/>
              </w:rPr>
            </w:pPr>
          </w:p>
        </w:tc>
        <w:tc>
          <w:tcPr>
            <w:tcW w:w="1701" w:type="dxa"/>
          </w:tcPr>
          <w:p w14:paraId="7110BAD7" w14:textId="77777777" w:rsidR="00CC2179" w:rsidRPr="000E152D" w:rsidRDefault="00CC2179" w:rsidP="00A640A5">
            <w:pPr>
              <w:spacing w:before="60"/>
              <w:jc w:val="both"/>
              <w:rPr>
                <w:rFonts w:ascii="Arial" w:hAnsi="Arial" w:cs="Arial"/>
                <w:sz w:val="20"/>
                <w:szCs w:val="20"/>
              </w:rPr>
            </w:pPr>
            <w:r w:rsidRPr="000E152D">
              <w:rPr>
                <w:rFonts w:ascii="Arial" w:hAnsi="Arial" w:cs="Arial"/>
                <w:sz w:val="20"/>
                <w:szCs w:val="20"/>
              </w:rPr>
              <w:t xml:space="preserve">liczba osób zagrożonych ubóstwem lub wykluczeniem społecznym pracujących po opuszczeniu programu (łącznie z </w:t>
            </w:r>
            <w:r w:rsidRPr="000E152D">
              <w:rPr>
                <w:rFonts w:ascii="Arial" w:hAnsi="Arial" w:cs="Arial"/>
                <w:sz w:val="20"/>
                <w:szCs w:val="20"/>
              </w:rPr>
              <w:lastRenderedPageBreak/>
              <w:t>pracującymi na własny rachunek)</w:t>
            </w:r>
          </w:p>
        </w:tc>
        <w:tc>
          <w:tcPr>
            <w:tcW w:w="4536" w:type="dxa"/>
          </w:tcPr>
          <w:p w14:paraId="29DCAB70" w14:textId="1520111E" w:rsidR="00CC2179" w:rsidRPr="000E152D" w:rsidRDefault="00CC2179" w:rsidP="00A640A5">
            <w:pPr>
              <w:spacing w:before="60"/>
              <w:jc w:val="both"/>
              <w:rPr>
                <w:rFonts w:ascii="Arial" w:hAnsi="Arial" w:cs="Arial"/>
                <w:sz w:val="20"/>
                <w:szCs w:val="20"/>
              </w:rPr>
            </w:pPr>
            <w:r>
              <w:rPr>
                <w:rFonts w:ascii="Arial" w:hAnsi="Arial" w:cs="Arial"/>
                <w:sz w:val="20"/>
                <w:szCs w:val="20"/>
              </w:rPr>
              <w:lastRenderedPageBreak/>
              <w:t>Kryterium pozwalające na osiągnięcie zakładanych wskaźników rezultatu</w:t>
            </w:r>
            <w:r w:rsidRPr="00032A6C">
              <w:rPr>
                <w:rFonts w:ascii="Arial" w:hAnsi="Arial" w:cs="Arial"/>
                <w:sz w:val="20"/>
                <w:szCs w:val="20"/>
              </w:rPr>
              <w:t xml:space="preserve">. Kryterium </w:t>
            </w:r>
            <w:r w:rsidR="000C7EDF" w:rsidRPr="00032A6C">
              <w:rPr>
                <w:rFonts w:ascii="Arial" w:hAnsi="Arial" w:cs="Arial"/>
                <w:sz w:val="20"/>
                <w:szCs w:val="20"/>
              </w:rPr>
              <w:t xml:space="preserve">pozwalające na </w:t>
            </w:r>
            <w:r w:rsidR="00032A6C" w:rsidRPr="00032A6C">
              <w:rPr>
                <w:rFonts w:ascii="Arial" w:hAnsi="Arial" w:cs="Arial"/>
                <w:sz w:val="20"/>
                <w:szCs w:val="20"/>
              </w:rPr>
              <w:t>osiągniecie</w:t>
            </w:r>
            <w:r w:rsidR="000C7EDF" w:rsidRPr="00032A6C">
              <w:rPr>
                <w:rFonts w:ascii="Arial" w:hAnsi="Arial" w:cs="Arial"/>
                <w:sz w:val="20"/>
                <w:szCs w:val="20"/>
              </w:rPr>
              <w:t xml:space="preserve"> </w:t>
            </w:r>
            <w:r w:rsidR="00032A6C" w:rsidRPr="00032A6C">
              <w:rPr>
                <w:rFonts w:ascii="Arial" w:hAnsi="Arial" w:cs="Arial"/>
                <w:sz w:val="20"/>
                <w:szCs w:val="20"/>
              </w:rPr>
              <w:t>wskaźników</w:t>
            </w:r>
            <w:r w:rsidR="000C7EDF" w:rsidRPr="00032A6C">
              <w:rPr>
                <w:rFonts w:ascii="Arial" w:hAnsi="Arial" w:cs="Arial"/>
                <w:sz w:val="20"/>
                <w:szCs w:val="20"/>
              </w:rPr>
              <w:t xml:space="preserve"> rezultatu</w:t>
            </w:r>
            <w:r w:rsidR="00032A6C" w:rsidRPr="00032A6C">
              <w:rPr>
                <w:rFonts w:ascii="Arial" w:hAnsi="Arial" w:cs="Arial"/>
                <w:sz w:val="20"/>
                <w:szCs w:val="20"/>
              </w:rPr>
              <w:t xml:space="preserve"> rekomendowanych</w:t>
            </w:r>
            <w:r w:rsidRPr="00032A6C">
              <w:rPr>
                <w:rFonts w:ascii="Arial" w:hAnsi="Arial" w:cs="Arial"/>
                <w:sz w:val="20"/>
                <w:szCs w:val="20"/>
              </w:rPr>
              <w:t xml:space="preserve"> w SZOOP.</w:t>
            </w:r>
          </w:p>
        </w:tc>
        <w:tc>
          <w:tcPr>
            <w:tcW w:w="567" w:type="dxa"/>
            <w:vAlign w:val="center"/>
          </w:tcPr>
          <w:p w14:paraId="11A9BFBB" w14:textId="77777777" w:rsidR="00CC2179" w:rsidRPr="000E152D" w:rsidRDefault="00CC2179" w:rsidP="000E152D">
            <w:pPr>
              <w:spacing w:before="60"/>
              <w:jc w:val="center"/>
              <w:rPr>
                <w:rFonts w:ascii="Arial" w:hAnsi="Arial" w:cs="Arial"/>
                <w:b/>
                <w:sz w:val="20"/>
                <w:szCs w:val="20"/>
              </w:rPr>
            </w:pPr>
          </w:p>
        </w:tc>
        <w:tc>
          <w:tcPr>
            <w:tcW w:w="567" w:type="dxa"/>
            <w:vAlign w:val="center"/>
          </w:tcPr>
          <w:p w14:paraId="382D2CD2"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381D3D7F" w14:textId="77777777" w:rsidR="00CC2179" w:rsidRPr="000E152D" w:rsidRDefault="00CC2179" w:rsidP="000E152D">
            <w:pPr>
              <w:spacing w:before="60"/>
              <w:jc w:val="center"/>
              <w:rPr>
                <w:rFonts w:ascii="Arial" w:hAnsi="Arial" w:cs="Arial"/>
                <w:b/>
                <w:sz w:val="20"/>
                <w:szCs w:val="20"/>
              </w:rPr>
            </w:pPr>
          </w:p>
        </w:tc>
        <w:tc>
          <w:tcPr>
            <w:tcW w:w="426" w:type="dxa"/>
            <w:vAlign w:val="center"/>
          </w:tcPr>
          <w:p w14:paraId="54CCF65F"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56146E0E" w14:textId="77777777" w:rsidR="00CC2179" w:rsidRPr="000E152D" w:rsidRDefault="00CC2179" w:rsidP="000E152D">
            <w:pPr>
              <w:spacing w:before="60"/>
              <w:jc w:val="center"/>
              <w:rPr>
                <w:rFonts w:ascii="Arial" w:hAnsi="Arial" w:cs="Arial"/>
                <w:b/>
                <w:sz w:val="20"/>
                <w:szCs w:val="20"/>
              </w:rPr>
            </w:pPr>
          </w:p>
        </w:tc>
        <w:tc>
          <w:tcPr>
            <w:tcW w:w="425" w:type="dxa"/>
            <w:vAlign w:val="center"/>
          </w:tcPr>
          <w:p w14:paraId="68CEFD3A" w14:textId="77777777" w:rsidR="00CC2179" w:rsidRPr="000E152D" w:rsidRDefault="00CC2179"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CC2179" w:rsidRPr="000E152D" w:rsidRDefault="00CC2179" w:rsidP="000E152D">
            <w:pPr>
              <w:spacing w:before="60"/>
              <w:jc w:val="center"/>
              <w:rPr>
                <w:rFonts w:ascii="Arial" w:hAnsi="Arial" w:cs="Arial"/>
                <w:b/>
                <w:sz w:val="20"/>
                <w:szCs w:val="20"/>
              </w:rPr>
            </w:pPr>
          </w:p>
        </w:tc>
      </w:tr>
      <w:tr w:rsidR="003D6520" w:rsidRPr="000E152D" w14:paraId="1BBC50CB" w14:textId="77777777" w:rsidTr="003D6520">
        <w:trPr>
          <w:trHeight w:val="2500"/>
        </w:trPr>
        <w:tc>
          <w:tcPr>
            <w:tcW w:w="2405" w:type="dxa"/>
            <w:vMerge/>
          </w:tcPr>
          <w:p w14:paraId="1D50D72E" w14:textId="77777777" w:rsidR="003D6520" w:rsidRPr="000E152D" w:rsidRDefault="003D6520" w:rsidP="000E152D">
            <w:pPr>
              <w:spacing w:before="60"/>
              <w:rPr>
                <w:rFonts w:ascii="Arial" w:hAnsi="Arial" w:cs="Arial"/>
                <w:sz w:val="20"/>
                <w:szCs w:val="20"/>
              </w:rPr>
            </w:pPr>
          </w:p>
        </w:tc>
        <w:tc>
          <w:tcPr>
            <w:tcW w:w="3402" w:type="dxa"/>
            <w:vMerge/>
          </w:tcPr>
          <w:p w14:paraId="415BD02F" w14:textId="77777777" w:rsidR="003D6520" w:rsidRPr="000E152D" w:rsidRDefault="003D6520" w:rsidP="000E152D">
            <w:pPr>
              <w:spacing w:before="60"/>
              <w:jc w:val="both"/>
              <w:rPr>
                <w:rFonts w:ascii="Arial" w:hAnsi="Arial" w:cs="Arial"/>
                <w:sz w:val="20"/>
                <w:szCs w:val="20"/>
              </w:rPr>
            </w:pPr>
          </w:p>
        </w:tc>
        <w:tc>
          <w:tcPr>
            <w:tcW w:w="1701" w:type="dxa"/>
          </w:tcPr>
          <w:p w14:paraId="7A4E780F" w14:textId="77777777" w:rsidR="003D6520" w:rsidRPr="000E152D" w:rsidRDefault="003D6520"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3D6520" w:rsidRPr="000E152D" w:rsidRDefault="003D6520"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vAlign w:val="center"/>
          </w:tcPr>
          <w:p w14:paraId="2DE27A02" w14:textId="77777777" w:rsidR="003D6520" w:rsidRPr="000E152D" w:rsidRDefault="003D6520" w:rsidP="000E152D">
            <w:pPr>
              <w:spacing w:before="60"/>
              <w:jc w:val="center"/>
              <w:rPr>
                <w:rFonts w:ascii="Arial" w:hAnsi="Arial" w:cs="Arial"/>
                <w:b/>
                <w:sz w:val="20"/>
                <w:szCs w:val="20"/>
              </w:rPr>
            </w:pPr>
          </w:p>
        </w:tc>
        <w:tc>
          <w:tcPr>
            <w:tcW w:w="567" w:type="dxa"/>
            <w:vAlign w:val="center"/>
          </w:tcPr>
          <w:p w14:paraId="646F7CAF"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240F3D3D" w14:textId="77777777" w:rsidR="003D6520" w:rsidRPr="000E152D" w:rsidRDefault="003D6520" w:rsidP="000E152D">
            <w:pPr>
              <w:spacing w:before="60"/>
              <w:jc w:val="center"/>
              <w:rPr>
                <w:rFonts w:ascii="Arial" w:hAnsi="Arial" w:cs="Arial"/>
                <w:b/>
                <w:sz w:val="20"/>
                <w:szCs w:val="20"/>
              </w:rPr>
            </w:pPr>
          </w:p>
        </w:tc>
        <w:tc>
          <w:tcPr>
            <w:tcW w:w="426" w:type="dxa"/>
            <w:vAlign w:val="center"/>
          </w:tcPr>
          <w:p w14:paraId="77AD03B4"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43741996" w14:textId="77777777" w:rsidR="003D6520" w:rsidRPr="000E152D" w:rsidRDefault="003D6520" w:rsidP="000E152D">
            <w:pPr>
              <w:spacing w:before="60"/>
              <w:jc w:val="center"/>
              <w:rPr>
                <w:rFonts w:ascii="Arial" w:hAnsi="Arial" w:cs="Arial"/>
                <w:b/>
                <w:sz w:val="20"/>
                <w:szCs w:val="20"/>
              </w:rPr>
            </w:pPr>
          </w:p>
        </w:tc>
        <w:tc>
          <w:tcPr>
            <w:tcW w:w="425" w:type="dxa"/>
            <w:vAlign w:val="center"/>
          </w:tcPr>
          <w:p w14:paraId="58065972" w14:textId="77777777" w:rsidR="003D6520" w:rsidRPr="000E152D" w:rsidRDefault="003D6520"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3D6520" w:rsidRPr="000E152D" w:rsidRDefault="003D6520" w:rsidP="000E152D">
            <w:pPr>
              <w:spacing w:before="60"/>
              <w:jc w:val="center"/>
              <w:rPr>
                <w:rFonts w:ascii="Arial" w:hAnsi="Arial" w:cs="Arial"/>
                <w:b/>
                <w:sz w:val="20"/>
                <w:szCs w:val="20"/>
              </w:rPr>
            </w:pPr>
          </w:p>
        </w:tc>
      </w:tr>
      <w:tr w:rsidR="000E152D" w:rsidRPr="000E152D" w14:paraId="1855F1AC" w14:textId="77777777" w:rsidTr="00A8228E">
        <w:tc>
          <w:tcPr>
            <w:tcW w:w="15304" w:type="dxa"/>
            <w:gridSpan w:val="11"/>
            <w:shd w:val="clear" w:color="auto" w:fill="D4E1ED" w:themeFill="accent1" w:themeFillTint="66"/>
          </w:tcPr>
          <w:p w14:paraId="19C792C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0E152D" w:rsidRPr="000E152D" w14:paraId="32D7162D" w14:textId="77777777" w:rsidTr="00A8228E">
        <w:tc>
          <w:tcPr>
            <w:tcW w:w="2405" w:type="dxa"/>
          </w:tcPr>
          <w:p w14:paraId="34251B1E"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F61130" w:rsidRDefault="00F61130" w:rsidP="00A640A5">
            <w:pPr>
              <w:spacing w:before="60"/>
              <w:jc w:val="both"/>
              <w:rPr>
                <w:rFonts w:ascii="Arial" w:hAnsi="Arial" w:cs="Arial"/>
                <w:sz w:val="20"/>
                <w:szCs w:val="20"/>
              </w:rPr>
            </w:pPr>
          </w:p>
          <w:p w14:paraId="0448D4F4" w14:textId="1DB0FA71" w:rsidR="00F61130" w:rsidRPr="000E152D" w:rsidRDefault="00F61130" w:rsidP="00A640A5">
            <w:pPr>
              <w:spacing w:before="60"/>
              <w:jc w:val="both"/>
              <w:rPr>
                <w:rFonts w:ascii="Arial" w:hAnsi="Arial" w:cs="Arial"/>
                <w:sz w:val="20"/>
                <w:szCs w:val="20"/>
              </w:rPr>
            </w:pPr>
          </w:p>
        </w:tc>
        <w:tc>
          <w:tcPr>
            <w:tcW w:w="567" w:type="dxa"/>
            <w:vAlign w:val="center"/>
          </w:tcPr>
          <w:p w14:paraId="791E45D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FAE9B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6ECDCB5A" w14:textId="77777777" w:rsidTr="00A8228E">
        <w:tc>
          <w:tcPr>
            <w:tcW w:w="2405" w:type="dxa"/>
          </w:tcPr>
          <w:p w14:paraId="007A815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vAlign w:val="center"/>
          </w:tcPr>
          <w:p w14:paraId="3F5C946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4003D1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5E5D7CC1" w14:textId="77777777" w:rsidTr="00A8228E">
        <w:tc>
          <w:tcPr>
            <w:tcW w:w="2405" w:type="dxa"/>
          </w:tcPr>
          <w:p w14:paraId="67FF1CCD"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0E152D" w:rsidRPr="000E152D" w:rsidRDefault="000E152D" w:rsidP="00A640A5">
            <w:pPr>
              <w:spacing w:before="60"/>
              <w:jc w:val="both"/>
              <w:rPr>
                <w:rFonts w:ascii="Arial" w:hAnsi="Arial" w:cs="Arial"/>
                <w:sz w:val="20"/>
                <w:szCs w:val="20"/>
              </w:rPr>
            </w:pPr>
          </w:p>
        </w:tc>
        <w:tc>
          <w:tcPr>
            <w:tcW w:w="3402" w:type="dxa"/>
          </w:tcPr>
          <w:p w14:paraId="56E7B9D5"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Biurokracja i uwarunkowania prawne utrudniające realizację istotnych inicjatyw rozwojowych.</w:t>
            </w:r>
          </w:p>
        </w:tc>
        <w:tc>
          <w:tcPr>
            <w:tcW w:w="1701" w:type="dxa"/>
          </w:tcPr>
          <w:p w14:paraId="79D09D56"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Udział w szkoleniu/ doradztwie </w:t>
            </w:r>
            <w:r w:rsidRPr="000E152D">
              <w:rPr>
                <w:rFonts w:ascii="Arial" w:hAnsi="Arial" w:cs="Arial"/>
                <w:sz w:val="20"/>
                <w:szCs w:val="20"/>
              </w:rPr>
              <w:lastRenderedPageBreak/>
              <w:t>zorganizowanym przez LGD</w:t>
            </w:r>
          </w:p>
        </w:tc>
        <w:tc>
          <w:tcPr>
            <w:tcW w:w="4536" w:type="dxa"/>
          </w:tcPr>
          <w:p w14:paraId="5330DAC3" w14:textId="5B123E38"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lastRenderedPageBreak/>
              <w:t xml:space="preserve">Zastosowanie kryterium wzmocni efektywność działań szkoleniowych i doradczych LGD oraz poprawi jakość wniosków składanych </w:t>
            </w:r>
            <w:r w:rsidRPr="00032A6C">
              <w:rPr>
                <w:rFonts w:ascii="Arial" w:hAnsi="Arial" w:cs="Arial"/>
                <w:sz w:val="20"/>
                <w:szCs w:val="20"/>
              </w:rPr>
              <w:t>do LGD</w:t>
            </w:r>
            <w:r w:rsidR="00032A6C">
              <w:rPr>
                <w:rFonts w:ascii="Arial" w:hAnsi="Arial" w:cs="Arial"/>
                <w:sz w:val="20"/>
                <w:szCs w:val="20"/>
              </w:rPr>
              <w:t xml:space="preserve">. </w:t>
            </w:r>
            <w:r w:rsidRPr="000E152D">
              <w:rPr>
                <w:rFonts w:ascii="Arial" w:hAnsi="Arial" w:cs="Arial"/>
                <w:sz w:val="20"/>
                <w:szCs w:val="20"/>
              </w:rPr>
              <w:t xml:space="preserve">Dodatkowo umożliwi integrację różnych </w:t>
            </w:r>
            <w:r w:rsidRPr="000E152D">
              <w:rPr>
                <w:rFonts w:ascii="Arial" w:hAnsi="Arial" w:cs="Arial"/>
                <w:sz w:val="20"/>
                <w:szCs w:val="20"/>
              </w:rPr>
              <w:lastRenderedPageBreak/>
              <w:t>podmiotów w trakcie prowadzonych szkoleń i doradztwa.</w:t>
            </w:r>
          </w:p>
        </w:tc>
        <w:tc>
          <w:tcPr>
            <w:tcW w:w="567" w:type="dxa"/>
            <w:vAlign w:val="center"/>
          </w:tcPr>
          <w:p w14:paraId="144541AF"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3FF59E0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BD63DD"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246C3F" w14:textId="77777777" w:rsidTr="00A8228E">
        <w:tc>
          <w:tcPr>
            <w:tcW w:w="2405" w:type="dxa"/>
          </w:tcPr>
          <w:p w14:paraId="4387DDF1"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sidR="00C70DE3">
              <w:rPr>
                <w:rFonts w:ascii="Arial" w:hAnsi="Arial" w:cs="Arial"/>
                <w:sz w:val="20"/>
                <w:szCs w:val="20"/>
              </w:rPr>
              <w:t>i ma opłacone składki</w:t>
            </w:r>
          </w:p>
        </w:tc>
        <w:tc>
          <w:tcPr>
            <w:tcW w:w="4536" w:type="dxa"/>
          </w:tcPr>
          <w:p w14:paraId="61F4B1BD" w14:textId="77777777" w:rsidR="000E152D" w:rsidRDefault="000E152D"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F61130" w:rsidRDefault="00F61130" w:rsidP="00A640A5">
            <w:pPr>
              <w:spacing w:before="60"/>
              <w:jc w:val="both"/>
              <w:rPr>
                <w:rFonts w:ascii="Arial" w:hAnsi="Arial" w:cs="Arial"/>
                <w:sz w:val="20"/>
                <w:szCs w:val="20"/>
              </w:rPr>
            </w:pPr>
          </w:p>
          <w:p w14:paraId="080A54EE" w14:textId="65E9DC3C" w:rsidR="00F61130" w:rsidRPr="000E152D" w:rsidRDefault="00F61130" w:rsidP="00A640A5">
            <w:pPr>
              <w:spacing w:before="60"/>
              <w:jc w:val="both"/>
              <w:rPr>
                <w:rFonts w:ascii="Arial" w:hAnsi="Arial" w:cs="Arial"/>
                <w:sz w:val="20"/>
                <w:szCs w:val="20"/>
              </w:rPr>
            </w:pPr>
          </w:p>
        </w:tc>
        <w:tc>
          <w:tcPr>
            <w:tcW w:w="567" w:type="dxa"/>
            <w:vAlign w:val="center"/>
          </w:tcPr>
          <w:p w14:paraId="0F68E1CA"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7F4E88"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r w:rsidR="000E152D" w:rsidRPr="000E152D" w14:paraId="4D81ADB9" w14:textId="77777777" w:rsidTr="00A8228E">
        <w:tc>
          <w:tcPr>
            <w:tcW w:w="2405" w:type="dxa"/>
          </w:tcPr>
          <w:p w14:paraId="095990C5"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0E152D" w:rsidRPr="00032A6C" w:rsidRDefault="000E152D"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0E152D" w:rsidRPr="000E152D" w:rsidRDefault="000E152D"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vAlign w:val="center"/>
          </w:tcPr>
          <w:p w14:paraId="7689C4F9" w14:textId="77777777" w:rsidR="000E152D" w:rsidRPr="000E152D" w:rsidRDefault="000E152D" w:rsidP="000E152D">
            <w:pPr>
              <w:spacing w:before="60"/>
              <w:jc w:val="center"/>
              <w:rPr>
                <w:rFonts w:ascii="Arial" w:hAnsi="Arial" w:cs="Arial"/>
                <w:b/>
                <w:sz w:val="20"/>
                <w:szCs w:val="20"/>
              </w:rPr>
            </w:pPr>
          </w:p>
        </w:tc>
        <w:tc>
          <w:tcPr>
            <w:tcW w:w="567" w:type="dxa"/>
            <w:vAlign w:val="center"/>
          </w:tcPr>
          <w:p w14:paraId="1E568E41"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99C0896"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0E152D" w:rsidRPr="000E152D" w:rsidRDefault="000E152D"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4"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5" w:name="_Hlk493252603"/>
      <w:r w:rsidR="00AA59BC" w:rsidRPr="002E2084">
        <w:rPr>
          <w:rFonts w:ascii="Arial" w:hAnsi="Arial" w:cs="Arial"/>
        </w:rPr>
        <w:t>przepisy ustawy z dnia 2.07.2004 o swobodzie działalności gospodarczej</w:t>
      </w:r>
      <w:bookmarkEnd w:id="5"/>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4"/>
    <w:p w14:paraId="3CE82758" w14:textId="79B20DF1" w:rsidR="00D3146E" w:rsidRPr="002C6BC8" w:rsidRDefault="00D3146E" w:rsidP="002C6BC8">
      <w:pPr>
        <w:spacing w:after="0" w:line="360" w:lineRule="auto"/>
        <w:jc w:val="both"/>
        <w:rPr>
          <w:rFonts w:ascii="Arial" w:hAnsi="Arial" w:cs="Arial"/>
        </w:rPr>
      </w:pPr>
      <w:r w:rsidRPr="00596487">
        <w:rPr>
          <w:rFonts w:ascii="Arial" w:hAnsi="Arial" w:cs="Arial"/>
        </w:rPr>
        <w:t>Intensywność pomocy w przypadku działań finansowanych w ramach Regionalnego Programu Operacyjnego Województwa Kujawsko – Pomorskiego na lata 2014 – 2020 (Przedsięwzięcie 2.1.2 Rewitalizacja obszarów wiejskich w kontekście włączenia społecznego na obszarze LSR</w:t>
      </w:r>
      <w:r w:rsidR="00280BF2" w:rsidRPr="00596487">
        <w:rPr>
          <w:rFonts w:ascii="Arial" w:hAnsi="Arial" w:cs="Arial"/>
        </w:rPr>
        <w:t xml:space="preserve"> oraz Przedsięwzięcie 3.1.1 Inicjatywy w zakresie włączenia społecznego na obszarze LSR) została określona przez LGD na poziomie max 85%.</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2C6BC8" w:rsidRDefault="000E152D" w:rsidP="002C6BC8">
      <w:pPr>
        <w:spacing w:after="0" w:line="360" w:lineRule="auto"/>
        <w:jc w:val="both"/>
        <w:rPr>
          <w:rFonts w:ascii="Arial" w:hAnsi="Arial" w:cs="Arial"/>
        </w:rPr>
      </w:pPr>
      <w:r w:rsidRPr="002C6BC8">
        <w:rPr>
          <w:rFonts w:ascii="Arial" w:hAnsi="Arial" w:cs="Arial"/>
        </w:rPr>
        <w:t xml:space="preserve">Każdorazowo na etapie wyboru operacji LGD premiować będzie jednak operacje, w ramach których wnioskodawca przewidział wniesienie wkładu własnego wyższego niż wymagany.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77777777" w:rsidR="00875D6F" w:rsidRDefault="00875D6F"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7943A3" w:rsidRPr="007725D8" w14:paraId="4E5CDBAC" w14:textId="77777777" w:rsidTr="007943A3">
        <w:tc>
          <w:tcPr>
            <w:tcW w:w="1697" w:type="dxa"/>
            <w:vMerge w:val="restart"/>
          </w:tcPr>
          <w:p w14:paraId="1BA84B24"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7943A3" w:rsidRPr="00092B97" w:rsidRDefault="007943A3" w:rsidP="007943A3">
            <w:pPr>
              <w:spacing w:before="60"/>
              <w:jc w:val="center"/>
              <w:rPr>
                <w:rFonts w:ascii="Arial" w:hAnsi="Arial" w:cs="Arial"/>
                <w:sz w:val="18"/>
                <w:szCs w:val="18"/>
              </w:rPr>
            </w:pPr>
            <w:r w:rsidRPr="00092B97">
              <w:rPr>
                <w:rFonts w:ascii="Arial" w:hAnsi="Arial" w:cs="Arial"/>
                <w:sz w:val="18"/>
                <w:szCs w:val="18"/>
              </w:rPr>
              <w:t>3 000 000,00</w:t>
            </w:r>
          </w:p>
        </w:tc>
      </w:tr>
      <w:tr w:rsidR="007943A3" w:rsidRPr="007725D8" w14:paraId="7C234A6A" w14:textId="77777777" w:rsidTr="007943A3">
        <w:tc>
          <w:tcPr>
            <w:tcW w:w="1697" w:type="dxa"/>
            <w:vMerge/>
          </w:tcPr>
          <w:p w14:paraId="5B64285B" w14:textId="77777777" w:rsidR="007943A3" w:rsidRPr="007725D8" w:rsidRDefault="007943A3" w:rsidP="007943A3">
            <w:pPr>
              <w:spacing w:before="60"/>
              <w:rPr>
                <w:rFonts w:ascii="Arial" w:hAnsi="Arial" w:cs="Arial"/>
                <w:sz w:val="18"/>
                <w:szCs w:val="18"/>
              </w:rPr>
            </w:pPr>
          </w:p>
        </w:tc>
        <w:tc>
          <w:tcPr>
            <w:tcW w:w="2551" w:type="dxa"/>
            <w:vMerge/>
          </w:tcPr>
          <w:p w14:paraId="2C6D00DA" w14:textId="77777777" w:rsidR="007943A3" w:rsidRPr="007725D8" w:rsidRDefault="007943A3" w:rsidP="007943A3">
            <w:pPr>
              <w:spacing w:before="60"/>
              <w:rPr>
                <w:rFonts w:ascii="Arial" w:hAnsi="Arial" w:cs="Arial"/>
                <w:sz w:val="18"/>
                <w:szCs w:val="18"/>
              </w:rPr>
            </w:pPr>
          </w:p>
        </w:tc>
        <w:tc>
          <w:tcPr>
            <w:tcW w:w="2977" w:type="dxa"/>
          </w:tcPr>
          <w:p w14:paraId="6CC6843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7943A3" w:rsidRPr="00092B97" w:rsidRDefault="007943A3" w:rsidP="007943A3">
            <w:pPr>
              <w:jc w:val="center"/>
              <w:rPr>
                <w:rFonts w:ascii="Arial" w:hAnsi="Arial" w:cs="Arial"/>
                <w:sz w:val="18"/>
                <w:szCs w:val="18"/>
              </w:rPr>
            </w:pPr>
            <w:r w:rsidRPr="00092B97">
              <w:rPr>
                <w:rFonts w:ascii="Arial" w:hAnsi="Arial" w:cs="Arial"/>
                <w:sz w:val="18"/>
                <w:szCs w:val="18"/>
              </w:rPr>
              <w:t>1 500 000,00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1C33303E" w14:textId="77777777" w:rsidR="007943A3" w:rsidRPr="007725D8" w:rsidRDefault="007943A3" w:rsidP="007943A3">
            <w:pPr>
              <w:jc w:val="center"/>
              <w:rPr>
                <w:rFonts w:ascii="Arial" w:hAnsi="Arial" w:cs="Arial"/>
                <w:sz w:val="18"/>
                <w:szCs w:val="18"/>
              </w:rPr>
            </w:pPr>
            <w:r w:rsidRPr="007725D8">
              <w:rPr>
                <w:rFonts w:ascii="Arial" w:hAnsi="Arial" w:cs="Arial"/>
                <w:sz w:val="18"/>
                <w:szCs w:val="18"/>
              </w:rPr>
              <w:t>3 500 000,00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2BE67D8F" w14:textId="2982A30D" w:rsidR="007943A3" w:rsidRPr="007725D8" w:rsidRDefault="007B5F3D" w:rsidP="007943A3">
            <w:pPr>
              <w:spacing w:before="60"/>
              <w:jc w:val="center"/>
              <w:rPr>
                <w:rFonts w:ascii="Arial" w:hAnsi="Arial" w:cs="Arial"/>
                <w:sz w:val="18"/>
                <w:szCs w:val="18"/>
              </w:rPr>
            </w:pPr>
            <w:r w:rsidRPr="0089740A">
              <w:rPr>
                <w:rFonts w:ascii="Arial" w:hAnsi="Arial" w:cs="Arial"/>
                <w:sz w:val="18"/>
                <w:szCs w:val="18"/>
              </w:rPr>
              <w:t>7 228 000,00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265425F4"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500 000,00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DA32500" w14:textId="77777777" w:rsidR="007943A3" w:rsidRPr="00264D62" w:rsidRDefault="007943A3" w:rsidP="007943A3">
            <w:pPr>
              <w:spacing w:before="60"/>
              <w:jc w:val="center"/>
              <w:rPr>
                <w:rFonts w:ascii="Arial" w:hAnsi="Arial" w:cs="Arial"/>
                <w:sz w:val="18"/>
                <w:szCs w:val="18"/>
              </w:rPr>
            </w:pPr>
            <w:r w:rsidRPr="00264D62">
              <w:rPr>
                <w:rFonts w:ascii="Arial" w:hAnsi="Arial" w:cs="Arial"/>
                <w:sz w:val="18"/>
                <w:szCs w:val="18"/>
              </w:rPr>
              <w:t>500 000,00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807DB3" w:rsidR="000E2896" w:rsidRPr="00110D15" w:rsidRDefault="00CE42BC" w:rsidP="00B345C8">
            <w:pPr>
              <w:spacing w:before="60"/>
              <w:jc w:val="center"/>
              <w:rPr>
                <w:rFonts w:ascii="Arial" w:hAnsi="Arial" w:cs="Arial"/>
                <w:b/>
                <w:sz w:val="18"/>
                <w:szCs w:val="18"/>
              </w:rPr>
            </w:pPr>
            <w:r w:rsidRPr="00CE42BC">
              <w:rPr>
                <w:rFonts w:ascii="Arial" w:hAnsi="Arial" w:cs="Arial"/>
                <w:b/>
                <w:sz w:val="18"/>
                <w:szCs w:val="18"/>
              </w:rPr>
              <w:t>21 948 000,00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 xml:space="preserve">Ze względu na liczne preferencje punktowe przewidziane za rozwiązywanie problemów grup defaworyzowanych, LGD zakłada, że operacje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będą stanowić co najmniej 40% środków wypłaconych w ramach wsparcia EFFROW, a środki z EFRR i EFS będą dedykowane grupom </w:t>
      </w:r>
      <w:proofErr w:type="spellStart"/>
      <w:r w:rsidRPr="00092B97">
        <w:rPr>
          <w:rFonts w:ascii="Arial" w:hAnsi="Arial" w:cs="Arial"/>
          <w:color w:val="000000" w:themeColor="text1"/>
        </w:rPr>
        <w:t>defaworyzowanym</w:t>
      </w:r>
      <w:proofErr w:type="spellEnd"/>
      <w:r w:rsidRPr="00092B97">
        <w:rPr>
          <w:rFonts w:ascii="Arial" w:hAnsi="Arial" w:cs="Arial"/>
          <w:color w:val="000000" w:themeColor="text1"/>
        </w:rPr>
        <w:t xml:space="preserve">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lastRenderedPageBreak/>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72EC1927"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 xml:space="preserve">liczba </w:t>
      </w:r>
      <w:r w:rsidR="00D9301F" w:rsidRPr="00631756">
        <w:rPr>
          <w:rFonts w:ascii="Arial" w:eastAsia="ヒラギノ角ゴ Pro W3" w:hAnsi="Arial" w:cs="Arial"/>
          <w:color w:val="000000"/>
          <w:lang w:eastAsia="pl-PL"/>
        </w:rPr>
        <w:t>osób/</w:t>
      </w:r>
      <w:r w:rsidRPr="00631756">
        <w:rPr>
          <w:rFonts w:ascii="Arial" w:eastAsia="ヒラギノ角ゴ Pro W3" w:hAnsi="Arial" w:cs="Arial"/>
          <w:color w:val="000000"/>
          <w:lang w:eastAsia="pl-PL"/>
        </w:rPr>
        <w:t>podmiotów</w:t>
      </w:r>
      <w:r w:rsidRPr="00092B97">
        <w:rPr>
          <w:rFonts w:ascii="Arial" w:eastAsia="ヒラギノ角ゴ Pro W3" w:hAnsi="Arial" w:cs="Arial"/>
          <w:color w:val="000000"/>
          <w:lang w:eastAsia="pl-PL"/>
        </w:rPr>
        <w:t xml:space="preserve">,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1BD258F"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w:t>
      </w:r>
      <w:proofErr w:type="spellStart"/>
      <w:r w:rsidR="00A914AD" w:rsidRPr="00092B97">
        <w:rPr>
          <w:rFonts w:ascii="Arial" w:hAnsi="Arial" w:cs="Arial"/>
        </w:rPr>
        <w:t>facebook</w:t>
      </w:r>
      <w:proofErr w:type="spellEnd"/>
      <w:r w:rsidR="00A914AD" w:rsidRPr="00092B97">
        <w:rPr>
          <w:rFonts w:ascii="Arial" w:hAnsi="Arial" w:cs="Arial"/>
        </w:rPr>
        <w:t xml:space="preserve">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III.3.3. Tworzenie warunków dla rozwoju ośrodków regionalnych, </w:t>
      </w:r>
      <w:proofErr w:type="spellStart"/>
      <w:r w:rsidRPr="00092B97">
        <w:rPr>
          <w:rFonts w:ascii="Arial" w:hAnsi="Arial" w:cs="Arial"/>
        </w:rPr>
        <w:t>subregionalnych</w:t>
      </w:r>
      <w:proofErr w:type="spellEnd"/>
      <w:r w:rsidRPr="00092B97">
        <w:rPr>
          <w:rFonts w:ascii="Arial" w:hAnsi="Arial" w:cs="Arial"/>
        </w:rPr>
        <w:t xml:space="preserve">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w:t>
      </w:r>
      <w:proofErr w:type="spellStart"/>
      <w:r w:rsidRPr="003D6520">
        <w:rPr>
          <w:rFonts w:ascii="Arial" w:hAnsi="Arial" w:cs="Arial"/>
        </w:rPr>
        <w:t>going</w:t>
      </w:r>
      <w:proofErr w:type="spellEnd"/>
      <w:r w:rsidRPr="003D6520">
        <w:rPr>
          <w:rFonts w:ascii="Arial" w:hAnsi="Arial" w:cs="Arial"/>
        </w:rPr>
        <w:t xml:space="preserve">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w:t>
      </w:r>
      <w:proofErr w:type="spellStart"/>
      <w:r w:rsidRPr="00092B97">
        <w:rPr>
          <w:rFonts w:ascii="Arial" w:hAnsi="Arial" w:cs="Arial"/>
        </w:rPr>
        <w:t>ocenowej</w:t>
      </w:r>
      <w:proofErr w:type="spellEnd"/>
      <w:r w:rsidRPr="00092B97">
        <w:rPr>
          <w:rFonts w:ascii="Arial" w:hAnsi="Arial" w:cs="Arial"/>
        </w:rPr>
        <w:t>.</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w:t>
      </w:r>
      <w:proofErr w:type="spellStart"/>
      <w:r w:rsidRPr="007725D8">
        <w:rPr>
          <w:rFonts w:ascii="Arial" w:hAnsi="Arial" w:cs="Arial"/>
        </w:rPr>
        <w:t>będzieprzygotowywać</w:t>
      </w:r>
      <w:proofErr w:type="spellEnd"/>
      <w:r w:rsidRPr="007725D8">
        <w:rPr>
          <w:rFonts w:ascii="Arial" w:hAnsi="Arial" w:cs="Arial"/>
        </w:rPr>
        <w:t xml:space="preserve"> sprawozdania monitoringowe </w:t>
      </w:r>
      <w:r w:rsidRPr="00377D04">
        <w:rPr>
          <w:rFonts w:ascii="Arial" w:hAnsi="Arial" w:cs="Arial"/>
        </w:rPr>
        <w:t xml:space="preserve">co pół roku(niezwłocznie po uzyskaniu </w:t>
      </w:r>
      <w:proofErr w:type="spellStart"/>
      <w:r w:rsidRPr="00377D04">
        <w:rPr>
          <w:rFonts w:ascii="Arial" w:hAnsi="Arial" w:cs="Arial"/>
        </w:rPr>
        <w:t>kompletnychdanych</w:t>
      </w:r>
      <w:proofErr w:type="spellEnd"/>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w:t>
      </w:r>
      <w:proofErr w:type="spellStart"/>
      <w:r w:rsidRPr="00370868">
        <w:rPr>
          <w:rFonts w:ascii="Arial" w:hAnsi="Arial" w:cs="Arial"/>
        </w:rPr>
        <w:t>going</w:t>
      </w:r>
      <w:proofErr w:type="spellEnd"/>
      <w:r w:rsidRPr="00370868">
        <w:rPr>
          <w:rFonts w:ascii="Arial" w:hAnsi="Arial" w:cs="Arial"/>
        </w:rPr>
        <w:t>. Ewaluacja on -</w:t>
      </w:r>
      <w:proofErr w:type="spellStart"/>
      <w:r w:rsidRPr="00370868">
        <w:rPr>
          <w:rFonts w:ascii="Arial" w:hAnsi="Arial" w:cs="Arial"/>
        </w:rPr>
        <w:t>going</w:t>
      </w:r>
      <w:proofErr w:type="spellEnd"/>
      <w:r w:rsidRPr="00370868">
        <w:rPr>
          <w:rFonts w:ascii="Arial" w:hAnsi="Arial" w:cs="Arial"/>
        </w:rPr>
        <w:t xml:space="preserve"> będzie przedłużeniem oraz uzupełnieniem monitoringu. Punktem kulminacyjnym w cyklu rocznym ewaluacji on </w:t>
      </w:r>
      <w:proofErr w:type="spellStart"/>
      <w:r w:rsidRPr="00370868">
        <w:rPr>
          <w:rFonts w:ascii="Arial" w:hAnsi="Arial" w:cs="Arial"/>
        </w:rPr>
        <w:t>going</w:t>
      </w:r>
      <w:proofErr w:type="spellEnd"/>
      <w:r w:rsidRPr="00370868">
        <w:rPr>
          <w:rFonts w:ascii="Arial" w:hAnsi="Arial" w:cs="Arial"/>
        </w:rPr>
        <w:t xml:space="preserve"> będzie warsztat </w:t>
      </w:r>
      <w:proofErr w:type="spellStart"/>
      <w:r w:rsidRPr="00370868">
        <w:rPr>
          <w:rFonts w:ascii="Arial" w:hAnsi="Arial" w:cs="Arial"/>
        </w:rPr>
        <w:t>analityczno</w:t>
      </w:r>
      <w:proofErr w:type="spellEnd"/>
      <w:r w:rsidRPr="00370868">
        <w:rPr>
          <w:rFonts w:ascii="Arial" w:hAnsi="Arial" w:cs="Arial"/>
        </w:rPr>
        <w:t xml:space="preserve">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w:t>
      </w:r>
      <w:proofErr w:type="spellStart"/>
      <w:r w:rsidRPr="00370868">
        <w:rPr>
          <w:rFonts w:ascii="Arial" w:hAnsi="Arial" w:cs="Arial"/>
        </w:rPr>
        <w:t>informacyjno</w:t>
      </w:r>
      <w:proofErr w:type="spellEnd"/>
      <w:r w:rsidRPr="00370868">
        <w:rPr>
          <w:rFonts w:ascii="Arial" w:hAnsi="Arial" w:cs="Arial"/>
        </w:rPr>
        <w:t xml:space="preserve">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sytuacji </w:t>
      </w:r>
      <w:proofErr w:type="spellStart"/>
      <w:r w:rsidRPr="00370868">
        <w:rPr>
          <w:rFonts w:ascii="Arial" w:hAnsi="Arial" w:cs="Arial"/>
        </w:rPr>
        <w:t>społeczno</w:t>
      </w:r>
      <w:proofErr w:type="spellEnd"/>
      <w:r w:rsidRPr="00370868">
        <w:rPr>
          <w:rFonts w:ascii="Arial" w:hAnsi="Arial" w:cs="Arial"/>
        </w:rPr>
        <w:t xml:space="preserve">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Wnioski z ewaluacji on – </w:t>
      </w:r>
      <w:proofErr w:type="spellStart"/>
      <w:r w:rsidRPr="00370868">
        <w:rPr>
          <w:rFonts w:ascii="Arial" w:hAnsi="Arial" w:cs="Arial"/>
        </w:rPr>
        <w:t>going</w:t>
      </w:r>
      <w:proofErr w:type="spellEnd"/>
      <w:r w:rsidRPr="00370868">
        <w:rPr>
          <w:rFonts w:ascii="Arial" w:hAnsi="Arial" w:cs="Arial"/>
        </w:rPr>
        <w:t xml:space="preserve">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 xml:space="preserve">Oprócz ewaluacji on – </w:t>
      </w:r>
      <w:proofErr w:type="spellStart"/>
      <w:r w:rsidRPr="00370868">
        <w:rPr>
          <w:rFonts w:ascii="Arial" w:hAnsi="Arial" w:cs="Arial"/>
        </w:rPr>
        <w:t>going</w:t>
      </w:r>
      <w:proofErr w:type="spellEnd"/>
      <w:r w:rsidRPr="00370868">
        <w:rPr>
          <w:rFonts w:ascii="Arial" w:hAnsi="Arial" w:cs="Arial"/>
        </w:rPr>
        <w:t xml:space="preserve"> LGD planuje przeprowadzić jedną ewaluację ex – post, która zostanie przeprowadzona przez podmiot zewnętrzny. Planowany termon ewaluacji ex post to  rok 2020 lub 2021. Głównym celem badania będzie identyfikacja i ocena efektów realizacji LSR </w:t>
      </w:r>
      <w:proofErr w:type="spellStart"/>
      <w:r w:rsidRPr="00370868">
        <w:rPr>
          <w:rFonts w:ascii="Arial" w:hAnsi="Arial" w:cs="Arial"/>
        </w:rPr>
        <w:t>tj</w:t>
      </w:r>
      <w:proofErr w:type="spellEnd"/>
      <w:r w:rsidRPr="00370868">
        <w:rPr>
          <w:rFonts w:ascii="Arial" w:hAnsi="Arial" w:cs="Arial"/>
        </w:rPr>
        <w:t>,:</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sidRPr="007725D8">
        <w:rPr>
          <w:rFonts w:ascii="Arial" w:hAnsi="Arial" w:cs="Arial"/>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2E3CD9">
        <w:tc>
          <w:tcPr>
            <w:tcW w:w="1838" w:type="dxa"/>
            <w:shd w:val="clear" w:color="auto" w:fill="D4E1ED" w:themeFill="accent1" w:themeFillTint="66"/>
          </w:tcPr>
          <w:p w14:paraId="0E1A64AC" w14:textId="77777777" w:rsidR="009034DD" w:rsidRPr="007725D8" w:rsidRDefault="009034DD" w:rsidP="002E3CD9">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2E3CD9">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2E3CD9">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2E3CD9">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2E3CD9">
            <w:pPr>
              <w:jc w:val="center"/>
              <w:rPr>
                <w:rFonts w:ascii="Arial" w:hAnsi="Arial" w:cs="Arial"/>
                <w:b/>
              </w:rPr>
            </w:pPr>
            <w:r w:rsidRPr="007725D8">
              <w:rPr>
                <w:rFonts w:ascii="Arial" w:hAnsi="Arial" w:cs="Arial"/>
                <w:b/>
              </w:rPr>
              <w:t>Zakres analizy i oceny</w:t>
            </w:r>
          </w:p>
        </w:tc>
      </w:tr>
      <w:tr w:rsidR="009034DD" w:rsidRPr="007725D8" w14:paraId="4CBED13D" w14:textId="77777777" w:rsidTr="002E3CD9">
        <w:tc>
          <w:tcPr>
            <w:tcW w:w="10483" w:type="dxa"/>
            <w:gridSpan w:val="8"/>
            <w:shd w:val="clear" w:color="auto" w:fill="D5D1D1" w:themeFill="accent6" w:themeFillTint="66"/>
          </w:tcPr>
          <w:p w14:paraId="2955698B" w14:textId="77777777" w:rsidR="009034DD" w:rsidRPr="007725D8" w:rsidRDefault="009034DD" w:rsidP="002E3CD9">
            <w:pPr>
              <w:jc w:val="center"/>
              <w:rPr>
                <w:rFonts w:ascii="Arial" w:hAnsi="Arial" w:cs="Arial"/>
                <w:b/>
              </w:rPr>
            </w:pPr>
            <w:r w:rsidRPr="007725D8">
              <w:rPr>
                <w:rFonts w:ascii="Arial" w:hAnsi="Arial" w:cs="Arial"/>
                <w:b/>
              </w:rPr>
              <w:t>Monitoring</w:t>
            </w:r>
          </w:p>
        </w:tc>
      </w:tr>
      <w:tr w:rsidR="009034DD" w:rsidRPr="007725D8" w14:paraId="56C4499E" w14:textId="77777777" w:rsidTr="002E3CD9">
        <w:tc>
          <w:tcPr>
            <w:tcW w:w="1838" w:type="dxa"/>
          </w:tcPr>
          <w:p w14:paraId="4F6DDF89" w14:textId="77777777" w:rsidR="009034DD" w:rsidRPr="007725D8" w:rsidRDefault="009034DD" w:rsidP="002E3CD9">
            <w:pPr>
              <w:rPr>
                <w:rFonts w:ascii="Arial" w:hAnsi="Arial" w:cs="Arial"/>
              </w:rPr>
            </w:pPr>
            <w:r w:rsidRPr="007725D8">
              <w:rPr>
                <w:rFonts w:ascii="Arial" w:hAnsi="Arial" w:cs="Arial"/>
              </w:rPr>
              <w:t>- harmonogram naborów wniosków,</w:t>
            </w:r>
          </w:p>
          <w:p w14:paraId="45256475" w14:textId="77777777" w:rsidR="009034DD" w:rsidRPr="007725D8" w:rsidRDefault="009034DD" w:rsidP="002E3CD9">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2E3CD9">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2E3CD9">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2E3CD9">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2E3CD9">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2E3CD9">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2E3CD9">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2E3CD9">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2E3CD9">
            <w:pPr>
              <w:rPr>
                <w:rFonts w:ascii="Arial" w:hAnsi="Arial" w:cs="Arial"/>
              </w:rPr>
            </w:pPr>
            <w:r w:rsidRPr="007725D8">
              <w:rPr>
                <w:rFonts w:ascii="Arial" w:hAnsi="Arial" w:cs="Arial"/>
              </w:rPr>
              <w:t xml:space="preserve">- dane pochodzące z ankiet monitorujących, opracowanych przez LGD, a składanych przez beneficjentów pomocy w ramach strategii i </w:t>
            </w:r>
            <w:proofErr w:type="spellStart"/>
            <w:r w:rsidRPr="007725D8">
              <w:rPr>
                <w:rFonts w:ascii="Arial" w:hAnsi="Arial" w:cs="Arial"/>
              </w:rPr>
              <w:t>grantobiorców</w:t>
            </w:r>
            <w:proofErr w:type="spellEnd"/>
            <w:r>
              <w:rPr>
                <w:rFonts w:ascii="Arial" w:hAnsi="Arial" w:cs="Arial"/>
              </w:rPr>
              <w:t>,</w:t>
            </w:r>
          </w:p>
          <w:p w14:paraId="71E601B5" w14:textId="77777777" w:rsidR="009034DD" w:rsidRPr="007725D8" w:rsidRDefault="009034DD" w:rsidP="002E3CD9">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2E3CD9">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2E3CD9">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2E3CD9">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2E3CD9">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2E3CD9">
        <w:tc>
          <w:tcPr>
            <w:tcW w:w="1838" w:type="dxa"/>
            <w:shd w:val="clear" w:color="auto" w:fill="D4E1ED" w:themeFill="accent1" w:themeFillTint="66"/>
          </w:tcPr>
          <w:p w14:paraId="43491BF9" w14:textId="77777777" w:rsidR="009034DD" w:rsidRPr="00A913EB" w:rsidRDefault="009034DD" w:rsidP="002E3CD9">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2E3CD9">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2E3CD9">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2E3CD9">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2E3CD9">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2E3CD9">
            <w:pPr>
              <w:jc w:val="center"/>
              <w:rPr>
                <w:rFonts w:ascii="Arial" w:hAnsi="Arial" w:cs="Arial"/>
              </w:rPr>
            </w:pPr>
            <w:r w:rsidRPr="007725D8">
              <w:rPr>
                <w:rFonts w:ascii="Arial" w:hAnsi="Arial" w:cs="Arial"/>
                <w:b/>
              </w:rPr>
              <w:t>Zakres analizy i oceny</w:t>
            </w:r>
          </w:p>
        </w:tc>
      </w:tr>
      <w:tr w:rsidR="009034DD" w:rsidRPr="007725D8" w14:paraId="01BB5035" w14:textId="77777777" w:rsidTr="002E3CD9">
        <w:tc>
          <w:tcPr>
            <w:tcW w:w="10483" w:type="dxa"/>
            <w:gridSpan w:val="8"/>
            <w:shd w:val="clear" w:color="auto" w:fill="D5D1D1" w:themeFill="accent6" w:themeFillTint="66"/>
          </w:tcPr>
          <w:p w14:paraId="6010DB56" w14:textId="77777777" w:rsidR="009034DD" w:rsidRPr="007725D8" w:rsidRDefault="009034DD" w:rsidP="002E3CD9">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2E3CD9">
        <w:trPr>
          <w:trHeight w:val="2683"/>
        </w:trPr>
        <w:tc>
          <w:tcPr>
            <w:tcW w:w="1838" w:type="dxa"/>
          </w:tcPr>
          <w:p w14:paraId="0A00AC31" w14:textId="77777777" w:rsidR="009034DD" w:rsidRPr="00FA1FAA" w:rsidRDefault="009034DD" w:rsidP="002E3CD9">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2E3CD9">
            <w:pPr>
              <w:rPr>
                <w:rFonts w:ascii="Arial" w:hAnsi="Arial" w:cs="Arial"/>
              </w:rPr>
            </w:pPr>
          </w:p>
          <w:p w14:paraId="18FA7229" w14:textId="77777777" w:rsidR="009034DD" w:rsidRPr="00FA1FAA" w:rsidRDefault="009034DD" w:rsidP="002E3CD9">
            <w:pPr>
              <w:rPr>
                <w:rFonts w:ascii="Arial" w:hAnsi="Arial" w:cs="Arial"/>
              </w:rPr>
            </w:pPr>
          </w:p>
          <w:p w14:paraId="5AFA406C" w14:textId="77777777" w:rsidR="009034DD" w:rsidRPr="00FA1FAA" w:rsidRDefault="009034DD" w:rsidP="002E3CD9">
            <w:pPr>
              <w:rPr>
                <w:rFonts w:ascii="Arial" w:hAnsi="Arial" w:cs="Arial"/>
              </w:rPr>
            </w:pPr>
          </w:p>
          <w:p w14:paraId="4D864B8C" w14:textId="77777777" w:rsidR="009034DD" w:rsidRPr="00FA1FAA" w:rsidRDefault="009034DD" w:rsidP="002E3CD9">
            <w:pPr>
              <w:rPr>
                <w:rFonts w:ascii="Arial" w:hAnsi="Arial" w:cs="Arial"/>
              </w:rPr>
            </w:pPr>
          </w:p>
          <w:p w14:paraId="340D0B4F" w14:textId="77777777" w:rsidR="009034DD" w:rsidRPr="00FA1FAA" w:rsidRDefault="009034DD" w:rsidP="002E3CD9">
            <w:pPr>
              <w:rPr>
                <w:rFonts w:ascii="Arial" w:hAnsi="Arial" w:cs="Arial"/>
              </w:rPr>
            </w:pPr>
          </w:p>
        </w:tc>
        <w:tc>
          <w:tcPr>
            <w:tcW w:w="1418" w:type="dxa"/>
            <w:gridSpan w:val="2"/>
          </w:tcPr>
          <w:p w14:paraId="73779A2E" w14:textId="77777777" w:rsidR="009034DD" w:rsidRPr="00FA1FAA" w:rsidRDefault="009034DD" w:rsidP="002E3CD9">
            <w:pPr>
              <w:rPr>
                <w:rFonts w:ascii="Arial" w:hAnsi="Arial" w:cs="Arial"/>
              </w:rPr>
            </w:pPr>
            <w:r w:rsidRPr="00FA1FAA">
              <w:rPr>
                <w:rFonts w:ascii="Arial" w:hAnsi="Arial" w:cs="Arial"/>
              </w:rPr>
              <w:t>Zarząd LGD (ewaluacja własna)</w:t>
            </w:r>
          </w:p>
          <w:p w14:paraId="4E62D7A9" w14:textId="77777777" w:rsidR="009034DD" w:rsidRPr="00FA1FAA" w:rsidRDefault="009034DD" w:rsidP="002E3CD9">
            <w:pPr>
              <w:rPr>
                <w:rFonts w:ascii="Arial" w:hAnsi="Arial" w:cs="Arial"/>
              </w:rPr>
            </w:pPr>
          </w:p>
          <w:p w14:paraId="40F85F76" w14:textId="77777777" w:rsidR="009034DD" w:rsidRPr="00FA1FAA" w:rsidRDefault="009034DD" w:rsidP="002E3CD9">
            <w:pPr>
              <w:rPr>
                <w:rFonts w:ascii="Arial" w:hAnsi="Arial" w:cs="Arial"/>
              </w:rPr>
            </w:pPr>
          </w:p>
          <w:p w14:paraId="13730F61" w14:textId="77777777" w:rsidR="009034DD" w:rsidRPr="00FA1FAA" w:rsidRDefault="009034DD" w:rsidP="002E3CD9">
            <w:pPr>
              <w:rPr>
                <w:rFonts w:ascii="Arial" w:hAnsi="Arial" w:cs="Arial"/>
              </w:rPr>
            </w:pPr>
          </w:p>
          <w:p w14:paraId="4021CA17" w14:textId="77777777" w:rsidR="009034DD" w:rsidRPr="00FA1FAA" w:rsidRDefault="009034DD" w:rsidP="002E3CD9">
            <w:pPr>
              <w:rPr>
                <w:rFonts w:ascii="Arial" w:hAnsi="Arial" w:cs="Arial"/>
              </w:rPr>
            </w:pPr>
          </w:p>
          <w:p w14:paraId="6B52A3A1" w14:textId="77777777" w:rsidR="009034DD" w:rsidRPr="00FA1FAA" w:rsidRDefault="009034DD" w:rsidP="002E3CD9">
            <w:pPr>
              <w:rPr>
                <w:rFonts w:ascii="Arial" w:hAnsi="Arial" w:cs="Arial"/>
              </w:rPr>
            </w:pPr>
          </w:p>
          <w:p w14:paraId="5C5C3812" w14:textId="77777777" w:rsidR="009034DD" w:rsidRPr="00FA1FAA" w:rsidRDefault="009034DD" w:rsidP="002E3CD9">
            <w:pPr>
              <w:rPr>
                <w:rFonts w:ascii="Arial" w:hAnsi="Arial" w:cs="Arial"/>
              </w:rPr>
            </w:pPr>
          </w:p>
        </w:tc>
        <w:tc>
          <w:tcPr>
            <w:tcW w:w="2268" w:type="dxa"/>
            <w:gridSpan w:val="2"/>
          </w:tcPr>
          <w:p w14:paraId="58DFE99F" w14:textId="77777777" w:rsidR="009034DD" w:rsidRPr="00FA1FAA" w:rsidRDefault="009034DD" w:rsidP="002E3CD9">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2E3CD9">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2E3CD9">
            <w:pPr>
              <w:rPr>
                <w:rFonts w:ascii="Arial" w:hAnsi="Arial" w:cs="Arial"/>
              </w:rPr>
            </w:pPr>
          </w:p>
        </w:tc>
        <w:tc>
          <w:tcPr>
            <w:tcW w:w="2065" w:type="dxa"/>
          </w:tcPr>
          <w:p w14:paraId="689BACB7" w14:textId="77777777" w:rsidR="009034DD" w:rsidRPr="00FA1FAA" w:rsidRDefault="009034DD" w:rsidP="002E3CD9">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2E3CD9">
            <w:pPr>
              <w:rPr>
                <w:rFonts w:ascii="Arial" w:hAnsi="Arial" w:cs="Arial"/>
              </w:rPr>
            </w:pPr>
            <w:r w:rsidRPr="00FA1FAA">
              <w:rPr>
                <w:rFonts w:ascii="Arial" w:hAnsi="Arial" w:cs="Arial"/>
              </w:rPr>
              <w:t>- kreatywne podejście do powierzonych zadań</w:t>
            </w:r>
          </w:p>
        </w:tc>
      </w:tr>
      <w:tr w:rsidR="009034DD" w:rsidRPr="007725D8" w14:paraId="309D1326" w14:textId="77777777" w:rsidTr="002E3CD9">
        <w:trPr>
          <w:trHeight w:val="1404"/>
        </w:trPr>
        <w:tc>
          <w:tcPr>
            <w:tcW w:w="1838" w:type="dxa"/>
          </w:tcPr>
          <w:p w14:paraId="7B9120FA" w14:textId="77777777" w:rsidR="009034DD" w:rsidRPr="00FA1FAA" w:rsidRDefault="009034DD" w:rsidP="002E3CD9">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2E3CD9">
            <w:pPr>
              <w:rPr>
                <w:rFonts w:ascii="Arial" w:hAnsi="Arial" w:cs="Arial"/>
              </w:rPr>
            </w:pPr>
          </w:p>
        </w:tc>
        <w:tc>
          <w:tcPr>
            <w:tcW w:w="1418" w:type="dxa"/>
            <w:gridSpan w:val="2"/>
          </w:tcPr>
          <w:p w14:paraId="030F5966" w14:textId="77777777" w:rsidR="009034DD" w:rsidRPr="00FA1FAA" w:rsidRDefault="009034DD" w:rsidP="002E3CD9">
            <w:pPr>
              <w:rPr>
                <w:rFonts w:ascii="Arial" w:hAnsi="Arial" w:cs="Arial"/>
              </w:rPr>
            </w:pPr>
            <w:r w:rsidRPr="00FA1FAA">
              <w:rPr>
                <w:rFonts w:ascii="Arial" w:hAnsi="Arial" w:cs="Arial"/>
              </w:rPr>
              <w:t>Zarząd LGD</w:t>
            </w:r>
          </w:p>
          <w:p w14:paraId="7EE53FEB" w14:textId="77777777" w:rsidR="009034DD" w:rsidRPr="00FA1FAA" w:rsidRDefault="009034DD" w:rsidP="002E3CD9">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2E3CD9">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2E3CD9">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2E3CD9">
            <w:pPr>
              <w:rPr>
                <w:rFonts w:ascii="Arial" w:hAnsi="Arial" w:cs="Arial"/>
              </w:rPr>
            </w:pPr>
            <w:r w:rsidRPr="00FA1FAA">
              <w:rPr>
                <w:rFonts w:ascii="Arial" w:hAnsi="Arial" w:cs="Arial"/>
              </w:rPr>
              <w:t>- realizacja LSR zgodnie z harmonogramem</w:t>
            </w:r>
          </w:p>
        </w:tc>
      </w:tr>
      <w:tr w:rsidR="009034DD" w:rsidRPr="007725D8" w14:paraId="4BE078EE" w14:textId="77777777" w:rsidTr="002E3CD9">
        <w:trPr>
          <w:trHeight w:val="1690"/>
        </w:trPr>
        <w:tc>
          <w:tcPr>
            <w:tcW w:w="1838" w:type="dxa"/>
          </w:tcPr>
          <w:p w14:paraId="14F46084" w14:textId="77777777" w:rsidR="009034DD" w:rsidRPr="00FA1FAA" w:rsidRDefault="009034DD" w:rsidP="002E3CD9">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2E3CD9">
            <w:pPr>
              <w:rPr>
                <w:rFonts w:ascii="Arial" w:hAnsi="Arial" w:cs="Arial"/>
              </w:rPr>
            </w:pPr>
          </w:p>
          <w:p w14:paraId="45F147E2" w14:textId="77777777" w:rsidR="009034DD" w:rsidRPr="00FA1FAA" w:rsidRDefault="009034DD" w:rsidP="002E3CD9">
            <w:pPr>
              <w:rPr>
                <w:rFonts w:ascii="Arial" w:hAnsi="Arial" w:cs="Arial"/>
              </w:rPr>
            </w:pPr>
          </w:p>
          <w:p w14:paraId="545F8FD4" w14:textId="77777777" w:rsidR="009034DD" w:rsidRPr="00FA1FAA" w:rsidRDefault="009034DD" w:rsidP="002E3CD9">
            <w:pPr>
              <w:rPr>
                <w:rFonts w:ascii="Arial" w:hAnsi="Arial" w:cs="Arial"/>
              </w:rPr>
            </w:pPr>
          </w:p>
          <w:p w14:paraId="711D92FA" w14:textId="77777777" w:rsidR="009034DD" w:rsidRPr="00FA1FAA" w:rsidRDefault="009034DD" w:rsidP="002E3CD9">
            <w:pPr>
              <w:rPr>
                <w:rFonts w:ascii="Arial" w:hAnsi="Arial" w:cs="Arial"/>
              </w:rPr>
            </w:pPr>
          </w:p>
        </w:tc>
        <w:tc>
          <w:tcPr>
            <w:tcW w:w="1418" w:type="dxa"/>
            <w:gridSpan w:val="2"/>
          </w:tcPr>
          <w:p w14:paraId="169C6E4B" w14:textId="77777777" w:rsidR="009034DD" w:rsidRPr="00FA1FAA" w:rsidRDefault="009034DD" w:rsidP="002E3CD9">
            <w:pPr>
              <w:rPr>
                <w:rFonts w:ascii="Arial" w:hAnsi="Arial" w:cs="Arial"/>
              </w:rPr>
            </w:pPr>
            <w:r w:rsidRPr="00FA1FAA">
              <w:rPr>
                <w:rFonts w:ascii="Arial" w:hAnsi="Arial" w:cs="Arial"/>
              </w:rPr>
              <w:t>pracownicy biura</w:t>
            </w:r>
          </w:p>
          <w:p w14:paraId="0A3FF543" w14:textId="77777777" w:rsidR="009034DD" w:rsidRPr="00FA1FAA" w:rsidRDefault="009034DD" w:rsidP="002E3CD9">
            <w:pPr>
              <w:rPr>
                <w:rFonts w:ascii="Arial" w:hAnsi="Arial" w:cs="Arial"/>
              </w:rPr>
            </w:pPr>
            <w:r w:rsidRPr="00FA1FAA">
              <w:rPr>
                <w:rFonts w:ascii="Arial" w:hAnsi="Arial" w:cs="Arial"/>
              </w:rPr>
              <w:t>(ewaluacja własna)</w:t>
            </w:r>
          </w:p>
          <w:p w14:paraId="52B0BFCA" w14:textId="77777777" w:rsidR="009034DD" w:rsidRPr="00FA1FAA" w:rsidRDefault="009034DD" w:rsidP="002E3CD9">
            <w:pPr>
              <w:rPr>
                <w:rFonts w:ascii="Arial" w:hAnsi="Arial" w:cs="Arial"/>
              </w:rPr>
            </w:pPr>
          </w:p>
          <w:p w14:paraId="61BA87EA" w14:textId="77777777" w:rsidR="009034DD" w:rsidRPr="00FA1FAA" w:rsidRDefault="009034DD" w:rsidP="002E3CD9">
            <w:pPr>
              <w:rPr>
                <w:rFonts w:ascii="Arial" w:hAnsi="Arial" w:cs="Arial"/>
              </w:rPr>
            </w:pPr>
          </w:p>
          <w:p w14:paraId="4BFD0C8D" w14:textId="77777777" w:rsidR="009034DD" w:rsidRPr="00FA1FAA" w:rsidRDefault="009034DD" w:rsidP="002E3CD9">
            <w:pPr>
              <w:rPr>
                <w:rFonts w:ascii="Arial" w:hAnsi="Arial" w:cs="Arial"/>
              </w:rPr>
            </w:pPr>
          </w:p>
          <w:p w14:paraId="45D75051" w14:textId="77777777" w:rsidR="009034DD" w:rsidRPr="00FA1FAA" w:rsidRDefault="009034DD" w:rsidP="002E3CD9">
            <w:pPr>
              <w:rPr>
                <w:rFonts w:ascii="Arial" w:hAnsi="Arial" w:cs="Arial"/>
              </w:rPr>
            </w:pPr>
          </w:p>
        </w:tc>
        <w:tc>
          <w:tcPr>
            <w:tcW w:w="2268" w:type="dxa"/>
            <w:gridSpan w:val="2"/>
          </w:tcPr>
          <w:p w14:paraId="70311E1F" w14:textId="77777777" w:rsidR="009034DD" w:rsidRPr="00FA1FAA" w:rsidRDefault="009034DD" w:rsidP="002E3CD9">
            <w:pPr>
              <w:rPr>
                <w:rFonts w:ascii="Arial" w:hAnsi="Arial" w:cs="Arial"/>
              </w:rPr>
            </w:pPr>
            <w:r w:rsidRPr="00FA1FAA">
              <w:rPr>
                <w:rFonts w:ascii="Arial" w:hAnsi="Arial" w:cs="Arial"/>
              </w:rPr>
              <w:t>Źródło i zakres danych:</w:t>
            </w:r>
          </w:p>
          <w:p w14:paraId="275D7E47" w14:textId="77777777" w:rsidR="009034DD" w:rsidRPr="00FA1FAA" w:rsidRDefault="009034DD" w:rsidP="002E3CD9">
            <w:pPr>
              <w:rPr>
                <w:rFonts w:ascii="Arial" w:hAnsi="Arial" w:cs="Arial"/>
              </w:rPr>
            </w:pPr>
            <w:r w:rsidRPr="00FA1FAA">
              <w:rPr>
                <w:rFonts w:ascii="Arial" w:hAnsi="Arial" w:cs="Arial"/>
              </w:rPr>
              <w:t>- licznik wejść na stronę,</w:t>
            </w:r>
          </w:p>
          <w:p w14:paraId="48C23CBD" w14:textId="77777777" w:rsidR="009034DD" w:rsidRPr="00FA1FAA" w:rsidRDefault="009034DD" w:rsidP="002E3CD9">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2E3CD9">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2E3CD9">
            <w:pPr>
              <w:rPr>
                <w:rFonts w:ascii="Arial" w:hAnsi="Arial" w:cs="Arial"/>
              </w:rPr>
            </w:pPr>
          </w:p>
          <w:p w14:paraId="2DE84B1C" w14:textId="77777777" w:rsidR="009034DD" w:rsidRPr="00FA1FAA" w:rsidRDefault="009034DD" w:rsidP="002E3CD9">
            <w:pPr>
              <w:rPr>
                <w:rFonts w:ascii="Arial" w:hAnsi="Arial" w:cs="Arial"/>
              </w:rPr>
            </w:pPr>
          </w:p>
        </w:tc>
        <w:tc>
          <w:tcPr>
            <w:tcW w:w="2065" w:type="dxa"/>
          </w:tcPr>
          <w:p w14:paraId="43964E02" w14:textId="77777777" w:rsidR="009034DD" w:rsidRPr="00FA1FAA" w:rsidRDefault="009034DD" w:rsidP="002E3CD9">
            <w:pPr>
              <w:rPr>
                <w:rFonts w:ascii="Arial" w:hAnsi="Arial" w:cs="Arial"/>
              </w:rPr>
            </w:pPr>
            <w:r w:rsidRPr="00FA1FAA">
              <w:rPr>
                <w:rFonts w:ascii="Arial" w:hAnsi="Arial" w:cs="Arial"/>
              </w:rPr>
              <w:t>- czytelność strony</w:t>
            </w:r>
          </w:p>
          <w:p w14:paraId="783B7E96" w14:textId="77777777" w:rsidR="009034DD" w:rsidRPr="00FA1FAA" w:rsidRDefault="009034DD" w:rsidP="002E3CD9">
            <w:pPr>
              <w:rPr>
                <w:rFonts w:ascii="Arial" w:hAnsi="Arial" w:cs="Arial"/>
              </w:rPr>
            </w:pPr>
            <w:r w:rsidRPr="00FA1FAA">
              <w:rPr>
                <w:rFonts w:ascii="Arial" w:hAnsi="Arial" w:cs="Arial"/>
              </w:rPr>
              <w:t>- aktualizacja strony</w:t>
            </w:r>
          </w:p>
          <w:p w14:paraId="1D7434DC" w14:textId="77777777" w:rsidR="009034DD" w:rsidRPr="00FA1FAA" w:rsidRDefault="009034DD" w:rsidP="002E3CD9">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2E3CD9">
            <w:pPr>
              <w:rPr>
                <w:rFonts w:ascii="Arial" w:hAnsi="Arial" w:cs="Arial"/>
              </w:rPr>
            </w:pPr>
          </w:p>
          <w:p w14:paraId="793A47C6" w14:textId="77777777" w:rsidR="009034DD" w:rsidRPr="00FA1FAA" w:rsidRDefault="009034DD" w:rsidP="002E3CD9">
            <w:pPr>
              <w:rPr>
                <w:rFonts w:ascii="Arial" w:hAnsi="Arial" w:cs="Arial"/>
              </w:rPr>
            </w:pPr>
          </w:p>
        </w:tc>
      </w:tr>
      <w:tr w:rsidR="009034DD" w:rsidRPr="007725D8" w14:paraId="78F2A513" w14:textId="77777777" w:rsidTr="002E3CD9">
        <w:trPr>
          <w:trHeight w:val="1824"/>
        </w:trPr>
        <w:tc>
          <w:tcPr>
            <w:tcW w:w="1838" w:type="dxa"/>
          </w:tcPr>
          <w:p w14:paraId="7D8C21FE" w14:textId="77777777" w:rsidR="009034DD" w:rsidRPr="00FA1FAA" w:rsidRDefault="009034DD" w:rsidP="002E3CD9">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2E3CD9">
            <w:pPr>
              <w:rPr>
                <w:rFonts w:ascii="Arial" w:hAnsi="Arial" w:cs="Arial"/>
              </w:rPr>
            </w:pPr>
            <w:r w:rsidRPr="00FA1FAA">
              <w:rPr>
                <w:rFonts w:ascii="Arial" w:hAnsi="Arial" w:cs="Arial"/>
              </w:rPr>
              <w:t>pracownicy biura</w:t>
            </w:r>
          </w:p>
          <w:p w14:paraId="35160E2C" w14:textId="77777777" w:rsidR="009034DD" w:rsidRPr="00FA1FAA" w:rsidRDefault="009034DD" w:rsidP="002E3CD9">
            <w:pPr>
              <w:rPr>
                <w:rFonts w:ascii="Arial" w:hAnsi="Arial" w:cs="Arial"/>
              </w:rPr>
            </w:pPr>
            <w:r w:rsidRPr="00FA1FAA">
              <w:rPr>
                <w:rFonts w:ascii="Arial" w:hAnsi="Arial" w:cs="Arial"/>
              </w:rPr>
              <w:t>(ewaluacja własna)</w:t>
            </w:r>
          </w:p>
          <w:p w14:paraId="2A2A8042" w14:textId="77777777" w:rsidR="009034DD" w:rsidRPr="00FA1FAA" w:rsidRDefault="009034DD" w:rsidP="002E3CD9">
            <w:pPr>
              <w:rPr>
                <w:rFonts w:ascii="Arial" w:hAnsi="Arial" w:cs="Arial"/>
              </w:rPr>
            </w:pPr>
          </w:p>
        </w:tc>
        <w:tc>
          <w:tcPr>
            <w:tcW w:w="2268" w:type="dxa"/>
            <w:gridSpan w:val="2"/>
          </w:tcPr>
          <w:p w14:paraId="3B872863" w14:textId="77777777" w:rsidR="009034DD" w:rsidRPr="00FA1FAA" w:rsidRDefault="009034DD" w:rsidP="002E3CD9">
            <w:pPr>
              <w:rPr>
                <w:rFonts w:ascii="Arial" w:hAnsi="Arial" w:cs="Arial"/>
              </w:rPr>
            </w:pPr>
            <w:r w:rsidRPr="00FA1FAA">
              <w:rPr>
                <w:rFonts w:ascii="Arial" w:hAnsi="Arial" w:cs="Arial"/>
              </w:rPr>
              <w:t>Źródło i zakres danych</w:t>
            </w:r>
          </w:p>
          <w:p w14:paraId="4B253196" w14:textId="77777777" w:rsidR="009034DD" w:rsidRPr="00FA1FAA" w:rsidRDefault="009034DD" w:rsidP="002E3CD9">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2E3CD9">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2E3CD9">
            <w:pPr>
              <w:rPr>
                <w:rFonts w:ascii="Arial" w:hAnsi="Arial" w:cs="Arial"/>
              </w:rPr>
            </w:pPr>
          </w:p>
          <w:p w14:paraId="768C41F1" w14:textId="77777777" w:rsidR="009034DD" w:rsidRPr="00FA1FAA" w:rsidRDefault="009034DD" w:rsidP="002E3CD9">
            <w:pPr>
              <w:rPr>
                <w:rFonts w:ascii="Arial" w:hAnsi="Arial" w:cs="Arial"/>
              </w:rPr>
            </w:pPr>
          </w:p>
          <w:p w14:paraId="7DCAABFD" w14:textId="77777777" w:rsidR="009034DD" w:rsidRPr="00FA1FAA" w:rsidRDefault="009034DD" w:rsidP="002E3CD9">
            <w:pPr>
              <w:rPr>
                <w:rFonts w:ascii="Arial" w:hAnsi="Arial" w:cs="Arial"/>
              </w:rPr>
            </w:pPr>
          </w:p>
        </w:tc>
        <w:tc>
          <w:tcPr>
            <w:tcW w:w="2065" w:type="dxa"/>
          </w:tcPr>
          <w:p w14:paraId="63350969" w14:textId="77777777" w:rsidR="009034DD" w:rsidRPr="00FA1FAA" w:rsidRDefault="009034DD" w:rsidP="002E3CD9">
            <w:pPr>
              <w:rPr>
                <w:rFonts w:ascii="Arial" w:hAnsi="Arial" w:cs="Arial"/>
              </w:rPr>
            </w:pPr>
            <w:r w:rsidRPr="00FA1FAA">
              <w:rPr>
                <w:rFonts w:ascii="Arial" w:hAnsi="Arial" w:cs="Arial"/>
              </w:rPr>
              <w:t>- merytoryka szkolenia,</w:t>
            </w:r>
          </w:p>
          <w:p w14:paraId="04B6EEC5" w14:textId="77777777" w:rsidR="009034DD" w:rsidRPr="00FA1FAA" w:rsidRDefault="009034DD" w:rsidP="002E3CD9">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2E3CD9">
        <w:trPr>
          <w:trHeight w:val="2117"/>
        </w:trPr>
        <w:tc>
          <w:tcPr>
            <w:tcW w:w="1838" w:type="dxa"/>
          </w:tcPr>
          <w:p w14:paraId="0FB3BBDF" w14:textId="77777777" w:rsidR="009034DD" w:rsidRPr="00FA1FAA" w:rsidRDefault="009034DD" w:rsidP="002E3CD9">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2E3CD9">
            <w:pPr>
              <w:rPr>
                <w:rFonts w:ascii="Arial" w:hAnsi="Arial" w:cs="Arial"/>
              </w:rPr>
            </w:pPr>
          </w:p>
        </w:tc>
        <w:tc>
          <w:tcPr>
            <w:tcW w:w="1418" w:type="dxa"/>
            <w:gridSpan w:val="2"/>
          </w:tcPr>
          <w:p w14:paraId="5F1973B7" w14:textId="77777777" w:rsidR="009034DD" w:rsidRPr="00370868" w:rsidRDefault="009034DD" w:rsidP="002E3CD9">
            <w:pPr>
              <w:rPr>
                <w:rFonts w:ascii="Arial" w:hAnsi="Arial" w:cs="Arial"/>
              </w:rPr>
            </w:pPr>
            <w:r w:rsidRPr="00370868">
              <w:rPr>
                <w:rFonts w:ascii="Arial" w:hAnsi="Arial" w:cs="Arial"/>
              </w:rPr>
              <w:t>pracownicy biura</w:t>
            </w:r>
          </w:p>
          <w:p w14:paraId="6E79297D" w14:textId="77777777" w:rsidR="009034DD" w:rsidRPr="00370868" w:rsidRDefault="009034DD" w:rsidP="002E3CD9">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2E3CD9">
            <w:pPr>
              <w:rPr>
                <w:rFonts w:ascii="Arial" w:hAnsi="Arial" w:cs="Arial"/>
              </w:rPr>
            </w:pPr>
            <w:r w:rsidRPr="00FA1FAA">
              <w:rPr>
                <w:rFonts w:ascii="Arial" w:hAnsi="Arial" w:cs="Arial"/>
              </w:rPr>
              <w:t>Źródło i zakres danych:</w:t>
            </w:r>
          </w:p>
          <w:p w14:paraId="734F134B" w14:textId="77777777" w:rsidR="009034DD" w:rsidRPr="00FA1FAA" w:rsidRDefault="009034DD" w:rsidP="002E3CD9">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2E3CD9">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2E3CD9">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2E3CD9">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2E3CD9">
        <w:trPr>
          <w:trHeight w:val="5519"/>
        </w:trPr>
        <w:tc>
          <w:tcPr>
            <w:tcW w:w="1838" w:type="dxa"/>
          </w:tcPr>
          <w:p w14:paraId="6665B470" w14:textId="77777777" w:rsidR="009034DD" w:rsidRPr="00A913EB" w:rsidRDefault="009034DD" w:rsidP="002E3CD9">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2E3CD9">
            <w:pPr>
              <w:rPr>
                <w:rFonts w:ascii="Arial" w:hAnsi="Arial" w:cs="Arial"/>
              </w:rPr>
            </w:pPr>
            <w:r w:rsidRPr="00A913EB">
              <w:rPr>
                <w:rFonts w:ascii="Arial" w:hAnsi="Arial" w:cs="Arial"/>
              </w:rPr>
              <w:t>- harmonogram naborów wniosków,</w:t>
            </w:r>
          </w:p>
          <w:p w14:paraId="22E8B821" w14:textId="77777777" w:rsidR="009034DD" w:rsidRPr="00A913EB" w:rsidRDefault="009034DD" w:rsidP="002E3CD9">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2E3CD9">
            <w:pPr>
              <w:rPr>
                <w:rFonts w:ascii="Arial" w:hAnsi="Arial" w:cs="Arial"/>
              </w:rPr>
            </w:pPr>
            <w:r w:rsidRPr="00A913EB">
              <w:rPr>
                <w:rFonts w:ascii="Arial" w:hAnsi="Arial" w:cs="Arial"/>
              </w:rPr>
              <w:t>- budżet LSR,</w:t>
            </w:r>
          </w:p>
          <w:p w14:paraId="146A184C" w14:textId="77777777" w:rsidR="009034DD" w:rsidRPr="00A913EB" w:rsidRDefault="009034DD" w:rsidP="002E3CD9">
            <w:pPr>
              <w:rPr>
                <w:rFonts w:ascii="Arial" w:hAnsi="Arial" w:cs="Arial"/>
              </w:rPr>
            </w:pPr>
            <w:r w:rsidRPr="00A913EB">
              <w:rPr>
                <w:rFonts w:ascii="Arial" w:hAnsi="Arial" w:cs="Arial"/>
              </w:rPr>
              <w:t>- wskaźniki realizacji LSR.</w:t>
            </w:r>
          </w:p>
          <w:p w14:paraId="4532C74B" w14:textId="77777777" w:rsidR="009034DD" w:rsidRPr="00A913EB" w:rsidRDefault="009034DD" w:rsidP="002E3CD9">
            <w:pPr>
              <w:rPr>
                <w:rFonts w:ascii="Arial" w:hAnsi="Arial" w:cs="Arial"/>
              </w:rPr>
            </w:pPr>
          </w:p>
        </w:tc>
        <w:tc>
          <w:tcPr>
            <w:tcW w:w="1418" w:type="dxa"/>
            <w:gridSpan w:val="2"/>
          </w:tcPr>
          <w:p w14:paraId="48145E1D" w14:textId="77777777" w:rsidR="009034DD" w:rsidRPr="00370868" w:rsidRDefault="009034DD" w:rsidP="002E3CD9">
            <w:pPr>
              <w:rPr>
                <w:rFonts w:ascii="Arial" w:hAnsi="Arial" w:cs="Arial"/>
              </w:rPr>
            </w:pPr>
          </w:p>
          <w:p w14:paraId="506B5E85" w14:textId="77777777" w:rsidR="009034DD" w:rsidRPr="00370868" w:rsidRDefault="009034DD" w:rsidP="002E3CD9">
            <w:pPr>
              <w:rPr>
                <w:rFonts w:ascii="Arial" w:hAnsi="Arial" w:cs="Arial"/>
              </w:rPr>
            </w:pPr>
            <w:r w:rsidRPr="00370868">
              <w:rPr>
                <w:rFonts w:ascii="Arial" w:hAnsi="Arial" w:cs="Arial"/>
              </w:rPr>
              <w:t>pracownicy biura</w:t>
            </w:r>
          </w:p>
          <w:p w14:paraId="4215E1F1" w14:textId="77777777" w:rsidR="009034DD" w:rsidRPr="00370868" w:rsidRDefault="009034DD" w:rsidP="002E3CD9">
            <w:pPr>
              <w:rPr>
                <w:rFonts w:ascii="Arial" w:hAnsi="Arial" w:cs="Arial"/>
              </w:rPr>
            </w:pPr>
            <w:r w:rsidRPr="00370868">
              <w:rPr>
                <w:rFonts w:ascii="Arial" w:hAnsi="Arial" w:cs="Arial"/>
              </w:rPr>
              <w:t>(ewaluacja własna)</w:t>
            </w:r>
          </w:p>
          <w:p w14:paraId="5C89BB48" w14:textId="77777777" w:rsidR="009034DD" w:rsidRPr="00370868" w:rsidRDefault="009034DD" w:rsidP="002E3CD9">
            <w:pPr>
              <w:rPr>
                <w:rFonts w:ascii="Arial" w:hAnsi="Arial" w:cs="Arial"/>
              </w:rPr>
            </w:pPr>
          </w:p>
          <w:p w14:paraId="2AE2A61B" w14:textId="77777777" w:rsidR="009034DD" w:rsidRPr="00370868" w:rsidRDefault="009034DD" w:rsidP="002E3CD9">
            <w:pPr>
              <w:rPr>
                <w:rFonts w:ascii="Arial" w:hAnsi="Arial" w:cs="Arial"/>
              </w:rPr>
            </w:pPr>
          </w:p>
          <w:p w14:paraId="540B1154" w14:textId="77777777" w:rsidR="009034DD" w:rsidRPr="00370868" w:rsidRDefault="009034DD" w:rsidP="002E3CD9">
            <w:pPr>
              <w:rPr>
                <w:rFonts w:ascii="Arial" w:hAnsi="Arial" w:cs="Arial"/>
              </w:rPr>
            </w:pPr>
          </w:p>
          <w:p w14:paraId="47A4B435" w14:textId="77777777" w:rsidR="009034DD" w:rsidRPr="00370868" w:rsidRDefault="009034DD" w:rsidP="002E3CD9">
            <w:pPr>
              <w:rPr>
                <w:rFonts w:ascii="Arial" w:hAnsi="Arial" w:cs="Arial"/>
              </w:rPr>
            </w:pPr>
          </w:p>
          <w:p w14:paraId="14A2364A" w14:textId="77777777" w:rsidR="009034DD" w:rsidRPr="00370868" w:rsidRDefault="009034DD" w:rsidP="002E3CD9">
            <w:pPr>
              <w:rPr>
                <w:rFonts w:ascii="Arial" w:hAnsi="Arial" w:cs="Arial"/>
              </w:rPr>
            </w:pPr>
          </w:p>
          <w:p w14:paraId="2E0970FA" w14:textId="77777777" w:rsidR="009034DD" w:rsidRPr="00370868" w:rsidRDefault="009034DD" w:rsidP="002E3CD9">
            <w:pPr>
              <w:rPr>
                <w:rFonts w:ascii="Arial" w:hAnsi="Arial" w:cs="Arial"/>
              </w:rPr>
            </w:pPr>
          </w:p>
          <w:p w14:paraId="3B3FF439" w14:textId="77777777" w:rsidR="009034DD" w:rsidRPr="00370868" w:rsidRDefault="009034DD" w:rsidP="002E3CD9">
            <w:pPr>
              <w:rPr>
                <w:rFonts w:ascii="Arial" w:hAnsi="Arial" w:cs="Arial"/>
              </w:rPr>
            </w:pPr>
          </w:p>
          <w:p w14:paraId="1F88FA89" w14:textId="77777777" w:rsidR="009034DD" w:rsidRPr="00370868" w:rsidRDefault="009034DD" w:rsidP="002E3CD9">
            <w:pPr>
              <w:rPr>
                <w:rFonts w:ascii="Arial" w:hAnsi="Arial" w:cs="Arial"/>
              </w:rPr>
            </w:pPr>
          </w:p>
          <w:p w14:paraId="65002CB7" w14:textId="77777777" w:rsidR="009034DD" w:rsidRPr="00370868" w:rsidRDefault="009034DD" w:rsidP="002E3CD9">
            <w:pPr>
              <w:rPr>
                <w:rFonts w:ascii="Arial" w:hAnsi="Arial" w:cs="Arial"/>
              </w:rPr>
            </w:pPr>
          </w:p>
          <w:p w14:paraId="52C0453E" w14:textId="77777777" w:rsidR="009034DD" w:rsidRPr="00370868" w:rsidRDefault="009034DD" w:rsidP="002E3CD9">
            <w:pPr>
              <w:rPr>
                <w:rFonts w:ascii="Arial" w:hAnsi="Arial" w:cs="Arial"/>
              </w:rPr>
            </w:pPr>
          </w:p>
          <w:p w14:paraId="352D306B" w14:textId="77777777" w:rsidR="009034DD" w:rsidRPr="00370868" w:rsidRDefault="009034DD" w:rsidP="002E3CD9">
            <w:pPr>
              <w:rPr>
                <w:rFonts w:ascii="Arial" w:hAnsi="Arial" w:cs="Arial"/>
              </w:rPr>
            </w:pPr>
          </w:p>
          <w:p w14:paraId="21A74AFF" w14:textId="77777777" w:rsidR="009034DD" w:rsidRPr="00370868" w:rsidRDefault="009034DD" w:rsidP="002E3CD9">
            <w:pPr>
              <w:rPr>
                <w:rFonts w:ascii="Arial" w:hAnsi="Arial" w:cs="Arial"/>
              </w:rPr>
            </w:pPr>
          </w:p>
        </w:tc>
        <w:tc>
          <w:tcPr>
            <w:tcW w:w="2268" w:type="dxa"/>
            <w:gridSpan w:val="2"/>
          </w:tcPr>
          <w:p w14:paraId="29F4CF1C" w14:textId="77777777" w:rsidR="009034DD" w:rsidRPr="00A913EB" w:rsidRDefault="009034DD" w:rsidP="002E3CD9">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2E3CD9">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2E3CD9">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2E3CD9">
            <w:pPr>
              <w:rPr>
                <w:rFonts w:ascii="Arial" w:hAnsi="Arial" w:cs="Arial"/>
              </w:rPr>
            </w:pPr>
            <w:r w:rsidRPr="00A913EB">
              <w:rPr>
                <w:rFonts w:ascii="Arial" w:hAnsi="Arial" w:cs="Arial"/>
              </w:rPr>
              <w:t xml:space="preserve">- dane pochodzące z ankiet monitorujących, opracowanych przez LGD, a składanych przez beneficjentów pomocy w ramach strategii i </w:t>
            </w:r>
            <w:proofErr w:type="spellStart"/>
            <w:r w:rsidRPr="00A913EB">
              <w:rPr>
                <w:rFonts w:ascii="Arial" w:hAnsi="Arial" w:cs="Arial"/>
              </w:rPr>
              <w:t>grantobiorców</w:t>
            </w:r>
            <w:proofErr w:type="spellEnd"/>
          </w:p>
          <w:p w14:paraId="32904422" w14:textId="77777777" w:rsidR="009034DD" w:rsidRPr="00A913EB" w:rsidRDefault="009034DD" w:rsidP="002E3CD9">
            <w:pPr>
              <w:rPr>
                <w:rFonts w:ascii="Arial" w:hAnsi="Arial" w:cs="Arial"/>
              </w:rPr>
            </w:pPr>
          </w:p>
          <w:p w14:paraId="6392AC1C" w14:textId="77777777" w:rsidR="009034DD" w:rsidRPr="00A913EB" w:rsidRDefault="009034DD" w:rsidP="002E3CD9">
            <w:pPr>
              <w:rPr>
                <w:rFonts w:ascii="Arial" w:hAnsi="Arial" w:cs="Arial"/>
              </w:rPr>
            </w:pPr>
          </w:p>
        </w:tc>
        <w:tc>
          <w:tcPr>
            <w:tcW w:w="2894" w:type="dxa"/>
            <w:gridSpan w:val="2"/>
          </w:tcPr>
          <w:p w14:paraId="0CE1A443" w14:textId="77777777" w:rsidR="009034DD" w:rsidRPr="00370868" w:rsidRDefault="009034DD" w:rsidP="002E3CD9">
            <w:pPr>
              <w:jc w:val="both"/>
              <w:rPr>
                <w:rFonts w:ascii="Arial" w:hAnsi="Arial" w:cs="Arial"/>
              </w:rPr>
            </w:pPr>
            <w:r w:rsidRPr="00370868">
              <w:rPr>
                <w:rFonts w:ascii="Arial" w:hAnsi="Arial" w:cs="Arial"/>
              </w:rPr>
              <w:t>Ewaluacja on-</w:t>
            </w:r>
            <w:proofErr w:type="spellStart"/>
            <w:r w:rsidRPr="00370868">
              <w:rPr>
                <w:rFonts w:ascii="Arial" w:hAnsi="Arial" w:cs="Arial"/>
              </w:rPr>
              <w:t>going</w:t>
            </w:r>
            <w:proofErr w:type="spellEnd"/>
            <w:r w:rsidRPr="00370868">
              <w:rPr>
                <w:rFonts w:ascii="Arial" w:hAnsi="Arial" w:cs="Arial"/>
              </w:rPr>
              <w:t xml:space="preserve"> coroczna zakończona warsztatem </w:t>
            </w:r>
            <w:proofErr w:type="spellStart"/>
            <w:r w:rsidRPr="00370868">
              <w:rPr>
                <w:rFonts w:ascii="Arial" w:hAnsi="Arial" w:cs="Arial"/>
              </w:rPr>
              <w:t>analityczno</w:t>
            </w:r>
            <w:proofErr w:type="spellEnd"/>
            <w:r w:rsidRPr="00370868">
              <w:rPr>
                <w:rFonts w:ascii="Arial" w:hAnsi="Arial" w:cs="Arial"/>
              </w:rPr>
              <w:t xml:space="preserve"> – refleksyjnym. </w:t>
            </w:r>
          </w:p>
          <w:p w14:paraId="47675C01" w14:textId="77777777" w:rsidR="009034DD" w:rsidRPr="00A913EB" w:rsidRDefault="009034DD" w:rsidP="002E3CD9">
            <w:pPr>
              <w:jc w:val="both"/>
              <w:rPr>
                <w:rFonts w:ascii="Arial" w:hAnsi="Arial" w:cs="Arial"/>
              </w:rPr>
            </w:pPr>
          </w:p>
          <w:p w14:paraId="63417F02" w14:textId="77777777" w:rsidR="009034DD" w:rsidRPr="00A913EB" w:rsidRDefault="009034DD" w:rsidP="002E3CD9">
            <w:pPr>
              <w:rPr>
                <w:rFonts w:ascii="Arial" w:hAnsi="Arial" w:cs="Arial"/>
              </w:rPr>
            </w:pPr>
          </w:p>
        </w:tc>
        <w:tc>
          <w:tcPr>
            <w:tcW w:w="2065" w:type="dxa"/>
          </w:tcPr>
          <w:p w14:paraId="62B2581A" w14:textId="77777777" w:rsidR="009034DD" w:rsidRPr="00A913EB" w:rsidRDefault="009034DD" w:rsidP="002E3CD9">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2E3CD9">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2E3CD9">
        <w:tc>
          <w:tcPr>
            <w:tcW w:w="10483" w:type="dxa"/>
            <w:gridSpan w:val="8"/>
            <w:shd w:val="clear" w:color="auto" w:fill="D5D1D1" w:themeFill="accent6" w:themeFillTint="66"/>
          </w:tcPr>
          <w:p w14:paraId="7B79BAD7" w14:textId="77777777" w:rsidR="009034DD" w:rsidRPr="007725D8" w:rsidRDefault="009034DD" w:rsidP="002E3CD9">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2E3CD9">
        <w:tc>
          <w:tcPr>
            <w:tcW w:w="1838" w:type="dxa"/>
          </w:tcPr>
          <w:p w14:paraId="47C3AA22" w14:textId="77777777" w:rsidR="009034DD" w:rsidRPr="00370868" w:rsidRDefault="009034DD" w:rsidP="002E3CD9">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2E3CD9">
            <w:pPr>
              <w:rPr>
                <w:rFonts w:ascii="Arial" w:hAnsi="Arial" w:cs="Arial"/>
              </w:rPr>
            </w:pPr>
            <w:r w:rsidRPr="00370868">
              <w:rPr>
                <w:rFonts w:ascii="Arial" w:hAnsi="Arial" w:cs="Arial"/>
              </w:rPr>
              <w:t>- harmonogram naborów wniosków,</w:t>
            </w:r>
          </w:p>
          <w:p w14:paraId="3DD2AB88" w14:textId="77777777" w:rsidR="009034DD" w:rsidRPr="00370868" w:rsidRDefault="009034DD" w:rsidP="002E3CD9">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2E3CD9">
            <w:pPr>
              <w:rPr>
                <w:rFonts w:ascii="Arial" w:hAnsi="Arial" w:cs="Arial"/>
              </w:rPr>
            </w:pPr>
            <w:r w:rsidRPr="00370868">
              <w:rPr>
                <w:rFonts w:ascii="Arial" w:hAnsi="Arial" w:cs="Arial"/>
              </w:rPr>
              <w:t>- budżet LSR,</w:t>
            </w:r>
          </w:p>
          <w:p w14:paraId="0EBCBB9A" w14:textId="77777777" w:rsidR="009034DD" w:rsidRPr="00370868" w:rsidRDefault="009034DD" w:rsidP="002E3CD9">
            <w:pPr>
              <w:rPr>
                <w:rFonts w:ascii="Arial" w:hAnsi="Arial" w:cs="Arial"/>
              </w:rPr>
            </w:pPr>
            <w:r w:rsidRPr="00370868">
              <w:rPr>
                <w:rFonts w:ascii="Arial" w:hAnsi="Arial" w:cs="Arial"/>
              </w:rPr>
              <w:t>- wskaźniki realizacji LSR.</w:t>
            </w:r>
          </w:p>
          <w:p w14:paraId="7975C03C" w14:textId="77777777" w:rsidR="009034DD" w:rsidRPr="00370868" w:rsidRDefault="009034DD" w:rsidP="002E3CD9">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2E3CD9">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2E3CD9">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2E3CD9">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2E3CD9">
            <w:pPr>
              <w:rPr>
                <w:rFonts w:ascii="Arial" w:hAnsi="Arial" w:cs="Arial"/>
              </w:rPr>
            </w:pPr>
          </w:p>
        </w:tc>
        <w:tc>
          <w:tcPr>
            <w:tcW w:w="1418" w:type="dxa"/>
            <w:gridSpan w:val="2"/>
          </w:tcPr>
          <w:p w14:paraId="3A55B3F0" w14:textId="77777777" w:rsidR="009034DD" w:rsidRPr="00370868" w:rsidRDefault="009034DD" w:rsidP="002E3CD9">
            <w:pPr>
              <w:rPr>
                <w:rFonts w:ascii="Arial" w:hAnsi="Arial" w:cs="Arial"/>
              </w:rPr>
            </w:pPr>
            <w:r w:rsidRPr="00370868">
              <w:rPr>
                <w:rFonts w:ascii="Arial" w:hAnsi="Arial" w:cs="Arial"/>
              </w:rPr>
              <w:lastRenderedPageBreak/>
              <w:t xml:space="preserve">-zewnętrzny </w:t>
            </w:r>
            <w:proofErr w:type="spellStart"/>
            <w:r w:rsidRPr="00370868">
              <w:rPr>
                <w:rFonts w:ascii="Arial" w:hAnsi="Arial" w:cs="Arial"/>
              </w:rPr>
              <w:t>ewaluator</w:t>
            </w:r>
            <w:proofErr w:type="spellEnd"/>
            <w:r w:rsidRPr="00370868">
              <w:rPr>
                <w:rFonts w:ascii="Arial" w:hAnsi="Arial" w:cs="Arial"/>
              </w:rPr>
              <w:t>,</w:t>
            </w:r>
          </w:p>
        </w:tc>
        <w:tc>
          <w:tcPr>
            <w:tcW w:w="2268" w:type="dxa"/>
            <w:gridSpan w:val="2"/>
          </w:tcPr>
          <w:p w14:paraId="04E4C466" w14:textId="77777777" w:rsidR="009034DD" w:rsidRPr="00370868" w:rsidRDefault="009034DD" w:rsidP="002E3CD9">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2E3CD9">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2E3CD9">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2E3CD9">
            <w:pPr>
              <w:rPr>
                <w:rFonts w:ascii="Arial" w:hAnsi="Arial" w:cs="Arial"/>
              </w:rPr>
            </w:pPr>
            <w:r w:rsidRPr="00370868">
              <w:rPr>
                <w:rFonts w:ascii="Arial" w:hAnsi="Arial" w:cs="Arial"/>
              </w:rPr>
              <w:t xml:space="preserve">- dane pochodzące z ankiet monitorujących, opracowanych przez LGD, a składanych przez beneficjentów pomocy w ramach strategii i </w:t>
            </w:r>
            <w:proofErr w:type="spellStart"/>
            <w:r w:rsidRPr="00370868">
              <w:rPr>
                <w:rFonts w:ascii="Arial" w:hAnsi="Arial" w:cs="Arial"/>
              </w:rPr>
              <w:t>grantobiorców</w:t>
            </w:r>
            <w:proofErr w:type="spellEnd"/>
            <w:r w:rsidRPr="00370868">
              <w:rPr>
                <w:rFonts w:ascii="Arial" w:hAnsi="Arial" w:cs="Arial"/>
              </w:rPr>
              <w:t>,</w:t>
            </w:r>
          </w:p>
          <w:p w14:paraId="15D712BD" w14:textId="77777777" w:rsidR="009034DD" w:rsidRPr="00370868" w:rsidRDefault="009034DD" w:rsidP="002E3CD9">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2E3CD9">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2E3CD9">
            <w:pPr>
              <w:jc w:val="both"/>
              <w:rPr>
                <w:rFonts w:ascii="Arial" w:hAnsi="Arial" w:cs="Arial"/>
              </w:rPr>
            </w:pPr>
            <w:r w:rsidRPr="00370868">
              <w:rPr>
                <w:rFonts w:ascii="Arial" w:hAnsi="Arial" w:cs="Arial"/>
              </w:rPr>
              <w:lastRenderedPageBreak/>
              <w:t xml:space="preserve">Ewaluacja </w:t>
            </w:r>
            <w:proofErr w:type="spellStart"/>
            <w:r w:rsidRPr="00370868">
              <w:rPr>
                <w:rFonts w:ascii="Arial" w:hAnsi="Arial" w:cs="Arial"/>
              </w:rPr>
              <w:t>ewaluacja</w:t>
            </w:r>
            <w:proofErr w:type="spellEnd"/>
            <w:r w:rsidRPr="00370868">
              <w:rPr>
                <w:rFonts w:ascii="Arial" w:hAnsi="Arial" w:cs="Arial"/>
              </w:rPr>
              <w:t xml:space="preserve"> ex-post (po zakończeniu wdrażania strategii). Planowany termin ewaluacji ex-post 2020 r. lub 2021 r.</w:t>
            </w:r>
          </w:p>
          <w:p w14:paraId="2FD51534" w14:textId="77777777" w:rsidR="009034DD" w:rsidRPr="00370868" w:rsidRDefault="009034DD" w:rsidP="002E3CD9">
            <w:pPr>
              <w:jc w:val="both"/>
              <w:rPr>
                <w:rFonts w:ascii="Arial" w:hAnsi="Arial" w:cs="Arial"/>
              </w:rPr>
            </w:pPr>
          </w:p>
          <w:p w14:paraId="1C9B39BE" w14:textId="77777777" w:rsidR="009034DD" w:rsidRPr="00370868" w:rsidRDefault="009034DD" w:rsidP="002E3CD9">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2E3CD9">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2E3CD9">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2E3CD9">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2E3CD9">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2E3CD9">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2E3CD9">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2E3CD9">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2E3CD9">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2E3CD9">
            <w:pPr>
              <w:rPr>
                <w:rFonts w:ascii="Arial" w:hAnsi="Arial" w:cs="Arial"/>
              </w:rPr>
            </w:pPr>
          </w:p>
          <w:p w14:paraId="7311269A" w14:textId="77777777" w:rsidR="009034DD" w:rsidRPr="00370868" w:rsidRDefault="009034DD" w:rsidP="002E3CD9">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34E35082" w14:textId="77777777" w:rsidR="00F26AB2" w:rsidRDefault="00F26AB2">
      <w:pPr>
        <w:rPr>
          <w:rFonts w:ascii="Arial" w:hAnsi="Arial" w:cs="Arial"/>
          <w:b/>
        </w:rPr>
      </w:pPr>
      <w:r>
        <w:rPr>
          <w:rFonts w:ascii="Arial" w:hAnsi="Arial" w:cs="Arial"/>
          <w:b/>
        </w:rPr>
        <w:br w:type="page"/>
      </w:r>
    </w:p>
    <w:p w14:paraId="528FB339" w14:textId="39F36C40" w:rsidR="002A6A30" w:rsidRPr="007725D8" w:rsidRDefault="002A6A30" w:rsidP="00143BDC">
      <w:pPr>
        <w:jc w:val="both"/>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6DDB6314" w14:textId="77777777" w:rsidR="0031134E" w:rsidRPr="007725D8" w:rsidRDefault="0080718D" w:rsidP="00143BDC">
      <w:pPr>
        <w:jc w:val="both"/>
        <w:rPr>
          <w:rFonts w:ascii="Arial" w:hAnsi="Arial" w:cs="Arial"/>
          <w:b/>
        </w:rPr>
      </w:pPr>
      <w:r w:rsidRPr="00264D62">
        <w:rPr>
          <w:rFonts w:ascii="Arial" w:hAnsi="Arial" w:cs="Arial"/>
          <w:b/>
        </w:rPr>
        <w:lastRenderedPageBreak/>
        <w:t>Załącznik nr 3 do LSR -</w:t>
      </w:r>
      <w:r w:rsidRPr="007725D8">
        <w:rPr>
          <w:rFonts w:ascii="Arial" w:hAnsi="Arial" w:cs="Arial"/>
          <w:b/>
        </w:rPr>
        <w:t xml:space="preserve"> Plan działania wskazujący harmonogram osiągania poszczególnych wskaźników produktu</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850"/>
        <w:gridCol w:w="992"/>
        <w:gridCol w:w="1134"/>
        <w:gridCol w:w="851"/>
        <w:gridCol w:w="992"/>
        <w:gridCol w:w="1134"/>
        <w:gridCol w:w="851"/>
        <w:gridCol w:w="992"/>
        <w:gridCol w:w="1134"/>
        <w:gridCol w:w="850"/>
        <w:gridCol w:w="1276"/>
        <w:gridCol w:w="709"/>
        <w:gridCol w:w="992"/>
      </w:tblGrid>
      <w:tr w:rsidR="002A6A30" w:rsidRPr="007725D8" w14:paraId="79CF75F8" w14:textId="77777777" w:rsidTr="008C4F9C">
        <w:tc>
          <w:tcPr>
            <w:tcW w:w="993" w:type="dxa"/>
            <w:vMerge w:val="restart"/>
            <w:shd w:val="clear" w:color="auto" w:fill="FF944B"/>
          </w:tcPr>
          <w:p w14:paraId="1474DA2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OGÓLNY </w:t>
            </w:r>
          </w:p>
          <w:p w14:paraId="61E19C39"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p>
        </w:tc>
        <w:tc>
          <w:tcPr>
            <w:tcW w:w="1701" w:type="dxa"/>
            <w:shd w:val="clear" w:color="auto" w:fill="FFFF00"/>
          </w:tcPr>
          <w:p w14:paraId="27332E4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Lata</w:t>
            </w:r>
          </w:p>
        </w:tc>
        <w:tc>
          <w:tcPr>
            <w:tcW w:w="2976" w:type="dxa"/>
            <w:gridSpan w:val="3"/>
            <w:shd w:val="clear" w:color="auto" w:fill="FFFF00"/>
          </w:tcPr>
          <w:p w14:paraId="7183C930"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2016-2018</w:t>
            </w:r>
          </w:p>
        </w:tc>
        <w:tc>
          <w:tcPr>
            <w:tcW w:w="2977" w:type="dxa"/>
            <w:gridSpan w:val="3"/>
            <w:shd w:val="clear" w:color="auto" w:fill="FFFF00"/>
          </w:tcPr>
          <w:p w14:paraId="67CA1D63"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2019-2021</w:t>
            </w:r>
          </w:p>
        </w:tc>
        <w:tc>
          <w:tcPr>
            <w:tcW w:w="2977" w:type="dxa"/>
            <w:gridSpan w:val="3"/>
            <w:shd w:val="clear" w:color="auto" w:fill="FFFF00"/>
          </w:tcPr>
          <w:p w14:paraId="4FD64EFB"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2022 -2023</w:t>
            </w:r>
          </w:p>
        </w:tc>
        <w:tc>
          <w:tcPr>
            <w:tcW w:w="2126" w:type="dxa"/>
            <w:gridSpan w:val="2"/>
            <w:shd w:val="clear" w:color="auto" w:fill="FFFF00"/>
          </w:tcPr>
          <w:p w14:paraId="6BA0E23A"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RAZEM 2016-2023</w:t>
            </w:r>
          </w:p>
        </w:tc>
        <w:tc>
          <w:tcPr>
            <w:tcW w:w="709" w:type="dxa"/>
            <w:vMerge w:val="restart"/>
            <w:shd w:val="clear" w:color="auto" w:fill="FE9786"/>
          </w:tcPr>
          <w:p w14:paraId="1613AC41"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Program</w:t>
            </w:r>
          </w:p>
        </w:tc>
        <w:tc>
          <w:tcPr>
            <w:tcW w:w="992" w:type="dxa"/>
            <w:vMerge w:val="restart"/>
            <w:shd w:val="clear" w:color="auto" w:fill="FE9786"/>
          </w:tcPr>
          <w:p w14:paraId="0BC403B9" w14:textId="77777777" w:rsidR="002A6A30" w:rsidRPr="007725D8" w:rsidRDefault="002A6A30" w:rsidP="002A6A30">
            <w:pPr>
              <w:spacing w:after="0" w:line="240" w:lineRule="auto"/>
              <w:rPr>
                <w:rFonts w:ascii="Times New Roman" w:eastAsia="Calibri" w:hAnsi="Times New Roman" w:cs="Times New Roman"/>
                <w:b/>
                <w:sz w:val="16"/>
                <w:szCs w:val="16"/>
                <w:lang w:eastAsia="pl-PL"/>
              </w:rPr>
            </w:pPr>
            <w:r w:rsidRPr="007725D8">
              <w:rPr>
                <w:rFonts w:ascii="Times New Roman" w:eastAsia="Calibri" w:hAnsi="Times New Roman" w:cs="Times New Roman"/>
                <w:b/>
                <w:sz w:val="16"/>
                <w:szCs w:val="16"/>
                <w:lang w:eastAsia="pl-PL"/>
              </w:rPr>
              <w:t>Poddziałanie/zakres Programu</w:t>
            </w:r>
          </w:p>
        </w:tc>
      </w:tr>
      <w:tr w:rsidR="002A6A30" w:rsidRPr="007725D8" w14:paraId="1DE36D2F" w14:textId="77777777" w:rsidTr="008C4F9C">
        <w:tc>
          <w:tcPr>
            <w:tcW w:w="993" w:type="dxa"/>
            <w:vMerge/>
            <w:shd w:val="clear" w:color="auto" w:fill="FF944B"/>
          </w:tcPr>
          <w:p w14:paraId="26ED99E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701" w:type="dxa"/>
            <w:shd w:val="clear" w:color="auto" w:fill="FFFFCC"/>
          </w:tcPr>
          <w:p w14:paraId="0436725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Nazwa wskaźnika</w:t>
            </w:r>
          </w:p>
        </w:tc>
        <w:tc>
          <w:tcPr>
            <w:tcW w:w="850" w:type="dxa"/>
            <w:shd w:val="clear" w:color="auto" w:fill="FFFFCC"/>
          </w:tcPr>
          <w:p w14:paraId="37CE10C9"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7766AEEE"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3951DE5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Planowane wsparcie</w:t>
            </w:r>
          </w:p>
          <w:p w14:paraId="14CB8F7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604AA1B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2A2BB8A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6A570B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284FB04A"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1" w:type="dxa"/>
            <w:shd w:val="clear" w:color="auto" w:fill="FFFFCC"/>
          </w:tcPr>
          <w:p w14:paraId="142AD41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Wartość z jednostką miary</w:t>
            </w:r>
          </w:p>
        </w:tc>
        <w:tc>
          <w:tcPr>
            <w:tcW w:w="992" w:type="dxa"/>
            <w:shd w:val="clear" w:color="auto" w:fill="FFFFCC"/>
          </w:tcPr>
          <w:p w14:paraId="4A1620B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realizacji wskaźnika narastająco</w:t>
            </w:r>
          </w:p>
        </w:tc>
        <w:tc>
          <w:tcPr>
            <w:tcW w:w="1134" w:type="dxa"/>
            <w:shd w:val="clear" w:color="auto" w:fill="FFFFCC"/>
          </w:tcPr>
          <w:p w14:paraId="4DF2AB9B"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Planowane wsparcie </w:t>
            </w:r>
          </w:p>
          <w:p w14:paraId="71AE34F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850" w:type="dxa"/>
            <w:shd w:val="clear" w:color="auto" w:fill="FFFFCC"/>
          </w:tcPr>
          <w:p w14:paraId="4332075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Razem wartość wskaźników</w:t>
            </w:r>
          </w:p>
        </w:tc>
        <w:tc>
          <w:tcPr>
            <w:tcW w:w="1276" w:type="dxa"/>
            <w:shd w:val="clear" w:color="auto" w:fill="FFFFCC"/>
          </w:tcPr>
          <w:p w14:paraId="7151B13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 xml:space="preserve">Razem planowane wsparcie </w:t>
            </w:r>
          </w:p>
          <w:p w14:paraId="66092FF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w PLN</w:t>
            </w:r>
          </w:p>
        </w:tc>
        <w:tc>
          <w:tcPr>
            <w:tcW w:w="709" w:type="dxa"/>
            <w:vMerge/>
            <w:shd w:val="clear" w:color="auto" w:fill="FE9786"/>
          </w:tcPr>
          <w:p w14:paraId="09815F8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992" w:type="dxa"/>
            <w:vMerge/>
            <w:shd w:val="clear" w:color="auto" w:fill="FE9786"/>
          </w:tcPr>
          <w:p w14:paraId="4339DD16"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33E6FB7A" w14:textId="77777777" w:rsidTr="002A6A30">
        <w:trPr>
          <w:trHeight w:val="195"/>
        </w:trPr>
        <w:tc>
          <w:tcPr>
            <w:tcW w:w="13750" w:type="dxa"/>
            <w:gridSpan w:val="13"/>
            <w:shd w:val="clear" w:color="auto" w:fill="FFB27D"/>
          </w:tcPr>
          <w:p w14:paraId="38E075E6"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1.1 </w:t>
            </w:r>
            <w:r w:rsidRPr="007725D8">
              <w:rPr>
                <w:rFonts w:ascii="Times New Roman" w:eastAsia="Times New Roman" w:hAnsi="Times New Roman" w:cs="Arial"/>
                <w:b/>
                <w:sz w:val="18"/>
                <w:szCs w:val="18"/>
                <w:lang w:eastAsia="pl-PL"/>
              </w:rPr>
              <w:t>Zwiększenie liczby miejsc pracy na obszarze LSR do 2023 r.</w:t>
            </w:r>
          </w:p>
        </w:tc>
        <w:tc>
          <w:tcPr>
            <w:tcW w:w="709" w:type="dxa"/>
            <w:shd w:val="clear" w:color="auto" w:fill="FEC4BA"/>
          </w:tcPr>
          <w:p w14:paraId="1617B98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PROW/RPO</w:t>
            </w:r>
          </w:p>
        </w:tc>
        <w:tc>
          <w:tcPr>
            <w:tcW w:w="992" w:type="dxa"/>
            <w:shd w:val="clear" w:color="auto" w:fill="A6A6A6"/>
          </w:tcPr>
          <w:p w14:paraId="2734E94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47896B96" w14:textId="77777777" w:rsidTr="008C4F9C">
        <w:trPr>
          <w:trHeight w:val="568"/>
        </w:trPr>
        <w:tc>
          <w:tcPr>
            <w:tcW w:w="993" w:type="dxa"/>
            <w:shd w:val="clear" w:color="auto" w:fill="FFD5B9"/>
          </w:tcPr>
          <w:p w14:paraId="3F4A3C4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1.1.1</w:t>
            </w:r>
          </w:p>
        </w:tc>
        <w:tc>
          <w:tcPr>
            <w:tcW w:w="1701" w:type="dxa"/>
            <w:shd w:val="clear" w:color="auto" w:fill="auto"/>
          </w:tcPr>
          <w:p w14:paraId="1DF667A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utworzeniu nowego przedsiębiorstwa</w:t>
            </w:r>
          </w:p>
        </w:tc>
        <w:tc>
          <w:tcPr>
            <w:tcW w:w="850" w:type="dxa"/>
            <w:shd w:val="clear" w:color="auto" w:fill="auto"/>
            <w:vAlign w:val="center"/>
          </w:tcPr>
          <w:p w14:paraId="10F32393" w14:textId="346ED60D"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5AA870D4" w14:textId="5297DE23" w:rsidR="002A6A30" w:rsidRPr="00092B97" w:rsidRDefault="009D593B"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20</w:t>
            </w:r>
          </w:p>
        </w:tc>
        <w:tc>
          <w:tcPr>
            <w:tcW w:w="1134" w:type="dxa"/>
            <w:shd w:val="clear" w:color="auto" w:fill="auto"/>
            <w:vAlign w:val="center"/>
          </w:tcPr>
          <w:p w14:paraId="0AFD5839" w14:textId="47678F2C"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342E4911" w14:textId="6408AF9C" w:rsidR="002A6A30" w:rsidRPr="00092B97" w:rsidRDefault="00983278"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21</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6EB5DA27" w14:textId="4A86D667"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90</w:t>
            </w:r>
          </w:p>
        </w:tc>
        <w:tc>
          <w:tcPr>
            <w:tcW w:w="1134" w:type="dxa"/>
            <w:shd w:val="clear" w:color="auto" w:fill="auto"/>
            <w:vAlign w:val="center"/>
          </w:tcPr>
          <w:p w14:paraId="517F0739" w14:textId="0BD5AB8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144F5B1" w14:textId="444FBBFE" w:rsidR="002A6A30" w:rsidRPr="00092B97" w:rsidRDefault="000B3AA5"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1D9254EE" w14:textId="6B48BE7C"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11D0E8D5" w14:textId="48DE439D" w:rsidR="002A6A30" w:rsidRPr="00092B97" w:rsidRDefault="00A7359E" w:rsidP="000B3AA5">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300</w:t>
            </w:r>
            <w:r w:rsidR="00983278" w:rsidRPr="00092B97">
              <w:rPr>
                <w:rFonts w:ascii="Times New Roman" w:eastAsia="Calibri" w:hAnsi="Times New Roman" w:cs="Times New Roman"/>
                <w:sz w:val="16"/>
                <w:szCs w:val="16"/>
                <w:lang w:eastAsia="pl-PL"/>
              </w:rPr>
              <w:t> 000,00</w:t>
            </w:r>
          </w:p>
        </w:tc>
        <w:tc>
          <w:tcPr>
            <w:tcW w:w="850" w:type="dxa"/>
            <w:shd w:val="clear" w:color="auto" w:fill="auto"/>
            <w:vAlign w:val="center"/>
          </w:tcPr>
          <w:p w14:paraId="1680F9F7" w14:textId="0C9E215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30</w:t>
            </w:r>
          </w:p>
        </w:tc>
        <w:tc>
          <w:tcPr>
            <w:tcW w:w="1276" w:type="dxa"/>
            <w:shd w:val="clear" w:color="auto" w:fill="auto"/>
            <w:vAlign w:val="center"/>
          </w:tcPr>
          <w:p w14:paraId="6D023040" w14:textId="0303A520"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3 000</w:t>
            </w:r>
            <w:r w:rsidR="009D593B" w:rsidRPr="00092B97">
              <w:rPr>
                <w:rFonts w:ascii="Times New Roman" w:eastAsia="Calibri" w:hAnsi="Times New Roman" w:cs="Times New Roman"/>
                <w:sz w:val="16"/>
                <w:szCs w:val="16"/>
                <w:lang w:eastAsia="pl-PL"/>
              </w:rPr>
              <w:t> 000,00</w:t>
            </w:r>
          </w:p>
        </w:tc>
        <w:tc>
          <w:tcPr>
            <w:tcW w:w="709" w:type="dxa"/>
            <w:shd w:val="clear" w:color="auto" w:fill="auto"/>
            <w:vAlign w:val="center"/>
          </w:tcPr>
          <w:p w14:paraId="0801F7F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4E91B995"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4F739776" w14:textId="77777777" w:rsidTr="008C4F9C">
        <w:trPr>
          <w:trHeight w:val="618"/>
        </w:trPr>
        <w:tc>
          <w:tcPr>
            <w:tcW w:w="993" w:type="dxa"/>
            <w:shd w:val="clear" w:color="auto" w:fill="FFD5B9"/>
          </w:tcPr>
          <w:p w14:paraId="7DF126E4"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1.1.2</w:t>
            </w:r>
          </w:p>
        </w:tc>
        <w:tc>
          <w:tcPr>
            <w:tcW w:w="1701" w:type="dxa"/>
            <w:shd w:val="clear" w:color="auto" w:fill="auto"/>
          </w:tcPr>
          <w:p w14:paraId="276DEB0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operacji polegających na rozwoju istniejącego przedsiębiorstwa </w:t>
            </w:r>
          </w:p>
        </w:tc>
        <w:tc>
          <w:tcPr>
            <w:tcW w:w="850" w:type="dxa"/>
            <w:shd w:val="clear" w:color="auto" w:fill="auto"/>
            <w:vAlign w:val="center"/>
          </w:tcPr>
          <w:p w14:paraId="3EDDF1C3" w14:textId="5F81ADEB"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 xml:space="preserve">2 </w:t>
            </w:r>
            <w:proofErr w:type="spellStart"/>
            <w:r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6390A299" w14:textId="7E4D3E3C"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25</w:t>
            </w:r>
          </w:p>
        </w:tc>
        <w:tc>
          <w:tcPr>
            <w:tcW w:w="1134" w:type="dxa"/>
            <w:shd w:val="clear" w:color="auto" w:fill="auto"/>
            <w:vAlign w:val="center"/>
          </w:tcPr>
          <w:p w14:paraId="3EBAC2D7" w14:textId="27D74608"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400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1DD1843B" w14:textId="2F0A6A6C" w:rsidR="002A6A30" w:rsidRPr="00092B97" w:rsidRDefault="00A7359E" w:rsidP="00A7359E">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6</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09CA81E9" w14:textId="28550F52" w:rsidR="002A6A30" w:rsidRPr="00092B97" w:rsidRDefault="008E635A"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38E67D25" w14:textId="02E2C466"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1 100</w:t>
            </w:r>
            <w:r w:rsidR="00983278" w:rsidRPr="00092B97">
              <w:rPr>
                <w:rFonts w:ascii="Times New Roman" w:eastAsia="Calibri" w:hAnsi="Times New Roman" w:cs="Times New Roman"/>
                <w:sz w:val="16"/>
                <w:szCs w:val="16"/>
                <w:lang w:eastAsia="pl-PL"/>
              </w:rPr>
              <w:t> 000,00</w:t>
            </w:r>
          </w:p>
        </w:tc>
        <w:tc>
          <w:tcPr>
            <w:tcW w:w="851" w:type="dxa"/>
            <w:shd w:val="clear" w:color="auto" w:fill="auto"/>
            <w:vAlign w:val="center"/>
          </w:tcPr>
          <w:p w14:paraId="7D5BC270" w14:textId="76C367B4"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w:t>
            </w:r>
            <w:r w:rsidR="00566A0A" w:rsidRPr="00092B97">
              <w:rPr>
                <w:rFonts w:ascii="Times New Roman" w:eastAsia="Calibri" w:hAnsi="Times New Roman" w:cs="Times New Roman"/>
                <w:sz w:val="16"/>
                <w:szCs w:val="16"/>
                <w:lang w:eastAsia="pl-PL"/>
              </w:rPr>
              <w:t xml:space="preserve"> </w:t>
            </w:r>
            <w:proofErr w:type="spellStart"/>
            <w:r w:rsidR="00566A0A" w:rsidRPr="00092B97">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43F4643" w14:textId="60C08811" w:rsidR="002A6A30" w:rsidRPr="00092B97" w:rsidRDefault="00566A0A"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100</w:t>
            </w:r>
          </w:p>
        </w:tc>
        <w:tc>
          <w:tcPr>
            <w:tcW w:w="1134" w:type="dxa"/>
            <w:shd w:val="clear" w:color="auto" w:fill="auto"/>
            <w:vAlign w:val="center"/>
          </w:tcPr>
          <w:p w14:paraId="4A7750AE" w14:textId="432FCBBA"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0,00</w:t>
            </w:r>
          </w:p>
        </w:tc>
        <w:tc>
          <w:tcPr>
            <w:tcW w:w="850" w:type="dxa"/>
            <w:shd w:val="clear" w:color="auto" w:fill="auto"/>
            <w:vAlign w:val="center"/>
          </w:tcPr>
          <w:p w14:paraId="5E5F02F8" w14:textId="7241CB47"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8</w:t>
            </w:r>
          </w:p>
        </w:tc>
        <w:tc>
          <w:tcPr>
            <w:tcW w:w="1276" w:type="dxa"/>
            <w:shd w:val="clear" w:color="auto" w:fill="auto"/>
            <w:vAlign w:val="center"/>
          </w:tcPr>
          <w:p w14:paraId="7E01C32D" w14:textId="4F602FDB" w:rsidR="002A6A30" w:rsidRPr="00092B97" w:rsidRDefault="00A7359E" w:rsidP="00983278">
            <w:pPr>
              <w:spacing w:after="0" w:line="240" w:lineRule="auto"/>
              <w:jc w:val="center"/>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1 500 000,00</w:t>
            </w:r>
          </w:p>
        </w:tc>
        <w:tc>
          <w:tcPr>
            <w:tcW w:w="709" w:type="dxa"/>
            <w:shd w:val="clear" w:color="auto" w:fill="auto"/>
            <w:vAlign w:val="center"/>
          </w:tcPr>
          <w:p w14:paraId="24A98272"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15FE14E0" w14:textId="77777777" w:rsidR="002A6A30" w:rsidRPr="007725D8" w:rsidRDefault="002A6A30" w:rsidP="002A6A30">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5E881CB5" w14:textId="77777777" w:rsidTr="008C4F9C">
        <w:tc>
          <w:tcPr>
            <w:tcW w:w="2694" w:type="dxa"/>
            <w:gridSpan w:val="2"/>
            <w:shd w:val="clear" w:color="auto" w:fill="FFFFCC"/>
          </w:tcPr>
          <w:p w14:paraId="20866BA7" w14:textId="77777777" w:rsidR="002A6A30" w:rsidRPr="007725D8" w:rsidRDefault="002A6A30" w:rsidP="002A6A30">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szczegółowy 1.1</w:t>
            </w:r>
          </w:p>
        </w:tc>
        <w:tc>
          <w:tcPr>
            <w:tcW w:w="1842" w:type="dxa"/>
            <w:gridSpan w:val="2"/>
            <w:shd w:val="clear" w:color="auto" w:fill="A6A6A6"/>
            <w:vAlign w:val="center"/>
          </w:tcPr>
          <w:p w14:paraId="5FDC9AB7"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D284F66" w14:textId="5ED821EA" w:rsidR="002A6A30" w:rsidRPr="00110D15" w:rsidRDefault="005E5282" w:rsidP="00983278">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1 000 000,00</w:t>
            </w:r>
          </w:p>
        </w:tc>
        <w:tc>
          <w:tcPr>
            <w:tcW w:w="1843" w:type="dxa"/>
            <w:gridSpan w:val="2"/>
            <w:shd w:val="clear" w:color="auto" w:fill="A6A6A6"/>
            <w:vAlign w:val="center"/>
          </w:tcPr>
          <w:p w14:paraId="7E7ACBA0" w14:textId="77777777" w:rsidR="002A6A30" w:rsidRPr="00110D15"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47E2B595" w14:textId="74C2AE4A" w:rsidR="00723DE5" w:rsidRPr="00110D15" w:rsidRDefault="00723DE5" w:rsidP="005E5282">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3 200 00,00</w:t>
            </w:r>
          </w:p>
        </w:tc>
        <w:tc>
          <w:tcPr>
            <w:tcW w:w="1843" w:type="dxa"/>
            <w:gridSpan w:val="2"/>
            <w:shd w:val="clear" w:color="auto" w:fill="A6A6A6"/>
            <w:vAlign w:val="center"/>
          </w:tcPr>
          <w:p w14:paraId="5F5CE3BA"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0999452B" w14:textId="2F71E909" w:rsidR="002A6A30" w:rsidRPr="007725D8" w:rsidRDefault="005E5282"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300</w:t>
            </w:r>
            <w:r w:rsidR="00983278">
              <w:rPr>
                <w:rFonts w:ascii="Times New Roman" w:eastAsia="Calibri" w:hAnsi="Times New Roman" w:cs="Times New Roman"/>
                <w:sz w:val="16"/>
                <w:szCs w:val="16"/>
                <w:lang w:eastAsia="pl-PL"/>
              </w:rPr>
              <w:t> 000,00</w:t>
            </w:r>
          </w:p>
        </w:tc>
        <w:tc>
          <w:tcPr>
            <w:tcW w:w="850" w:type="dxa"/>
            <w:shd w:val="clear" w:color="auto" w:fill="A6A6A6"/>
            <w:vAlign w:val="center"/>
          </w:tcPr>
          <w:p w14:paraId="57FF39FE" w14:textId="77777777" w:rsidR="002A6A30" w:rsidRPr="007725D8" w:rsidRDefault="002A6A30" w:rsidP="00983278">
            <w:pPr>
              <w:spacing w:after="0" w:line="240" w:lineRule="auto"/>
              <w:jc w:val="center"/>
              <w:rPr>
                <w:rFonts w:ascii="Times New Roman" w:eastAsia="Calibri" w:hAnsi="Times New Roman" w:cs="Times New Roman"/>
                <w:sz w:val="16"/>
                <w:szCs w:val="16"/>
                <w:lang w:eastAsia="pl-PL"/>
              </w:rPr>
            </w:pPr>
          </w:p>
        </w:tc>
        <w:tc>
          <w:tcPr>
            <w:tcW w:w="1276" w:type="dxa"/>
            <w:shd w:val="clear" w:color="auto" w:fill="auto"/>
            <w:vAlign w:val="center"/>
          </w:tcPr>
          <w:p w14:paraId="7560A807" w14:textId="0FD706BB" w:rsidR="002A6A30" w:rsidRPr="007725D8" w:rsidRDefault="009D593B" w:rsidP="00983278">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4 500 000,00</w:t>
            </w:r>
          </w:p>
        </w:tc>
        <w:tc>
          <w:tcPr>
            <w:tcW w:w="1701" w:type="dxa"/>
            <w:gridSpan w:val="2"/>
            <w:shd w:val="clear" w:color="auto" w:fill="A6A6A6"/>
          </w:tcPr>
          <w:p w14:paraId="181AFDD2"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983278" w:rsidRPr="007725D8" w14:paraId="48B83ACA" w14:textId="77777777" w:rsidTr="008C4F9C">
        <w:tc>
          <w:tcPr>
            <w:tcW w:w="2694" w:type="dxa"/>
            <w:gridSpan w:val="2"/>
            <w:shd w:val="clear" w:color="auto" w:fill="FFFFCC"/>
          </w:tcPr>
          <w:p w14:paraId="26C2272B" w14:textId="77777777" w:rsidR="00983278" w:rsidRPr="007725D8" w:rsidRDefault="00983278" w:rsidP="00983278">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Razem cel ogólny 1</w:t>
            </w:r>
          </w:p>
        </w:tc>
        <w:tc>
          <w:tcPr>
            <w:tcW w:w="1842" w:type="dxa"/>
            <w:gridSpan w:val="2"/>
            <w:shd w:val="clear" w:color="auto" w:fill="A6A6A6"/>
            <w:vAlign w:val="center"/>
          </w:tcPr>
          <w:p w14:paraId="0165672E" w14:textId="77777777" w:rsidR="00983278" w:rsidRPr="00110D15" w:rsidRDefault="00983278" w:rsidP="00983278">
            <w:pPr>
              <w:spacing w:after="0" w:line="240" w:lineRule="auto"/>
              <w:jc w:val="center"/>
              <w:rPr>
                <w:rFonts w:ascii="Times New Roman" w:eastAsia="Calibri" w:hAnsi="Times New Roman" w:cs="Times New Roman"/>
                <w:sz w:val="16"/>
                <w:szCs w:val="16"/>
                <w:lang w:eastAsia="pl-PL"/>
              </w:rPr>
            </w:pPr>
          </w:p>
        </w:tc>
        <w:tc>
          <w:tcPr>
            <w:tcW w:w="1134" w:type="dxa"/>
            <w:shd w:val="clear" w:color="auto" w:fill="auto"/>
            <w:vAlign w:val="center"/>
          </w:tcPr>
          <w:p w14:paraId="2A33F8EC" w14:textId="7D2C288D" w:rsidR="00983278" w:rsidRPr="00110D15" w:rsidRDefault="005E5282"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1 000 000,00</w:t>
            </w:r>
          </w:p>
        </w:tc>
        <w:tc>
          <w:tcPr>
            <w:tcW w:w="1843" w:type="dxa"/>
            <w:gridSpan w:val="2"/>
            <w:shd w:val="clear" w:color="auto" w:fill="A6A6A6"/>
            <w:vAlign w:val="center"/>
          </w:tcPr>
          <w:p w14:paraId="26E14BD4" w14:textId="77777777" w:rsidR="00983278" w:rsidRPr="00110D15"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2C26DE0B" w14:textId="36E840F5" w:rsidR="00723DE5" w:rsidRPr="00110D15" w:rsidRDefault="00723DE5" w:rsidP="00983278">
            <w:pPr>
              <w:spacing w:after="0" w:line="240" w:lineRule="auto"/>
              <w:jc w:val="center"/>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3 200 000,00</w:t>
            </w:r>
          </w:p>
        </w:tc>
        <w:tc>
          <w:tcPr>
            <w:tcW w:w="1843" w:type="dxa"/>
            <w:gridSpan w:val="2"/>
            <w:shd w:val="clear" w:color="auto" w:fill="A6A6A6"/>
            <w:vAlign w:val="center"/>
          </w:tcPr>
          <w:p w14:paraId="6A211BE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134" w:type="dxa"/>
            <w:shd w:val="clear" w:color="auto" w:fill="auto"/>
            <w:vAlign w:val="center"/>
          </w:tcPr>
          <w:p w14:paraId="1338758E" w14:textId="0AD32B8F" w:rsidR="00983278" w:rsidRPr="00FE571C" w:rsidRDefault="005E5282" w:rsidP="00983278">
            <w:pPr>
              <w:spacing w:after="0" w:line="240" w:lineRule="auto"/>
              <w:jc w:val="center"/>
              <w:rPr>
                <w:rFonts w:ascii="Times New Roman" w:eastAsia="Calibri" w:hAnsi="Times New Roman" w:cs="Times New Roman"/>
                <w:b/>
                <w:sz w:val="16"/>
                <w:szCs w:val="16"/>
                <w:lang w:eastAsia="pl-PL"/>
              </w:rPr>
            </w:pPr>
            <w:r>
              <w:rPr>
                <w:rFonts w:ascii="Times New Roman" w:eastAsia="Calibri" w:hAnsi="Times New Roman" w:cs="Times New Roman"/>
                <w:b/>
                <w:sz w:val="16"/>
                <w:szCs w:val="16"/>
                <w:lang w:eastAsia="pl-PL"/>
              </w:rPr>
              <w:t>300</w:t>
            </w:r>
            <w:r w:rsidR="00983278" w:rsidRPr="00FE571C">
              <w:rPr>
                <w:rFonts w:ascii="Times New Roman" w:eastAsia="Calibri" w:hAnsi="Times New Roman" w:cs="Times New Roman"/>
                <w:b/>
                <w:sz w:val="16"/>
                <w:szCs w:val="16"/>
                <w:lang w:eastAsia="pl-PL"/>
              </w:rPr>
              <w:t> 000,00</w:t>
            </w:r>
          </w:p>
        </w:tc>
        <w:tc>
          <w:tcPr>
            <w:tcW w:w="850" w:type="dxa"/>
            <w:shd w:val="clear" w:color="auto" w:fill="A6A6A6"/>
            <w:vAlign w:val="center"/>
          </w:tcPr>
          <w:p w14:paraId="78027158" w14:textId="77777777"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p>
        </w:tc>
        <w:tc>
          <w:tcPr>
            <w:tcW w:w="1276" w:type="dxa"/>
            <w:shd w:val="clear" w:color="auto" w:fill="auto"/>
            <w:vAlign w:val="center"/>
          </w:tcPr>
          <w:p w14:paraId="10C335FB" w14:textId="6A1A96E0" w:rsidR="00983278" w:rsidRPr="00FE571C" w:rsidRDefault="00983278" w:rsidP="00983278">
            <w:pPr>
              <w:spacing w:after="0" w:line="240" w:lineRule="auto"/>
              <w:jc w:val="center"/>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4 500 000,00</w:t>
            </w:r>
          </w:p>
        </w:tc>
        <w:tc>
          <w:tcPr>
            <w:tcW w:w="1701" w:type="dxa"/>
            <w:gridSpan w:val="2"/>
            <w:shd w:val="clear" w:color="auto" w:fill="A6A6A6"/>
            <w:vAlign w:val="center"/>
          </w:tcPr>
          <w:p w14:paraId="2BFA9F26" w14:textId="77777777" w:rsidR="00983278" w:rsidRPr="007725D8" w:rsidRDefault="00983278" w:rsidP="00983278">
            <w:pPr>
              <w:spacing w:after="0" w:line="240" w:lineRule="auto"/>
              <w:rPr>
                <w:rFonts w:ascii="Times New Roman" w:eastAsia="Calibri" w:hAnsi="Times New Roman" w:cs="Times New Roman"/>
                <w:sz w:val="16"/>
                <w:szCs w:val="16"/>
                <w:lang w:eastAsia="pl-PL"/>
              </w:rPr>
            </w:pPr>
          </w:p>
        </w:tc>
      </w:tr>
      <w:tr w:rsidR="002A6A30" w:rsidRPr="007725D8" w14:paraId="3FD18066" w14:textId="77777777" w:rsidTr="002A6A30">
        <w:trPr>
          <w:trHeight w:val="154"/>
        </w:trPr>
        <w:tc>
          <w:tcPr>
            <w:tcW w:w="15451" w:type="dxa"/>
            <w:gridSpan w:val="15"/>
            <w:shd w:val="clear" w:color="auto" w:fill="B6DDE8"/>
          </w:tcPr>
          <w:p w14:paraId="5EB423E2"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ogólny 2 </w:t>
            </w:r>
          </w:p>
        </w:tc>
      </w:tr>
      <w:tr w:rsidR="002A6A30" w:rsidRPr="007725D8" w14:paraId="6911F59E" w14:textId="77777777" w:rsidTr="002A6A30">
        <w:trPr>
          <w:trHeight w:val="199"/>
        </w:trPr>
        <w:tc>
          <w:tcPr>
            <w:tcW w:w="15451" w:type="dxa"/>
            <w:gridSpan w:val="15"/>
            <w:shd w:val="clear" w:color="auto" w:fill="DAEEF3"/>
          </w:tcPr>
          <w:p w14:paraId="6337A716"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b/>
                <w:sz w:val="18"/>
                <w:szCs w:val="18"/>
                <w:lang w:eastAsia="pl-PL"/>
              </w:rPr>
              <w:t xml:space="preserve">Cel szczegółowy 2.1 </w:t>
            </w:r>
            <w:r w:rsidRPr="00110D15">
              <w:rPr>
                <w:rFonts w:ascii="Times New Roman" w:eastAsia="Times New Roman" w:hAnsi="Times New Roman" w:cs="Arial"/>
                <w:b/>
                <w:sz w:val="18"/>
                <w:szCs w:val="18"/>
                <w:lang w:eastAsia="pl-PL"/>
              </w:rPr>
              <w:t xml:space="preserve">Rozbudowa i poprawa standardu infrastruktury turystycznej i rekreacyjnej oraz rewitalizacja i poprawa estetyki na obszarze LSR do 2023 r.   </w:t>
            </w:r>
          </w:p>
        </w:tc>
      </w:tr>
      <w:tr w:rsidR="002A6A30" w:rsidRPr="007725D8" w14:paraId="623284DF" w14:textId="77777777" w:rsidTr="008C4F9C">
        <w:trPr>
          <w:trHeight w:val="572"/>
        </w:trPr>
        <w:tc>
          <w:tcPr>
            <w:tcW w:w="993" w:type="dxa"/>
            <w:shd w:val="clear" w:color="auto" w:fill="DAEEF3"/>
          </w:tcPr>
          <w:p w14:paraId="7108AD8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2.1.1</w:t>
            </w:r>
          </w:p>
        </w:tc>
        <w:tc>
          <w:tcPr>
            <w:tcW w:w="1701" w:type="dxa"/>
            <w:shd w:val="clear" w:color="auto" w:fill="auto"/>
          </w:tcPr>
          <w:p w14:paraId="74F6DD6D"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Times New Roman" w:hAnsi="Times New Roman" w:cs="Times New Roman"/>
                <w:sz w:val="16"/>
                <w:szCs w:val="16"/>
                <w:lang w:eastAsia="pl-PL"/>
              </w:rPr>
              <w:t>Liczba nowych lub zmodernizowanych obiektów infrastruktury turystycznej i rekreacyjnej</w:t>
            </w:r>
          </w:p>
        </w:tc>
        <w:tc>
          <w:tcPr>
            <w:tcW w:w="850" w:type="dxa"/>
            <w:shd w:val="clear" w:color="auto" w:fill="auto"/>
            <w:vAlign w:val="center"/>
          </w:tcPr>
          <w:p w14:paraId="3D998B52" w14:textId="13553DD0"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6 </w:t>
            </w:r>
            <w:proofErr w:type="spellStart"/>
            <w:r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68291D8" w14:textId="3CF1C208" w:rsidR="002A6A30" w:rsidRPr="00110D15" w:rsidRDefault="009D593B"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134" w:type="dxa"/>
            <w:shd w:val="clear" w:color="auto" w:fill="auto"/>
            <w:vAlign w:val="center"/>
          </w:tcPr>
          <w:p w14:paraId="1A21E922" w14:textId="599255A8"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700 000,00</w:t>
            </w:r>
          </w:p>
        </w:tc>
        <w:tc>
          <w:tcPr>
            <w:tcW w:w="851" w:type="dxa"/>
            <w:shd w:val="clear" w:color="auto" w:fill="auto"/>
            <w:vAlign w:val="center"/>
          </w:tcPr>
          <w:p w14:paraId="21F972C7" w14:textId="640E10B9"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w:t>
            </w:r>
            <w:r w:rsidR="009F3EA4" w:rsidRPr="00110D15">
              <w:rPr>
                <w:rFonts w:ascii="Times New Roman" w:eastAsia="Calibri" w:hAnsi="Times New Roman" w:cs="Times New Roman"/>
                <w:sz w:val="16"/>
                <w:szCs w:val="16"/>
                <w:lang w:eastAsia="pl-PL"/>
              </w:rPr>
              <w:t xml:space="preserve"> </w:t>
            </w:r>
            <w:proofErr w:type="spellStart"/>
            <w:r w:rsidR="009F3EA4"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79B50352" w14:textId="78082148" w:rsidR="002A6A30"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shd w:val="clear" w:color="auto" w:fill="auto"/>
            <w:vAlign w:val="center"/>
          </w:tcPr>
          <w:p w14:paraId="304D687C" w14:textId="2C04C62A" w:rsidR="002A6A30" w:rsidRPr="00110D15" w:rsidRDefault="00777BB4"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2 275 000,00</w:t>
            </w:r>
          </w:p>
        </w:tc>
        <w:tc>
          <w:tcPr>
            <w:tcW w:w="851" w:type="dxa"/>
            <w:shd w:val="clear" w:color="auto" w:fill="auto"/>
            <w:vAlign w:val="center"/>
          </w:tcPr>
          <w:p w14:paraId="24AE3517" w14:textId="4F919D32"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4 </w:t>
            </w:r>
            <w:proofErr w:type="spellStart"/>
            <w:r>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4A37773D" w14:textId="6D93DD4D" w:rsidR="002A6A30"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shd w:val="clear" w:color="auto" w:fill="auto"/>
            <w:vAlign w:val="center"/>
          </w:tcPr>
          <w:p w14:paraId="4CE64EBA" w14:textId="3EA37AF8" w:rsidR="002A6A30"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525 000,000</w:t>
            </w:r>
          </w:p>
        </w:tc>
        <w:tc>
          <w:tcPr>
            <w:tcW w:w="850" w:type="dxa"/>
            <w:shd w:val="clear" w:color="auto" w:fill="auto"/>
            <w:vAlign w:val="center"/>
          </w:tcPr>
          <w:p w14:paraId="3A67212B" w14:textId="3B313375"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w:t>
            </w:r>
          </w:p>
        </w:tc>
        <w:tc>
          <w:tcPr>
            <w:tcW w:w="1276" w:type="dxa"/>
            <w:shd w:val="clear" w:color="auto" w:fill="auto"/>
            <w:vAlign w:val="center"/>
          </w:tcPr>
          <w:p w14:paraId="2170422B" w14:textId="3D3F1DAE" w:rsidR="002A6A30" w:rsidRPr="007725D8" w:rsidRDefault="009D593B"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3 500 000,00</w:t>
            </w:r>
          </w:p>
        </w:tc>
        <w:tc>
          <w:tcPr>
            <w:tcW w:w="709" w:type="dxa"/>
            <w:shd w:val="clear" w:color="auto" w:fill="auto"/>
            <w:vAlign w:val="center"/>
          </w:tcPr>
          <w:p w14:paraId="6AA73366"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2B6BD0B5" w14:textId="77777777" w:rsidR="002A6A30" w:rsidRPr="007725D8" w:rsidRDefault="002A6A30"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566A0A" w:rsidRPr="007725D8" w14:paraId="273B2432" w14:textId="77777777" w:rsidTr="008C4F9C">
        <w:trPr>
          <w:trHeight w:val="554"/>
        </w:trPr>
        <w:tc>
          <w:tcPr>
            <w:tcW w:w="993" w:type="dxa"/>
            <w:vMerge w:val="restart"/>
            <w:shd w:val="clear" w:color="auto" w:fill="DAEEF3"/>
          </w:tcPr>
          <w:p w14:paraId="4720460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2BBE1B" w14:textId="77777777" w:rsidR="00566A0A" w:rsidRPr="007725D8" w:rsidRDefault="00566A0A" w:rsidP="00566A0A">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wspartych obiektów infrastruktury zlokalizowanych na rewitalizowanych obszarach</w:t>
            </w:r>
          </w:p>
        </w:tc>
        <w:tc>
          <w:tcPr>
            <w:tcW w:w="850" w:type="dxa"/>
            <w:shd w:val="clear" w:color="auto" w:fill="auto"/>
            <w:vAlign w:val="center"/>
          </w:tcPr>
          <w:p w14:paraId="7528EECB" w14:textId="5F5CC65B"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19</w:t>
            </w:r>
            <w:r w:rsidR="008C4F9C" w:rsidRPr="00110D15">
              <w:rPr>
                <w:rFonts w:ascii="Times New Roman" w:eastAsia="Calibri" w:hAnsi="Times New Roman" w:cs="Times New Roman"/>
                <w:sz w:val="16"/>
                <w:szCs w:val="16"/>
                <w:lang w:eastAsia="pl-PL"/>
              </w:rPr>
              <w:t xml:space="preserve"> </w:t>
            </w:r>
            <w:proofErr w:type="spellStart"/>
            <w:r w:rsidR="008C4F9C" w:rsidRPr="00110D15">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3E5DCB8C" w14:textId="5488A7D0"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val="restart"/>
            <w:shd w:val="clear" w:color="auto" w:fill="auto"/>
            <w:vAlign w:val="center"/>
          </w:tcPr>
          <w:p w14:paraId="2F567F9E" w14:textId="741D70B3" w:rsidR="00566A0A" w:rsidRPr="00110D15" w:rsidRDefault="009B510E"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6 205 000,00</w:t>
            </w:r>
          </w:p>
        </w:tc>
        <w:tc>
          <w:tcPr>
            <w:tcW w:w="851" w:type="dxa"/>
            <w:shd w:val="clear" w:color="auto" w:fill="auto"/>
            <w:vAlign w:val="center"/>
          </w:tcPr>
          <w:p w14:paraId="246AAE5C" w14:textId="71F8D766" w:rsidR="00566A0A" w:rsidRPr="00110D15" w:rsidRDefault="009B14D5"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w:t>
            </w:r>
            <w:r w:rsidR="008C4F9C" w:rsidRPr="00110D15">
              <w:rPr>
                <w:rFonts w:ascii="Times New Roman" w:eastAsia="Calibri" w:hAnsi="Times New Roman" w:cs="Times New Roman"/>
                <w:sz w:val="16"/>
                <w:szCs w:val="16"/>
                <w:lang w:eastAsia="pl-PL"/>
              </w:rPr>
              <w:t xml:space="preserve"> </w:t>
            </w:r>
            <w:proofErr w:type="spellStart"/>
            <w:r w:rsidR="008C4F9C" w:rsidRPr="00110D15">
              <w:rPr>
                <w:rFonts w:ascii="Times New Roman" w:eastAsia="Calibri" w:hAnsi="Times New Roman" w:cs="Times New Roman"/>
                <w:sz w:val="16"/>
                <w:szCs w:val="16"/>
                <w:lang w:eastAsia="pl-PL"/>
              </w:rPr>
              <w:t>szt</w:t>
            </w:r>
            <w:proofErr w:type="spellEnd"/>
            <w:r w:rsidR="00676430" w:rsidRPr="00110D15">
              <w:rPr>
                <w:rFonts w:ascii="Times New Roman" w:eastAsia="Calibri" w:hAnsi="Times New Roman" w:cs="Times New Roman"/>
                <w:sz w:val="16"/>
                <w:szCs w:val="16"/>
                <w:lang w:eastAsia="pl-PL"/>
              </w:rPr>
              <w:t xml:space="preserve"> </w:t>
            </w:r>
            <w:r w:rsidR="00676430" w:rsidRPr="00110D15">
              <w:rPr>
                <w:rFonts w:ascii="Times New Roman" w:eastAsia="Calibri" w:hAnsi="Times New Roman" w:cs="Times New Roman"/>
                <w:color w:val="FF0000"/>
                <w:sz w:val="16"/>
                <w:szCs w:val="16"/>
                <w:lang w:eastAsia="pl-PL"/>
              </w:rPr>
              <w:t>.</w:t>
            </w:r>
          </w:p>
        </w:tc>
        <w:tc>
          <w:tcPr>
            <w:tcW w:w="992" w:type="dxa"/>
            <w:shd w:val="clear" w:color="auto" w:fill="auto"/>
            <w:vAlign w:val="center"/>
          </w:tcPr>
          <w:p w14:paraId="2BAFD0B8" w14:textId="6AF1BA65" w:rsidR="00566A0A" w:rsidRPr="00110D15" w:rsidRDefault="00566A0A"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2E6FFC2" w14:textId="01F4AF33" w:rsidR="00566A0A" w:rsidRPr="00110D15" w:rsidRDefault="007B5F3D" w:rsidP="008C4F9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1 023</w:t>
            </w:r>
            <w:r w:rsidR="009B510E" w:rsidRPr="00110D15">
              <w:rPr>
                <w:rFonts w:ascii="Times New Roman" w:eastAsia="Calibri" w:hAnsi="Times New Roman" w:cs="Times New Roman"/>
                <w:sz w:val="16"/>
                <w:szCs w:val="16"/>
                <w:lang w:eastAsia="pl-PL"/>
              </w:rPr>
              <w:t> 000,00</w:t>
            </w:r>
            <w:r w:rsidR="00CE16F6" w:rsidRPr="00110D15">
              <w:rPr>
                <w:rFonts w:ascii="Times New Roman" w:eastAsia="Calibri" w:hAnsi="Times New Roman" w:cs="Times New Roman"/>
                <w:sz w:val="16"/>
                <w:szCs w:val="16"/>
                <w:lang w:eastAsia="pl-PL"/>
              </w:rPr>
              <w:t xml:space="preserve"> </w:t>
            </w:r>
          </w:p>
        </w:tc>
        <w:tc>
          <w:tcPr>
            <w:tcW w:w="851" w:type="dxa"/>
            <w:shd w:val="clear" w:color="auto" w:fill="auto"/>
            <w:vAlign w:val="center"/>
          </w:tcPr>
          <w:p w14:paraId="42EE71F2" w14:textId="4568354C" w:rsidR="00566A0A"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r w:rsidR="00777BB4">
              <w:rPr>
                <w:rFonts w:ascii="Times New Roman" w:eastAsia="Calibri" w:hAnsi="Times New Roman" w:cs="Times New Roman"/>
                <w:sz w:val="16"/>
                <w:szCs w:val="16"/>
                <w:lang w:eastAsia="pl-PL"/>
              </w:rPr>
              <w:t xml:space="preserve"> </w:t>
            </w:r>
            <w:proofErr w:type="spellStart"/>
            <w:r w:rsidR="00777BB4">
              <w:rPr>
                <w:rFonts w:ascii="Times New Roman" w:eastAsia="Calibri" w:hAnsi="Times New Roman" w:cs="Times New Roman"/>
                <w:sz w:val="16"/>
                <w:szCs w:val="16"/>
                <w:lang w:eastAsia="pl-PL"/>
              </w:rPr>
              <w:t>szt</w:t>
            </w:r>
            <w:proofErr w:type="spellEnd"/>
          </w:p>
        </w:tc>
        <w:tc>
          <w:tcPr>
            <w:tcW w:w="992" w:type="dxa"/>
            <w:shd w:val="clear" w:color="auto" w:fill="auto"/>
            <w:vAlign w:val="center"/>
          </w:tcPr>
          <w:p w14:paraId="50961ACB" w14:textId="1E229DF6"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298EBB55" w14:textId="7EB4936E" w:rsidR="00566A0A" w:rsidRPr="007725D8" w:rsidRDefault="00777BB4"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shd w:val="clear" w:color="auto" w:fill="auto"/>
            <w:vAlign w:val="center"/>
          </w:tcPr>
          <w:p w14:paraId="63B580B2" w14:textId="698FD0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22</w:t>
            </w:r>
          </w:p>
        </w:tc>
        <w:tc>
          <w:tcPr>
            <w:tcW w:w="1276" w:type="dxa"/>
            <w:vMerge w:val="restart"/>
            <w:shd w:val="clear" w:color="auto" w:fill="auto"/>
            <w:vAlign w:val="center"/>
          </w:tcPr>
          <w:p w14:paraId="45171E2E" w14:textId="5FBE62C6" w:rsidR="00566A0A" w:rsidRPr="007725D8" w:rsidRDefault="007B5F3D" w:rsidP="008C4F9C">
            <w:pPr>
              <w:spacing w:after="0" w:line="240" w:lineRule="auto"/>
              <w:jc w:val="center"/>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7 228</w:t>
            </w:r>
            <w:r w:rsidR="00566A0A" w:rsidRPr="0089740A">
              <w:rPr>
                <w:rFonts w:ascii="Times New Roman" w:eastAsia="Calibri" w:hAnsi="Times New Roman" w:cs="Times New Roman"/>
                <w:sz w:val="16"/>
                <w:szCs w:val="16"/>
                <w:lang w:eastAsia="pl-PL"/>
              </w:rPr>
              <w:t> 000,00</w:t>
            </w:r>
          </w:p>
        </w:tc>
        <w:tc>
          <w:tcPr>
            <w:tcW w:w="709" w:type="dxa"/>
            <w:vMerge w:val="restart"/>
            <w:shd w:val="clear" w:color="auto" w:fill="auto"/>
            <w:vAlign w:val="center"/>
          </w:tcPr>
          <w:p w14:paraId="22EDABAC"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Merge w:val="restart"/>
            <w:vAlign w:val="center"/>
          </w:tcPr>
          <w:p w14:paraId="12DF9A9D" w14:textId="77777777" w:rsidR="00566A0A" w:rsidRPr="007725D8" w:rsidRDefault="00566A0A" w:rsidP="008C4F9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9B14D5" w:rsidRPr="007725D8" w14:paraId="609BE7FD" w14:textId="77777777" w:rsidTr="009B14D5">
        <w:trPr>
          <w:trHeight w:val="562"/>
        </w:trPr>
        <w:tc>
          <w:tcPr>
            <w:tcW w:w="993" w:type="dxa"/>
            <w:vMerge/>
            <w:shd w:val="clear" w:color="auto" w:fill="DAEEF3"/>
          </w:tcPr>
          <w:p w14:paraId="22E85D9E"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C4CDE"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Powierzchnia obszarów objętych rewitalizacją</w:t>
            </w:r>
          </w:p>
        </w:tc>
        <w:tc>
          <w:tcPr>
            <w:tcW w:w="850" w:type="dxa"/>
            <w:shd w:val="clear" w:color="auto" w:fill="auto"/>
            <w:vAlign w:val="center"/>
          </w:tcPr>
          <w:p w14:paraId="3AFDABA7" w14:textId="3AC74587" w:rsidR="00E929AC" w:rsidRPr="00082AEB" w:rsidRDefault="00E929AC" w:rsidP="00082AEB">
            <w:pPr>
              <w:spacing w:after="0" w:line="240" w:lineRule="auto"/>
              <w:jc w:val="center"/>
              <w:rPr>
                <w:rFonts w:ascii="Times New Roman" w:eastAsia="Calibri" w:hAnsi="Times New Roman" w:cs="Times New Roman"/>
                <w:szCs w:val="16"/>
                <w:vertAlign w:val="superscript"/>
                <w:lang w:eastAsia="pl-PL"/>
              </w:rPr>
            </w:pPr>
            <w:r w:rsidRPr="00082AEB">
              <w:rPr>
                <w:rFonts w:ascii="Times New Roman" w:eastAsia="Calibri" w:hAnsi="Times New Roman" w:cs="Times New Roman"/>
                <w:szCs w:val="16"/>
                <w:vertAlign w:val="superscript"/>
                <w:lang w:eastAsia="pl-PL"/>
              </w:rPr>
              <w:t>4,73 ha</w:t>
            </w:r>
          </w:p>
        </w:tc>
        <w:tc>
          <w:tcPr>
            <w:tcW w:w="992" w:type="dxa"/>
            <w:shd w:val="clear" w:color="auto" w:fill="auto"/>
          </w:tcPr>
          <w:p w14:paraId="30AEF8B1" w14:textId="01ABCBC4"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85</w:t>
            </w:r>
          </w:p>
        </w:tc>
        <w:tc>
          <w:tcPr>
            <w:tcW w:w="1134" w:type="dxa"/>
            <w:vMerge/>
            <w:shd w:val="clear" w:color="auto" w:fill="auto"/>
            <w:vAlign w:val="center"/>
          </w:tcPr>
          <w:p w14:paraId="43875BAB"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20C8AFDD" w14:textId="53360988" w:rsidR="00E929AC" w:rsidRPr="00082AEB" w:rsidRDefault="00E929AC" w:rsidP="00082AEB">
            <w:pPr>
              <w:spacing w:after="0" w:line="240" w:lineRule="auto"/>
              <w:rPr>
                <w:rFonts w:ascii="Times New Roman" w:eastAsia="Calibri" w:hAnsi="Times New Roman" w:cs="Times New Roman"/>
                <w:sz w:val="16"/>
                <w:szCs w:val="16"/>
                <w:vertAlign w:val="superscript"/>
                <w:lang w:eastAsia="pl-PL"/>
              </w:rPr>
            </w:pPr>
          </w:p>
          <w:p w14:paraId="152A76E4" w14:textId="1BC29E11" w:rsidR="00676430" w:rsidRPr="00082AEB" w:rsidRDefault="00E929AC" w:rsidP="00082AEB">
            <w:pPr>
              <w:spacing w:after="0" w:line="240" w:lineRule="auto"/>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0,8348 ha</w:t>
            </w:r>
            <w:r w:rsidR="00676430" w:rsidRPr="00082AEB">
              <w:rPr>
                <w:rFonts w:ascii="Times New Roman" w:eastAsia="Calibri" w:hAnsi="Times New Roman" w:cs="Times New Roman"/>
                <w:sz w:val="16"/>
                <w:szCs w:val="16"/>
                <w:lang w:eastAsia="pl-PL"/>
              </w:rPr>
              <w:t xml:space="preserve"> </w:t>
            </w:r>
          </w:p>
          <w:p w14:paraId="3AD47FE5" w14:textId="02C686B5" w:rsidR="00E929AC" w:rsidRPr="00082AEB" w:rsidRDefault="00E929AC" w:rsidP="00676430">
            <w:pPr>
              <w:spacing w:after="0" w:line="240" w:lineRule="auto"/>
              <w:jc w:val="center"/>
              <w:rPr>
                <w:rFonts w:ascii="Times New Roman" w:eastAsia="Calibri" w:hAnsi="Times New Roman" w:cs="Times New Roman"/>
                <w:sz w:val="16"/>
                <w:szCs w:val="16"/>
                <w:vertAlign w:val="superscript"/>
                <w:lang w:eastAsia="pl-PL"/>
              </w:rPr>
            </w:pPr>
          </w:p>
        </w:tc>
        <w:tc>
          <w:tcPr>
            <w:tcW w:w="992" w:type="dxa"/>
            <w:shd w:val="clear" w:color="auto" w:fill="auto"/>
            <w:vAlign w:val="center"/>
          </w:tcPr>
          <w:p w14:paraId="053B46B1" w14:textId="56889C9E"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4E13A740"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3042FDE" w14:textId="2869ED6F" w:rsidR="009B14D5" w:rsidRPr="00082AEB" w:rsidRDefault="009B14D5" w:rsidP="009B14D5">
            <w:pPr>
              <w:spacing w:after="0" w:line="240" w:lineRule="auto"/>
              <w:jc w:val="center"/>
              <w:rPr>
                <w:rFonts w:ascii="Times New Roman" w:eastAsia="Calibri" w:hAnsi="Times New Roman" w:cs="Times New Roman"/>
                <w:sz w:val="16"/>
                <w:szCs w:val="16"/>
                <w:vertAlign w:val="superscript"/>
                <w:lang w:eastAsia="pl-PL"/>
              </w:rPr>
            </w:pPr>
            <w:r w:rsidRPr="00082AEB">
              <w:rPr>
                <w:rFonts w:ascii="Times New Roman" w:eastAsia="Calibri" w:hAnsi="Times New Roman" w:cs="Times New Roman"/>
                <w:sz w:val="16"/>
                <w:szCs w:val="16"/>
                <w:lang w:eastAsia="pl-PL"/>
              </w:rPr>
              <w:t xml:space="preserve">0 </w:t>
            </w:r>
            <w:r w:rsidR="00E929AC" w:rsidRPr="00082AEB">
              <w:rPr>
                <w:rFonts w:ascii="Times New Roman" w:eastAsia="Calibri" w:hAnsi="Times New Roman" w:cs="Times New Roman"/>
                <w:sz w:val="16"/>
                <w:szCs w:val="16"/>
                <w:lang w:eastAsia="pl-PL"/>
              </w:rPr>
              <w:t>ha</w:t>
            </w:r>
          </w:p>
        </w:tc>
        <w:tc>
          <w:tcPr>
            <w:tcW w:w="992" w:type="dxa"/>
            <w:shd w:val="clear" w:color="auto" w:fill="auto"/>
            <w:vAlign w:val="center"/>
          </w:tcPr>
          <w:p w14:paraId="32AD4DE3" w14:textId="3112AFB9"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3D91C911"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1CDB7595" w14:textId="77CC49AE" w:rsidR="00E929AC" w:rsidRPr="00082AEB" w:rsidRDefault="00E929AC" w:rsidP="00082AEB">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5,565 ha</w:t>
            </w:r>
          </w:p>
        </w:tc>
        <w:tc>
          <w:tcPr>
            <w:tcW w:w="1276" w:type="dxa"/>
            <w:vMerge/>
            <w:shd w:val="clear" w:color="auto" w:fill="auto"/>
            <w:vAlign w:val="center"/>
          </w:tcPr>
          <w:p w14:paraId="2A3A97E4"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E1D99A"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7659F46"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612FB66F" w14:textId="77777777" w:rsidTr="009B14D5">
        <w:trPr>
          <w:trHeight w:val="555"/>
        </w:trPr>
        <w:tc>
          <w:tcPr>
            <w:tcW w:w="993" w:type="dxa"/>
            <w:vMerge/>
            <w:shd w:val="clear" w:color="auto" w:fill="DAEEF3"/>
          </w:tcPr>
          <w:p w14:paraId="581FD184"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B5916A"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Długość przebudowanych dróg gminnych</w:t>
            </w:r>
          </w:p>
        </w:tc>
        <w:tc>
          <w:tcPr>
            <w:tcW w:w="850" w:type="dxa"/>
            <w:tcBorders>
              <w:bottom w:val="single" w:sz="4" w:space="0" w:color="auto"/>
            </w:tcBorders>
            <w:shd w:val="clear" w:color="auto" w:fill="auto"/>
            <w:vAlign w:val="center"/>
          </w:tcPr>
          <w:p w14:paraId="6B986EE4" w14:textId="79C59A59" w:rsidR="009B14D5" w:rsidRPr="00082AEB" w:rsidRDefault="009B510E"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2.933</w:t>
            </w:r>
            <w:r w:rsidR="00601418" w:rsidRPr="00082AEB">
              <w:rPr>
                <w:rFonts w:ascii="Times New Roman" w:eastAsia="Calibri" w:hAnsi="Times New Roman" w:cs="Times New Roman"/>
                <w:sz w:val="16"/>
                <w:szCs w:val="16"/>
                <w:lang w:eastAsia="pl-PL"/>
              </w:rPr>
              <w:t xml:space="preserve"> km</w:t>
            </w:r>
          </w:p>
        </w:tc>
        <w:tc>
          <w:tcPr>
            <w:tcW w:w="992" w:type="dxa"/>
            <w:tcBorders>
              <w:bottom w:val="single" w:sz="4" w:space="0" w:color="auto"/>
            </w:tcBorders>
            <w:shd w:val="clear" w:color="auto" w:fill="auto"/>
          </w:tcPr>
          <w:p w14:paraId="51E3036F" w14:textId="505E8316"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85</w:t>
            </w:r>
          </w:p>
        </w:tc>
        <w:tc>
          <w:tcPr>
            <w:tcW w:w="1134" w:type="dxa"/>
            <w:vMerge/>
            <w:shd w:val="clear" w:color="auto" w:fill="auto"/>
            <w:vAlign w:val="center"/>
          </w:tcPr>
          <w:p w14:paraId="0D0794AA"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76DF0157" w14:textId="1B2988FE" w:rsidR="009B14D5" w:rsidRPr="00082AEB" w:rsidRDefault="00601418"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0,517 km</w:t>
            </w:r>
          </w:p>
        </w:tc>
        <w:tc>
          <w:tcPr>
            <w:tcW w:w="992" w:type="dxa"/>
            <w:tcBorders>
              <w:bottom w:val="single" w:sz="4" w:space="0" w:color="auto"/>
            </w:tcBorders>
            <w:shd w:val="clear" w:color="auto" w:fill="auto"/>
            <w:vAlign w:val="center"/>
          </w:tcPr>
          <w:p w14:paraId="644360A9" w14:textId="51ED30D7"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07E02F8E"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tcBorders>
              <w:bottom w:val="single" w:sz="4" w:space="0" w:color="auto"/>
            </w:tcBorders>
            <w:shd w:val="clear" w:color="auto" w:fill="auto"/>
            <w:vAlign w:val="center"/>
          </w:tcPr>
          <w:p w14:paraId="3E8D0D3D" w14:textId="61D0120F"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0</w:t>
            </w:r>
            <w:r w:rsidR="00F479D1">
              <w:rPr>
                <w:rFonts w:ascii="Times New Roman" w:eastAsia="Calibri" w:hAnsi="Times New Roman" w:cs="Times New Roman"/>
                <w:sz w:val="16"/>
                <w:szCs w:val="16"/>
                <w:lang w:eastAsia="pl-PL"/>
              </w:rPr>
              <w:t>k</w:t>
            </w:r>
            <w:r w:rsidRPr="00082AEB">
              <w:rPr>
                <w:rFonts w:ascii="Times New Roman" w:eastAsia="Calibri" w:hAnsi="Times New Roman" w:cs="Times New Roman"/>
                <w:sz w:val="16"/>
                <w:szCs w:val="16"/>
                <w:lang w:eastAsia="pl-PL"/>
              </w:rPr>
              <w:t>m</w:t>
            </w:r>
          </w:p>
        </w:tc>
        <w:tc>
          <w:tcPr>
            <w:tcW w:w="992" w:type="dxa"/>
            <w:tcBorders>
              <w:bottom w:val="single" w:sz="4" w:space="0" w:color="auto"/>
            </w:tcBorders>
            <w:shd w:val="clear" w:color="auto" w:fill="auto"/>
            <w:vAlign w:val="center"/>
          </w:tcPr>
          <w:p w14:paraId="4441AEE8" w14:textId="34EC1F61"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100</w:t>
            </w:r>
          </w:p>
        </w:tc>
        <w:tc>
          <w:tcPr>
            <w:tcW w:w="1134" w:type="dxa"/>
            <w:vMerge/>
            <w:shd w:val="clear" w:color="auto" w:fill="auto"/>
            <w:vAlign w:val="center"/>
          </w:tcPr>
          <w:p w14:paraId="26DFDAA4" w14:textId="77777777" w:rsidR="009B14D5" w:rsidRPr="00082AEB"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4D38FAE" w14:textId="6720284B" w:rsidR="009B14D5" w:rsidRPr="00082AEB" w:rsidRDefault="009B14D5" w:rsidP="009B14D5">
            <w:pPr>
              <w:spacing w:after="0" w:line="240" w:lineRule="auto"/>
              <w:jc w:val="center"/>
              <w:rPr>
                <w:rFonts w:ascii="Times New Roman" w:eastAsia="Calibri" w:hAnsi="Times New Roman" w:cs="Times New Roman"/>
                <w:sz w:val="16"/>
                <w:szCs w:val="16"/>
                <w:lang w:eastAsia="pl-PL"/>
              </w:rPr>
            </w:pPr>
            <w:r w:rsidRPr="00082AEB">
              <w:rPr>
                <w:rFonts w:ascii="Times New Roman" w:eastAsia="Calibri" w:hAnsi="Times New Roman" w:cs="Times New Roman"/>
                <w:sz w:val="16"/>
                <w:szCs w:val="16"/>
                <w:lang w:eastAsia="pl-PL"/>
              </w:rPr>
              <w:t>3.450</w:t>
            </w:r>
          </w:p>
        </w:tc>
        <w:tc>
          <w:tcPr>
            <w:tcW w:w="1276" w:type="dxa"/>
            <w:vMerge/>
            <w:shd w:val="clear" w:color="auto" w:fill="auto"/>
            <w:vAlign w:val="center"/>
          </w:tcPr>
          <w:p w14:paraId="733BF8B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5EC0D9D8"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7722630"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r>
      <w:tr w:rsidR="009B14D5" w:rsidRPr="007725D8" w14:paraId="01682525" w14:textId="77777777" w:rsidTr="009B14D5">
        <w:trPr>
          <w:trHeight w:val="753"/>
        </w:trPr>
        <w:tc>
          <w:tcPr>
            <w:tcW w:w="993" w:type="dxa"/>
            <w:shd w:val="clear" w:color="auto" w:fill="DAEEF3"/>
          </w:tcPr>
          <w:p w14:paraId="7E76A699" w14:textId="77777777" w:rsidR="009B14D5" w:rsidRPr="007725D8" w:rsidRDefault="009B14D5" w:rsidP="009B14D5">
            <w:pPr>
              <w:spacing w:after="0" w:line="240" w:lineRule="auto"/>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Wskaźniki rezultatu (RPO)</w:t>
            </w:r>
          </w:p>
        </w:tc>
        <w:tc>
          <w:tcPr>
            <w:tcW w:w="1701" w:type="dxa"/>
            <w:tcBorders>
              <w:top w:val="single" w:sz="4" w:space="0" w:color="auto"/>
              <w:left w:val="nil"/>
              <w:right w:val="single" w:sz="4" w:space="0" w:color="auto"/>
            </w:tcBorders>
          </w:tcPr>
          <w:p w14:paraId="28E23977" w14:textId="77777777" w:rsidR="009B14D5" w:rsidRPr="007725D8" w:rsidRDefault="009B14D5" w:rsidP="009B14D5">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osób korzystających ze zrewitalizowanych obszarów</w:t>
            </w:r>
          </w:p>
        </w:tc>
        <w:tc>
          <w:tcPr>
            <w:tcW w:w="850" w:type="dxa"/>
            <w:shd w:val="clear" w:color="auto" w:fill="auto"/>
            <w:vAlign w:val="center"/>
          </w:tcPr>
          <w:p w14:paraId="09C343B4" w14:textId="42CFB60A"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6.879</w:t>
            </w:r>
            <w:r w:rsidR="009B14D5" w:rsidRPr="00110D15">
              <w:rPr>
                <w:rFonts w:ascii="Times New Roman" w:eastAsia="Calibri" w:hAnsi="Times New Roman" w:cs="Times New Roman"/>
                <w:sz w:val="16"/>
                <w:szCs w:val="16"/>
                <w:lang w:eastAsia="pl-PL"/>
              </w:rPr>
              <w:t xml:space="preserve"> osób</w:t>
            </w:r>
          </w:p>
        </w:tc>
        <w:tc>
          <w:tcPr>
            <w:tcW w:w="992" w:type="dxa"/>
            <w:shd w:val="clear" w:color="auto" w:fill="auto"/>
          </w:tcPr>
          <w:p w14:paraId="23091015" w14:textId="72BC1153"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85</w:t>
            </w:r>
          </w:p>
        </w:tc>
        <w:tc>
          <w:tcPr>
            <w:tcW w:w="1134" w:type="dxa"/>
            <w:vMerge/>
            <w:shd w:val="clear" w:color="auto" w:fill="auto"/>
            <w:vAlign w:val="center"/>
          </w:tcPr>
          <w:p w14:paraId="2DBAB83E"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6F3AE85B" w14:textId="23C61A89" w:rsidR="009B14D5" w:rsidRPr="00110D15" w:rsidRDefault="009B510E"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1.213</w:t>
            </w:r>
            <w:r w:rsidR="009B14D5" w:rsidRPr="00110D15">
              <w:rPr>
                <w:rFonts w:ascii="Times New Roman" w:eastAsia="Calibri" w:hAnsi="Times New Roman" w:cs="Times New Roman"/>
                <w:sz w:val="16"/>
                <w:szCs w:val="16"/>
                <w:lang w:eastAsia="pl-PL"/>
              </w:rPr>
              <w:t xml:space="preserve"> osób</w:t>
            </w:r>
            <w:r w:rsidR="00CE16F6" w:rsidRPr="00110D15">
              <w:rPr>
                <w:rFonts w:ascii="Times New Roman" w:eastAsia="Calibri" w:hAnsi="Times New Roman" w:cs="Times New Roman"/>
                <w:sz w:val="16"/>
                <w:szCs w:val="16"/>
                <w:lang w:eastAsia="pl-PL"/>
              </w:rPr>
              <w:t xml:space="preserve"> </w:t>
            </w:r>
          </w:p>
        </w:tc>
        <w:tc>
          <w:tcPr>
            <w:tcW w:w="992" w:type="dxa"/>
            <w:shd w:val="clear" w:color="auto" w:fill="auto"/>
            <w:vAlign w:val="center"/>
          </w:tcPr>
          <w:p w14:paraId="41F0CFFD" w14:textId="137780F9" w:rsidR="009B14D5" w:rsidRPr="00110D15" w:rsidRDefault="009B14D5" w:rsidP="009B14D5">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4E67EA29" w14:textId="77777777" w:rsidR="009B14D5" w:rsidRPr="00110D15" w:rsidRDefault="009B14D5" w:rsidP="009B14D5">
            <w:pPr>
              <w:spacing w:after="0" w:line="240" w:lineRule="auto"/>
              <w:jc w:val="center"/>
              <w:rPr>
                <w:rFonts w:ascii="Times New Roman" w:eastAsia="Calibri" w:hAnsi="Times New Roman" w:cs="Times New Roman"/>
                <w:sz w:val="16"/>
                <w:szCs w:val="16"/>
                <w:lang w:eastAsia="pl-PL"/>
              </w:rPr>
            </w:pPr>
          </w:p>
        </w:tc>
        <w:tc>
          <w:tcPr>
            <w:tcW w:w="851" w:type="dxa"/>
            <w:shd w:val="clear" w:color="auto" w:fill="auto"/>
            <w:vAlign w:val="center"/>
          </w:tcPr>
          <w:p w14:paraId="038F0B27" w14:textId="5865CE50"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osób</w:t>
            </w:r>
          </w:p>
        </w:tc>
        <w:tc>
          <w:tcPr>
            <w:tcW w:w="992" w:type="dxa"/>
            <w:shd w:val="clear" w:color="auto" w:fill="auto"/>
            <w:vAlign w:val="center"/>
          </w:tcPr>
          <w:p w14:paraId="21AB8BFF" w14:textId="617C978A"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4D266B4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850" w:type="dxa"/>
            <w:shd w:val="clear" w:color="auto" w:fill="auto"/>
            <w:vAlign w:val="center"/>
          </w:tcPr>
          <w:p w14:paraId="55EEAB75" w14:textId="300014E9"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8.092</w:t>
            </w:r>
          </w:p>
        </w:tc>
        <w:tc>
          <w:tcPr>
            <w:tcW w:w="1276" w:type="dxa"/>
            <w:vMerge/>
            <w:shd w:val="clear" w:color="auto" w:fill="auto"/>
            <w:vAlign w:val="center"/>
          </w:tcPr>
          <w:p w14:paraId="40347C79"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p>
        </w:tc>
        <w:tc>
          <w:tcPr>
            <w:tcW w:w="709" w:type="dxa"/>
            <w:shd w:val="clear" w:color="auto" w:fill="auto"/>
            <w:vAlign w:val="center"/>
          </w:tcPr>
          <w:p w14:paraId="3898070C"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tc>
        <w:tc>
          <w:tcPr>
            <w:tcW w:w="992" w:type="dxa"/>
            <w:vAlign w:val="center"/>
          </w:tcPr>
          <w:p w14:paraId="3B533013" w14:textId="77777777" w:rsidR="009B14D5" w:rsidRPr="007725D8" w:rsidRDefault="009B14D5" w:rsidP="009B14D5">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7 RPO</w:t>
            </w:r>
          </w:p>
        </w:tc>
      </w:tr>
      <w:tr w:rsidR="002A6A30" w:rsidRPr="007725D8" w14:paraId="1BA1FCAF" w14:textId="77777777" w:rsidTr="008C4F9C">
        <w:trPr>
          <w:trHeight w:val="281"/>
        </w:trPr>
        <w:tc>
          <w:tcPr>
            <w:tcW w:w="2694" w:type="dxa"/>
            <w:gridSpan w:val="2"/>
            <w:tcBorders>
              <w:right w:val="single" w:sz="4" w:space="0" w:color="auto"/>
            </w:tcBorders>
            <w:shd w:val="clear" w:color="auto" w:fill="DAEEF3"/>
          </w:tcPr>
          <w:p w14:paraId="1365A08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2.1</w:t>
            </w:r>
          </w:p>
        </w:tc>
        <w:tc>
          <w:tcPr>
            <w:tcW w:w="1842" w:type="dxa"/>
            <w:gridSpan w:val="2"/>
            <w:tcBorders>
              <w:bottom w:val="single" w:sz="4" w:space="0" w:color="auto"/>
            </w:tcBorders>
            <w:shd w:val="clear" w:color="auto" w:fill="A6A6A6"/>
          </w:tcPr>
          <w:p w14:paraId="3CCD568E" w14:textId="77777777" w:rsidR="002A6A30" w:rsidRPr="00CE16F6" w:rsidRDefault="002A6A30" w:rsidP="002A6A30">
            <w:pPr>
              <w:spacing w:after="0" w:line="240" w:lineRule="auto"/>
              <w:rPr>
                <w:rFonts w:ascii="Times New Roman" w:eastAsia="Calibri" w:hAnsi="Times New Roman" w:cs="Times New Roman"/>
                <w:strike/>
                <w:sz w:val="16"/>
                <w:szCs w:val="16"/>
                <w:highlight w:val="green"/>
                <w:lang w:eastAsia="pl-PL"/>
              </w:rPr>
            </w:pPr>
          </w:p>
        </w:tc>
        <w:tc>
          <w:tcPr>
            <w:tcW w:w="1134" w:type="dxa"/>
            <w:tcBorders>
              <w:bottom w:val="single" w:sz="4" w:space="0" w:color="auto"/>
            </w:tcBorders>
            <w:shd w:val="clear" w:color="auto" w:fill="auto"/>
          </w:tcPr>
          <w:p w14:paraId="2C7E6B4D" w14:textId="5F22AC9C" w:rsidR="002A6A30" w:rsidRPr="00110D15" w:rsidRDefault="009B510E"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6 905 000,00</w:t>
            </w:r>
          </w:p>
        </w:tc>
        <w:tc>
          <w:tcPr>
            <w:tcW w:w="1843" w:type="dxa"/>
            <w:gridSpan w:val="2"/>
            <w:tcBorders>
              <w:bottom w:val="single" w:sz="4" w:space="0" w:color="auto"/>
            </w:tcBorders>
            <w:shd w:val="clear" w:color="auto" w:fill="A6A6A6"/>
          </w:tcPr>
          <w:p w14:paraId="08E745BD" w14:textId="77777777" w:rsidR="002A6A30" w:rsidRPr="00110D15"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F8A4B64" w14:textId="77777777" w:rsidR="002A6A30" w:rsidRPr="00110D15" w:rsidRDefault="007B5F3D" w:rsidP="002A6A30">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3 298</w:t>
            </w:r>
            <w:r w:rsidR="009B510E" w:rsidRPr="00110D15">
              <w:rPr>
                <w:rFonts w:ascii="Times New Roman" w:eastAsia="Calibri" w:hAnsi="Times New Roman" w:cs="Times New Roman"/>
                <w:sz w:val="16"/>
                <w:szCs w:val="16"/>
                <w:lang w:eastAsia="pl-PL"/>
              </w:rPr>
              <w:t> 000,00</w:t>
            </w:r>
          </w:p>
          <w:p w14:paraId="2B6B1231" w14:textId="22F1D833" w:rsidR="00CE16F6" w:rsidRPr="00110D15" w:rsidRDefault="00CE16F6" w:rsidP="002A6A30">
            <w:pPr>
              <w:spacing w:after="0" w:line="240" w:lineRule="auto"/>
              <w:rPr>
                <w:rFonts w:ascii="Times New Roman" w:eastAsia="Calibri" w:hAnsi="Times New Roman" w:cs="Times New Roman"/>
                <w:sz w:val="16"/>
                <w:szCs w:val="16"/>
                <w:lang w:eastAsia="pl-PL"/>
              </w:rPr>
            </w:pPr>
          </w:p>
        </w:tc>
        <w:tc>
          <w:tcPr>
            <w:tcW w:w="1843" w:type="dxa"/>
            <w:gridSpan w:val="2"/>
            <w:tcBorders>
              <w:bottom w:val="single" w:sz="4" w:space="0" w:color="auto"/>
            </w:tcBorders>
            <w:shd w:val="clear" w:color="auto" w:fill="A6A6A6"/>
          </w:tcPr>
          <w:p w14:paraId="45A5B3E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0F44193" w14:textId="516E169B" w:rsidR="002A6A30" w:rsidRPr="007725D8" w:rsidRDefault="008C4F9C"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525 000,00</w:t>
            </w:r>
          </w:p>
        </w:tc>
        <w:tc>
          <w:tcPr>
            <w:tcW w:w="850" w:type="dxa"/>
            <w:tcBorders>
              <w:bottom w:val="single" w:sz="4" w:space="0" w:color="auto"/>
            </w:tcBorders>
            <w:shd w:val="clear" w:color="auto" w:fill="A6A6A6"/>
          </w:tcPr>
          <w:p w14:paraId="358459E7"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179C0EC" w14:textId="70CB37EB" w:rsidR="002A6A30" w:rsidRPr="007725D8" w:rsidRDefault="007B5F3D" w:rsidP="002A6A30">
            <w:pPr>
              <w:spacing w:after="0" w:line="240" w:lineRule="auto"/>
              <w:rPr>
                <w:rFonts w:ascii="Times New Roman" w:eastAsia="Calibri" w:hAnsi="Times New Roman" w:cs="Times New Roman"/>
                <w:sz w:val="16"/>
                <w:szCs w:val="16"/>
                <w:lang w:eastAsia="pl-PL"/>
              </w:rPr>
            </w:pPr>
            <w:r w:rsidRPr="0089740A">
              <w:rPr>
                <w:rFonts w:ascii="Times New Roman" w:eastAsia="Calibri" w:hAnsi="Times New Roman" w:cs="Times New Roman"/>
                <w:sz w:val="16"/>
                <w:szCs w:val="16"/>
                <w:lang w:eastAsia="pl-PL"/>
              </w:rPr>
              <w:t>10 728</w:t>
            </w:r>
            <w:r w:rsidR="009D593B" w:rsidRPr="0089740A">
              <w:rPr>
                <w:rFonts w:ascii="Times New Roman" w:eastAsia="Calibri" w:hAnsi="Times New Roman" w:cs="Times New Roman"/>
                <w:sz w:val="16"/>
                <w:szCs w:val="16"/>
                <w:lang w:eastAsia="pl-PL"/>
              </w:rPr>
              <w:t> 000,00</w:t>
            </w:r>
          </w:p>
        </w:tc>
        <w:tc>
          <w:tcPr>
            <w:tcW w:w="1701" w:type="dxa"/>
            <w:gridSpan w:val="2"/>
            <w:tcBorders>
              <w:bottom w:val="single" w:sz="4" w:space="0" w:color="auto"/>
            </w:tcBorders>
            <w:shd w:val="clear" w:color="auto" w:fill="A6A6A6"/>
          </w:tcPr>
          <w:p w14:paraId="26EAE00C"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10BD89CE" w14:textId="77777777" w:rsidTr="002A6A30">
        <w:trPr>
          <w:trHeight w:val="132"/>
        </w:trPr>
        <w:tc>
          <w:tcPr>
            <w:tcW w:w="15451" w:type="dxa"/>
            <w:gridSpan w:val="15"/>
            <w:shd w:val="clear" w:color="auto" w:fill="DAEEF3"/>
          </w:tcPr>
          <w:p w14:paraId="306794A0"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b/>
                <w:sz w:val="18"/>
                <w:szCs w:val="18"/>
                <w:lang w:eastAsia="pl-PL"/>
              </w:rPr>
              <w:t xml:space="preserve">Cel szczegółowy 2.2 </w:t>
            </w:r>
            <w:r w:rsidRPr="007725D8">
              <w:rPr>
                <w:rFonts w:ascii="Times New Roman" w:eastAsia="Times New Roman" w:hAnsi="Times New Roman" w:cs="Arial"/>
                <w:b/>
                <w:sz w:val="18"/>
                <w:szCs w:val="18"/>
                <w:lang w:eastAsia="pl-PL"/>
              </w:rPr>
              <w:t>Promocja walorów i dziedzictwa obszaru LSR do 2023 r.</w:t>
            </w:r>
          </w:p>
        </w:tc>
      </w:tr>
      <w:tr w:rsidR="00566A0A" w:rsidRPr="007725D8" w14:paraId="0239D0ED" w14:textId="77777777" w:rsidTr="008C4F9C">
        <w:trPr>
          <w:trHeight w:val="555"/>
        </w:trPr>
        <w:tc>
          <w:tcPr>
            <w:tcW w:w="993" w:type="dxa"/>
            <w:shd w:val="clear" w:color="auto" w:fill="DAEEF3"/>
          </w:tcPr>
          <w:p w14:paraId="525C68D8"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2.2.1</w:t>
            </w:r>
          </w:p>
        </w:tc>
        <w:tc>
          <w:tcPr>
            <w:tcW w:w="1701" w:type="dxa"/>
            <w:shd w:val="clear" w:color="auto" w:fill="auto"/>
          </w:tcPr>
          <w:p w14:paraId="3E2F0B79" w14:textId="268E74FF" w:rsidR="00566A0A" w:rsidRPr="007725D8" w:rsidRDefault="00566A0A" w:rsidP="00566A0A">
            <w:pPr>
              <w:spacing w:after="0" w:line="240" w:lineRule="auto"/>
              <w:rPr>
                <w:rFonts w:ascii="Times New Roman" w:eastAsia="Calibri" w:hAnsi="Times New Roman" w:cs="Times New Roman"/>
                <w:sz w:val="16"/>
                <w:szCs w:val="16"/>
                <w:lang w:eastAsia="pl-PL"/>
              </w:rPr>
            </w:pPr>
            <w:r w:rsidRPr="00566A0A">
              <w:rPr>
                <w:rFonts w:ascii="Times New Roman" w:eastAsia="Times New Roman" w:hAnsi="Times New Roman" w:cs="Times New Roman"/>
                <w:sz w:val="16"/>
                <w:szCs w:val="16"/>
                <w:lang w:eastAsia="pl-PL"/>
              </w:rPr>
              <w:t>Liczba wspartych operacji dotyczących działań informacyjno-promocyjnych</w:t>
            </w:r>
          </w:p>
        </w:tc>
        <w:tc>
          <w:tcPr>
            <w:tcW w:w="850" w:type="dxa"/>
            <w:tcBorders>
              <w:bottom w:val="single" w:sz="4" w:space="0" w:color="auto"/>
            </w:tcBorders>
            <w:shd w:val="clear" w:color="auto" w:fill="auto"/>
          </w:tcPr>
          <w:p w14:paraId="2DD7F51A" w14:textId="66762195"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3 </w:t>
            </w:r>
            <w:proofErr w:type="spellStart"/>
            <w:r>
              <w:rPr>
                <w:rFonts w:ascii="Times New Roman" w:eastAsia="Calibri" w:hAnsi="Times New Roman" w:cs="Times New Roman"/>
                <w:sz w:val="16"/>
                <w:szCs w:val="16"/>
                <w:lang w:eastAsia="pl-PL"/>
              </w:rPr>
              <w:t>szt</w:t>
            </w:r>
            <w:proofErr w:type="spellEnd"/>
          </w:p>
        </w:tc>
        <w:tc>
          <w:tcPr>
            <w:tcW w:w="992" w:type="dxa"/>
            <w:tcBorders>
              <w:bottom w:val="single" w:sz="4" w:space="0" w:color="auto"/>
            </w:tcBorders>
            <w:shd w:val="clear" w:color="auto" w:fill="auto"/>
          </w:tcPr>
          <w:p w14:paraId="50E2BF9C" w14:textId="5530D91A"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134" w:type="dxa"/>
            <w:tcBorders>
              <w:bottom w:val="single" w:sz="4" w:space="0" w:color="auto"/>
            </w:tcBorders>
            <w:shd w:val="clear" w:color="auto" w:fill="auto"/>
          </w:tcPr>
          <w:p w14:paraId="25DDA35B" w14:textId="6F94054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851" w:type="dxa"/>
            <w:tcBorders>
              <w:bottom w:val="single" w:sz="4" w:space="0" w:color="auto"/>
            </w:tcBorders>
            <w:shd w:val="clear" w:color="auto" w:fill="auto"/>
          </w:tcPr>
          <w:p w14:paraId="42D0B22D" w14:textId="7A596004"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11 </w:t>
            </w:r>
            <w:proofErr w:type="spellStart"/>
            <w:r>
              <w:rPr>
                <w:rFonts w:ascii="Times New Roman" w:eastAsia="Calibri" w:hAnsi="Times New Roman" w:cs="Times New Roman"/>
                <w:sz w:val="16"/>
                <w:szCs w:val="16"/>
                <w:lang w:eastAsia="pl-PL"/>
              </w:rPr>
              <w:t>szt</w:t>
            </w:r>
            <w:proofErr w:type="spellEnd"/>
          </w:p>
        </w:tc>
        <w:tc>
          <w:tcPr>
            <w:tcW w:w="992" w:type="dxa"/>
            <w:tcBorders>
              <w:bottom w:val="single" w:sz="4" w:space="0" w:color="auto"/>
            </w:tcBorders>
            <w:shd w:val="clear" w:color="auto" w:fill="auto"/>
          </w:tcPr>
          <w:p w14:paraId="5B503333" w14:textId="4AF079D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EC916FA" w14:textId="0C17777A"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851" w:type="dxa"/>
            <w:shd w:val="clear" w:color="auto" w:fill="auto"/>
          </w:tcPr>
          <w:p w14:paraId="73833A6D" w14:textId="2176E128"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14 </w:t>
            </w:r>
            <w:proofErr w:type="spellStart"/>
            <w:r>
              <w:rPr>
                <w:rFonts w:ascii="Times New Roman" w:eastAsia="Calibri" w:hAnsi="Times New Roman" w:cs="Times New Roman"/>
                <w:sz w:val="16"/>
                <w:szCs w:val="16"/>
                <w:lang w:eastAsia="pl-PL"/>
              </w:rPr>
              <w:t>szt</w:t>
            </w:r>
            <w:proofErr w:type="spellEnd"/>
          </w:p>
        </w:tc>
        <w:tc>
          <w:tcPr>
            <w:tcW w:w="992" w:type="dxa"/>
            <w:shd w:val="clear" w:color="auto" w:fill="auto"/>
          </w:tcPr>
          <w:p w14:paraId="0C655DFD" w14:textId="135CD55B"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tcBorders>
              <w:bottom w:val="single" w:sz="4" w:space="0" w:color="auto"/>
            </w:tcBorders>
            <w:shd w:val="clear" w:color="auto" w:fill="auto"/>
          </w:tcPr>
          <w:p w14:paraId="27D36617" w14:textId="68A889E7" w:rsidR="00566A0A" w:rsidRPr="007725D8" w:rsidRDefault="00283AF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tcPr>
          <w:p w14:paraId="74003627" w14:textId="7B26F645" w:rsidR="00566A0A" w:rsidRPr="007725D8" w:rsidRDefault="009F3EA4" w:rsidP="00566A0A">
            <w:pPr>
              <w:spacing w:after="0" w:line="240" w:lineRule="auto"/>
              <w:rPr>
                <w:rFonts w:ascii="Times New Roman" w:eastAsia="Calibri" w:hAnsi="Times New Roman" w:cs="Times New Roman"/>
                <w:sz w:val="16"/>
                <w:szCs w:val="16"/>
                <w:lang w:eastAsia="pl-PL"/>
              </w:rPr>
            </w:pPr>
            <w:r w:rsidRPr="00092B97">
              <w:rPr>
                <w:rFonts w:ascii="Times New Roman" w:eastAsia="Calibri" w:hAnsi="Times New Roman" w:cs="Times New Roman"/>
                <w:sz w:val="16"/>
                <w:szCs w:val="16"/>
                <w:lang w:eastAsia="pl-PL"/>
              </w:rPr>
              <w:t>28</w:t>
            </w:r>
          </w:p>
        </w:tc>
        <w:tc>
          <w:tcPr>
            <w:tcW w:w="1276" w:type="dxa"/>
            <w:tcBorders>
              <w:bottom w:val="single" w:sz="4" w:space="0" w:color="auto"/>
            </w:tcBorders>
            <w:shd w:val="clear" w:color="auto" w:fill="auto"/>
          </w:tcPr>
          <w:p w14:paraId="472A600B" w14:textId="6BDF5705" w:rsidR="00566A0A" w:rsidRPr="007725D8" w:rsidRDefault="00566A0A" w:rsidP="00566A0A">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500 000,000</w:t>
            </w:r>
          </w:p>
        </w:tc>
        <w:tc>
          <w:tcPr>
            <w:tcW w:w="709" w:type="dxa"/>
            <w:shd w:val="clear" w:color="auto" w:fill="auto"/>
            <w:vAlign w:val="center"/>
          </w:tcPr>
          <w:p w14:paraId="3FB352CC" w14:textId="77777777" w:rsidR="00566A0A" w:rsidRPr="007725D8" w:rsidRDefault="00566A0A" w:rsidP="00566A0A">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Align w:val="center"/>
          </w:tcPr>
          <w:p w14:paraId="5D7C3CEA" w14:textId="77777777" w:rsidR="00566A0A" w:rsidRPr="007725D8" w:rsidRDefault="00566A0A" w:rsidP="00566A0A">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2A6A30" w:rsidRPr="007725D8" w14:paraId="1330B28F" w14:textId="77777777" w:rsidTr="008C4F9C">
        <w:trPr>
          <w:trHeight w:val="337"/>
        </w:trPr>
        <w:tc>
          <w:tcPr>
            <w:tcW w:w="2694" w:type="dxa"/>
            <w:gridSpan w:val="2"/>
            <w:tcBorders>
              <w:right w:val="single" w:sz="4" w:space="0" w:color="auto"/>
            </w:tcBorders>
            <w:shd w:val="clear" w:color="auto" w:fill="DAEEF3"/>
          </w:tcPr>
          <w:p w14:paraId="7F10C77F"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2.2</w:t>
            </w:r>
          </w:p>
        </w:tc>
        <w:tc>
          <w:tcPr>
            <w:tcW w:w="1842" w:type="dxa"/>
            <w:gridSpan w:val="2"/>
            <w:tcBorders>
              <w:bottom w:val="single" w:sz="4" w:space="0" w:color="auto"/>
            </w:tcBorders>
            <w:shd w:val="clear" w:color="auto" w:fill="A6A6A6"/>
          </w:tcPr>
          <w:p w14:paraId="41C2443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4BF7367" w14:textId="1782305A"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1843" w:type="dxa"/>
            <w:gridSpan w:val="2"/>
            <w:tcBorders>
              <w:bottom w:val="single" w:sz="4" w:space="0" w:color="auto"/>
            </w:tcBorders>
            <w:shd w:val="clear" w:color="auto" w:fill="A6A6A6"/>
          </w:tcPr>
          <w:p w14:paraId="4FBB2191"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90387C6" w14:textId="5C232E7C"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1843" w:type="dxa"/>
            <w:gridSpan w:val="2"/>
            <w:tcBorders>
              <w:bottom w:val="single" w:sz="4" w:space="0" w:color="auto"/>
            </w:tcBorders>
            <w:shd w:val="clear" w:color="auto" w:fill="A6A6A6"/>
          </w:tcPr>
          <w:p w14:paraId="777C976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01CA7BBB" w14:textId="24BF62F9" w:rsidR="002A6A30" w:rsidRPr="007725D8" w:rsidRDefault="00283AFA"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tcPr>
          <w:p w14:paraId="4FF978E5"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tcPr>
          <w:p w14:paraId="309FB95E" w14:textId="5301A0EA" w:rsidR="002A6A30" w:rsidRPr="007725D8" w:rsidRDefault="009D593B" w:rsidP="002A6A30">
            <w:pPr>
              <w:spacing w:after="0" w:line="240" w:lineRule="auto"/>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1701" w:type="dxa"/>
            <w:gridSpan w:val="2"/>
            <w:tcBorders>
              <w:bottom w:val="single" w:sz="4" w:space="0" w:color="auto"/>
            </w:tcBorders>
            <w:shd w:val="clear" w:color="auto" w:fill="A6A6A6"/>
          </w:tcPr>
          <w:p w14:paraId="7A972343"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r w:rsidR="002A6A30" w:rsidRPr="007725D8" w14:paraId="668B3EFE" w14:textId="77777777" w:rsidTr="00110D15">
        <w:trPr>
          <w:trHeight w:val="337"/>
        </w:trPr>
        <w:tc>
          <w:tcPr>
            <w:tcW w:w="2694" w:type="dxa"/>
            <w:gridSpan w:val="2"/>
            <w:tcBorders>
              <w:right w:val="single" w:sz="4" w:space="0" w:color="auto"/>
            </w:tcBorders>
            <w:shd w:val="clear" w:color="auto" w:fill="8DB3E2"/>
          </w:tcPr>
          <w:p w14:paraId="4E3EDD1C" w14:textId="77777777" w:rsidR="002A6A30" w:rsidRPr="007725D8" w:rsidRDefault="002A6A30" w:rsidP="002A6A30">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lastRenderedPageBreak/>
              <w:t>Razem cel ogólny 2</w:t>
            </w:r>
          </w:p>
        </w:tc>
        <w:tc>
          <w:tcPr>
            <w:tcW w:w="1842" w:type="dxa"/>
            <w:gridSpan w:val="2"/>
            <w:tcBorders>
              <w:bottom w:val="single" w:sz="4" w:space="0" w:color="auto"/>
            </w:tcBorders>
            <w:shd w:val="clear" w:color="auto" w:fill="A6A6A6"/>
          </w:tcPr>
          <w:p w14:paraId="5CB547BF"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tcPr>
          <w:p w14:paraId="57C3C622" w14:textId="77777777" w:rsidR="002A6A30" w:rsidRPr="00110D15" w:rsidRDefault="009B510E"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7 005 000,00</w:t>
            </w:r>
          </w:p>
          <w:p w14:paraId="318E5CA7" w14:textId="32FFD780"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uto"/>
          </w:tcPr>
          <w:p w14:paraId="3D854C95" w14:textId="77777777" w:rsidR="002A6A30" w:rsidRPr="00110D15"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04B5DF16" w14:textId="224DCA4B" w:rsidR="00723DE5" w:rsidRPr="00110D15" w:rsidRDefault="00723DE5" w:rsidP="002A6A30">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3 698 000,00</w:t>
            </w:r>
          </w:p>
          <w:p w14:paraId="3DD7C8C5" w14:textId="09F27007" w:rsidR="00CE16F6" w:rsidRPr="00110D15" w:rsidRDefault="00CE16F6" w:rsidP="002A6A30">
            <w:pPr>
              <w:spacing w:after="0" w:line="240" w:lineRule="auto"/>
              <w:rPr>
                <w:rFonts w:ascii="Times New Roman" w:eastAsia="Calibri" w:hAnsi="Times New Roman" w:cs="Times New Roman"/>
                <w:b/>
                <w:sz w:val="16"/>
                <w:szCs w:val="16"/>
                <w:lang w:eastAsia="pl-PL"/>
              </w:rPr>
            </w:pPr>
          </w:p>
        </w:tc>
        <w:tc>
          <w:tcPr>
            <w:tcW w:w="1843" w:type="dxa"/>
            <w:gridSpan w:val="2"/>
            <w:tcBorders>
              <w:bottom w:val="single" w:sz="4" w:space="0" w:color="auto"/>
            </w:tcBorders>
            <w:shd w:val="clear" w:color="auto" w:fill="A6A6A6"/>
          </w:tcPr>
          <w:p w14:paraId="1A3E02D6"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134" w:type="dxa"/>
            <w:tcBorders>
              <w:bottom w:val="single" w:sz="4" w:space="0" w:color="auto"/>
            </w:tcBorders>
            <w:shd w:val="clear" w:color="auto" w:fill="auto"/>
          </w:tcPr>
          <w:p w14:paraId="57FF9A57" w14:textId="48203353" w:rsidR="002A6A30" w:rsidRPr="00FE571C" w:rsidRDefault="00283AFA" w:rsidP="002A6A30">
            <w:pPr>
              <w:spacing w:after="0" w:line="240" w:lineRule="auto"/>
              <w:rPr>
                <w:rFonts w:ascii="Times New Roman" w:eastAsia="Calibri" w:hAnsi="Times New Roman" w:cs="Times New Roman"/>
                <w:b/>
                <w:sz w:val="16"/>
                <w:szCs w:val="16"/>
                <w:lang w:eastAsia="pl-PL"/>
              </w:rPr>
            </w:pPr>
            <w:r w:rsidRPr="00FE571C">
              <w:rPr>
                <w:rFonts w:ascii="Times New Roman" w:eastAsia="Calibri" w:hAnsi="Times New Roman" w:cs="Times New Roman"/>
                <w:b/>
                <w:sz w:val="16"/>
                <w:szCs w:val="16"/>
                <w:lang w:eastAsia="pl-PL"/>
              </w:rPr>
              <w:t>525 000,00</w:t>
            </w:r>
          </w:p>
        </w:tc>
        <w:tc>
          <w:tcPr>
            <w:tcW w:w="850" w:type="dxa"/>
            <w:tcBorders>
              <w:bottom w:val="single" w:sz="4" w:space="0" w:color="auto"/>
            </w:tcBorders>
            <w:shd w:val="clear" w:color="auto" w:fill="A6A6A6"/>
          </w:tcPr>
          <w:p w14:paraId="03D0EA34" w14:textId="77777777" w:rsidR="002A6A30" w:rsidRPr="00FE571C" w:rsidRDefault="002A6A30" w:rsidP="002A6A30">
            <w:pPr>
              <w:spacing w:after="0" w:line="240" w:lineRule="auto"/>
              <w:rPr>
                <w:rFonts w:ascii="Times New Roman" w:eastAsia="Calibri" w:hAnsi="Times New Roman" w:cs="Times New Roman"/>
                <w:b/>
                <w:sz w:val="16"/>
                <w:szCs w:val="16"/>
                <w:lang w:eastAsia="pl-PL"/>
              </w:rPr>
            </w:pPr>
          </w:p>
        </w:tc>
        <w:tc>
          <w:tcPr>
            <w:tcW w:w="1276" w:type="dxa"/>
            <w:tcBorders>
              <w:bottom w:val="single" w:sz="4" w:space="0" w:color="auto"/>
            </w:tcBorders>
            <w:shd w:val="clear" w:color="auto" w:fill="auto"/>
          </w:tcPr>
          <w:p w14:paraId="00B58444" w14:textId="70BCAD5E" w:rsidR="002A6A30" w:rsidRPr="00FE571C" w:rsidRDefault="003113E2" w:rsidP="002A6A30">
            <w:pPr>
              <w:spacing w:after="0" w:line="240" w:lineRule="auto"/>
              <w:rPr>
                <w:rFonts w:ascii="Times New Roman" w:eastAsia="Calibri" w:hAnsi="Times New Roman" w:cs="Times New Roman"/>
                <w:b/>
                <w:sz w:val="16"/>
                <w:szCs w:val="16"/>
                <w:lang w:eastAsia="pl-PL"/>
              </w:rPr>
            </w:pPr>
            <w:r w:rsidRPr="0089740A">
              <w:rPr>
                <w:rFonts w:ascii="Times New Roman" w:eastAsia="Calibri" w:hAnsi="Times New Roman" w:cs="Times New Roman"/>
                <w:b/>
                <w:sz w:val="16"/>
                <w:szCs w:val="16"/>
                <w:lang w:eastAsia="pl-PL"/>
              </w:rPr>
              <w:t>11 228</w:t>
            </w:r>
            <w:r w:rsidR="009D593B" w:rsidRPr="0089740A">
              <w:rPr>
                <w:rFonts w:ascii="Times New Roman" w:eastAsia="Calibri" w:hAnsi="Times New Roman" w:cs="Times New Roman"/>
                <w:b/>
                <w:sz w:val="16"/>
                <w:szCs w:val="16"/>
                <w:lang w:eastAsia="pl-PL"/>
              </w:rPr>
              <w:t> 000,00</w:t>
            </w:r>
          </w:p>
        </w:tc>
        <w:tc>
          <w:tcPr>
            <w:tcW w:w="1701" w:type="dxa"/>
            <w:gridSpan w:val="2"/>
            <w:tcBorders>
              <w:bottom w:val="single" w:sz="4" w:space="0" w:color="auto"/>
            </w:tcBorders>
            <w:shd w:val="clear" w:color="auto" w:fill="A6A6A6"/>
          </w:tcPr>
          <w:p w14:paraId="4E9FE118" w14:textId="77777777" w:rsidR="002A6A30" w:rsidRPr="007725D8" w:rsidRDefault="002A6A30" w:rsidP="002A6A30">
            <w:pPr>
              <w:spacing w:after="0" w:line="240" w:lineRule="auto"/>
              <w:rPr>
                <w:rFonts w:ascii="Times New Roman" w:eastAsia="Calibri" w:hAnsi="Times New Roman" w:cs="Times New Roman"/>
                <w:sz w:val="16"/>
                <w:szCs w:val="16"/>
                <w:lang w:eastAsia="pl-PL"/>
              </w:rPr>
            </w:pPr>
          </w:p>
        </w:tc>
      </w:tr>
    </w:tbl>
    <w:tbl>
      <w:tblPr>
        <w:tblpPr w:leftFromText="141" w:rightFromText="141" w:vertAnchor="text" w:horzAnchor="margin" w:tblpY="-85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851"/>
        <w:gridCol w:w="708"/>
        <w:gridCol w:w="1276"/>
        <w:gridCol w:w="992"/>
        <w:gridCol w:w="993"/>
        <w:gridCol w:w="987"/>
        <w:gridCol w:w="997"/>
        <w:gridCol w:w="709"/>
        <w:gridCol w:w="1134"/>
        <w:gridCol w:w="850"/>
        <w:gridCol w:w="1276"/>
        <w:gridCol w:w="709"/>
        <w:gridCol w:w="992"/>
      </w:tblGrid>
      <w:tr w:rsidR="00D45CEC" w:rsidRPr="007725D8" w14:paraId="5DF51B64" w14:textId="77777777" w:rsidTr="00D45CEC">
        <w:trPr>
          <w:trHeight w:val="288"/>
        </w:trPr>
        <w:tc>
          <w:tcPr>
            <w:tcW w:w="15451" w:type="dxa"/>
            <w:gridSpan w:val="15"/>
            <w:shd w:val="clear" w:color="auto" w:fill="C2D69B"/>
          </w:tcPr>
          <w:p w14:paraId="107E725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lastRenderedPageBreak/>
              <w:t>Cel ogólny 3</w:t>
            </w:r>
          </w:p>
        </w:tc>
      </w:tr>
      <w:tr w:rsidR="00D45CEC" w:rsidRPr="007725D8" w14:paraId="77ED366A" w14:textId="77777777" w:rsidTr="00D45CEC">
        <w:trPr>
          <w:trHeight w:val="288"/>
        </w:trPr>
        <w:tc>
          <w:tcPr>
            <w:tcW w:w="15451" w:type="dxa"/>
            <w:gridSpan w:val="15"/>
            <w:shd w:val="clear" w:color="auto" w:fill="C2D69B"/>
          </w:tcPr>
          <w:p w14:paraId="1F28B67A"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Cel szczegółowy 3.1 Wspieranie włączenia społecznego na obszarze LSR do 2023 r.</w:t>
            </w:r>
          </w:p>
        </w:tc>
      </w:tr>
      <w:tr w:rsidR="00D45CEC" w:rsidRPr="007725D8" w14:paraId="73E78137" w14:textId="77777777" w:rsidTr="00E929AC">
        <w:trPr>
          <w:trHeight w:val="132"/>
        </w:trPr>
        <w:tc>
          <w:tcPr>
            <w:tcW w:w="993" w:type="dxa"/>
            <w:shd w:val="clear" w:color="auto" w:fill="D6E3BC"/>
          </w:tcPr>
          <w:p w14:paraId="624D8761"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3.1.1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34F6C47" w14:textId="77777777" w:rsidR="00D45CEC" w:rsidRPr="00264D62"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 xml:space="preserve">Liczba  osób  zagrożonych  ubóstwem  lub  wykluczeniem  społecznym  objętych </w:t>
            </w:r>
          </w:p>
          <w:p w14:paraId="28F9CA0B"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264D62">
              <w:rPr>
                <w:rFonts w:ascii="Times New Roman" w:eastAsia="Times New Roman" w:hAnsi="Times New Roman" w:cs="Times New Roman"/>
                <w:sz w:val="16"/>
                <w:szCs w:val="16"/>
                <w:lang w:eastAsia="pl-PL"/>
              </w:rPr>
              <w:t>wsparciem w programie</w:t>
            </w:r>
          </w:p>
        </w:tc>
        <w:tc>
          <w:tcPr>
            <w:tcW w:w="851" w:type="dxa"/>
            <w:tcBorders>
              <w:bottom w:val="single" w:sz="4" w:space="0" w:color="auto"/>
            </w:tcBorders>
            <w:shd w:val="clear" w:color="auto" w:fill="auto"/>
            <w:vAlign w:val="center"/>
          </w:tcPr>
          <w:p w14:paraId="1BF2F4FE" w14:textId="191FD7F5" w:rsidR="00601418"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osoby</w:t>
            </w:r>
          </w:p>
          <w:p w14:paraId="11C8D134" w14:textId="4D283E83" w:rsidR="00D45CEC"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306</w:t>
            </w:r>
          </w:p>
        </w:tc>
        <w:tc>
          <w:tcPr>
            <w:tcW w:w="708" w:type="dxa"/>
            <w:tcBorders>
              <w:bottom w:val="single" w:sz="4" w:space="0" w:color="auto"/>
            </w:tcBorders>
            <w:shd w:val="clear" w:color="auto" w:fill="auto"/>
            <w:vAlign w:val="center"/>
          </w:tcPr>
          <w:p w14:paraId="600E7D1F"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val="restart"/>
            <w:shd w:val="clear" w:color="auto" w:fill="auto"/>
            <w:vAlign w:val="center"/>
          </w:tcPr>
          <w:p w14:paraId="26E3082C" w14:textId="5164068E"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2 900 000,00</w:t>
            </w:r>
          </w:p>
        </w:tc>
        <w:tc>
          <w:tcPr>
            <w:tcW w:w="992" w:type="dxa"/>
            <w:tcBorders>
              <w:bottom w:val="single" w:sz="4" w:space="0" w:color="auto"/>
            </w:tcBorders>
            <w:shd w:val="clear" w:color="auto" w:fill="auto"/>
            <w:vAlign w:val="center"/>
          </w:tcPr>
          <w:p w14:paraId="2AEEA61D" w14:textId="1D2D7AA6"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 osoby</w:t>
            </w:r>
          </w:p>
          <w:p w14:paraId="6EBD47C3" w14:textId="4E6917F5"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54</w:t>
            </w:r>
          </w:p>
        </w:tc>
        <w:tc>
          <w:tcPr>
            <w:tcW w:w="993" w:type="dxa"/>
            <w:tcBorders>
              <w:bottom w:val="single" w:sz="4" w:space="0" w:color="auto"/>
            </w:tcBorders>
            <w:shd w:val="clear" w:color="auto" w:fill="auto"/>
            <w:vAlign w:val="center"/>
          </w:tcPr>
          <w:p w14:paraId="6E77047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6F42AF7" w14:textId="6BBCFA34" w:rsidR="00601418" w:rsidRPr="00601418"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0,00</w:t>
            </w:r>
          </w:p>
        </w:tc>
        <w:tc>
          <w:tcPr>
            <w:tcW w:w="997" w:type="dxa"/>
            <w:tcBorders>
              <w:bottom w:val="single" w:sz="4" w:space="0" w:color="auto"/>
            </w:tcBorders>
            <w:shd w:val="clear" w:color="auto" w:fill="auto"/>
            <w:vAlign w:val="center"/>
          </w:tcPr>
          <w:p w14:paraId="402133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4CD12CB"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5A56CEFC"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4F4F8033" w14:textId="20E6A8E8"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360</w:t>
            </w:r>
          </w:p>
        </w:tc>
        <w:tc>
          <w:tcPr>
            <w:tcW w:w="1276" w:type="dxa"/>
            <w:vMerge w:val="restart"/>
            <w:shd w:val="clear" w:color="auto" w:fill="auto"/>
            <w:vAlign w:val="center"/>
          </w:tcPr>
          <w:p w14:paraId="37F5F88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709" w:type="dxa"/>
            <w:vMerge w:val="restart"/>
            <w:shd w:val="clear" w:color="auto" w:fill="auto"/>
            <w:vAlign w:val="center"/>
          </w:tcPr>
          <w:p w14:paraId="724BF7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RPO</w:t>
            </w:r>
          </w:p>
          <w:p w14:paraId="677267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restart"/>
            <w:vAlign w:val="center"/>
          </w:tcPr>
          <w:p w14:paraId="2AEE33B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Oś 11 RPO</w:t>
            </w:r>
          </w:p>
          <w:p w14:paraId="0F420C8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31ECE80F" w14:textId="77777777" w:rsidTr="00E929AC">
        <w:trPr>
          <w:trHeight w:val="555"/>
        </w:trPr>
        <w:tc>
          <w:tcPr>
            <w:tcW w:w="993" w:type="dxa"/>
            <w:vMerge w:val="restart"/>
            <w:shd w:val="clear" w:color="auto" w:fill="D6E3BC"/>
          </w:tcPr>
          <w:p w14:paraId="1355039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shd w:val="clear" w:color="auto" w:fill="D6E3BC"/>
                <w:lang w:eastAsia="pl-PL"/>
              </w:rPr>
              <w:t>Wskaźniki rezultatu (RPO</w:t>
            </w:r>
            <w:r w:rsidRPr="007725D8">
              <w:rPr>
                <w:rFonts w:ascii="Times New Roman" w:eastAsia="Calibri" w:hAnsi="Times New Roman" w:cs="Times New Roman"/>
                <w:sz w:val="16"/>
                <w:szCs w:val="16"/>
                <w:lang w:eastAsia="pl-PL"/>
              </w:rPr>
              <w:t>)</w:t>
            </w:r>
          </w:p>
        </w:tc>
        <w:tc>
          <w:tcPr>
            <w:tcW w:w="1984" w:type="dxa"/>
            <w:tcBorders>
              <w:top w:val="single" w:sz="4" w:space="0" w:color="auto"/>
              <w:left w:val="nil"/>
              <w:bottom w:val="single" w:sz="4" w:space="0" w:color="auto"/>
              <w:right w:val="single" w:sz="4" w:space="0" w:color="auto"/>
            </w:tcBorders>
          </w:tcPr>
          <w:p w14:paraId="3F77347C"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poszukująca pracy po opuszczeniu programu</w:t>
            </w:r>
          </w:p>
          <w:p w14:paraId="5B254C37"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(w okresie 4 tygodni po opuszczeniu programu 40% )</w:t>
            </w:r>
          </w:p>
          <w:p w14:paraId="40E9CBA6" w14:textId="77777777" w:rsidR="00D45CEC" w:rsidRPr="005E5282" w:rsidRDefault="00D45CEC" w:rsidP="00D45CEC">
            <w:pPr>
              <w:spacing w:after="0" w:line="240" w:lineRule="auto"/>
              <w:rPr>
                <w:rFonts w:ascii="Times New Roman" w:eastAsia="Times New Roman" w:hAnsi="Times New Roman" w:cs="Times New Roman"/>
                <w:sz w:val="16"/>
                <w:szCs w:val="16"/>
                <w:lang w:eastAsia="pl-PL"/>
              </w:rPr>
            </w:pPr>
          </w:p>
        </w:tc>
        <w:tc>
          <w:tcPr>
            <w:tcW w:w="851" w:type="dxa"/>
            <w:tcBorders>
              <w:bottom w:val="single" w:sz="4" w:space="0" w:color="auto"/>
            </w:tcBorders>
            <w:shd w:val="clear" w:color="auto" w:fill="auto"/>
            <w:vAlign w:val="center"/>
          </w:tcPr>
          <w:p w14:paraId="643667D5" w14:textId="78E81611"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 osoby</w:t>
            </w:r>
            <w:r w:rsidR="00601418" w:rsidRPr="00E929AC">
              <w:rPr>
                <w:rFonts w:ascii="Times New Roman" w:eastAsia="Calibri" w:hAnsi="Times New Roman" w:cs="Times New Roman"/>
                <w:sz w:val="16"/>
                <w:szCs w:val="16"/>
                <w:lang w:eastAsia="pl-PL"/>
              </w:rPr>
              <w:t xml:space="preserve"> 24</w:t>
            </w:r>
          </w:p>
        </w:tc>
        <w:tc>
          <w:tcPr>
            <w:tcW w:w="708" w:type="dxa"/>
            <w:tcBorders>
              <w:bottom w:val="single" w:sz="4" w:space="0" w:color="auto"/>
            </w:tcBorders>
            <w:shd w:val="clear" w:color="auto" w:fill="auto"/>
            <w:vAlign w:val="center"/>
          </w:tcPr>
          <w:p w14:paraId="163A4FFE"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561B6F2E"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585227B" w14:textId="28C83269" w:rsidR="00601418" w:rsidRPr="00E929AC" w:rsidRDefault="00601418"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 xml:space="preserve">4 osoby </w:t>
            </w:r>
          </w:p>
        </w:tc>
        <w:tc>
          <w:tcPr>
            <w:tcW w:w="993" w:type="dxa"/>
            <w:tcBorders>
              <w:bottom w:val="single" w:sz="4" w:space="0" w:color="auto"/>
            </w:tcBorders>
            <w:shd w:val="clear" w:color="auto" w:fill="auto"/>
            <w:vAlign w:val="center"/>
          </w:tcPr>
          <w:p w14:paraId="0F88C2AC"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0CA0E8E0"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412892F"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26257F3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078DD16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6A6F1EC" w14:textId="34F664E2"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28</w:t>
            </w:r>
          </w:p>
        </w:tc>
        <w:tc>
          <w:tcPr>
            <w:tcW w:w="1276" w:type="dxa"/>
            <w:vMerge/>
            <w:shd w:val="clear" w:color="auto" w:fill="auto"/>
            <w:vAlign w:val="center"/>
          </w:tcPr>
          <w:p w14:paraId="2D9BC99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C91A4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0A5D21F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65464526" w14:textId="77777777" w:rsidTr="00E929AC">
        <w:trPr>
          <w:trHeight w:val="555"/>
        </w:trPr>
        <w:tc>
          <w:tcPr>
            <w:tcW w:w="993" w:type="dxa"/>
            <w:vMerge/>
            <w:shd w:val="clear" w:color="auto" w:fill="D6E3BC"/>
          </w:tcPr>
          <w:p w14:paraId="688F4D6E"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5C9A67D3"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pracujących po opuszczeniu programu (łącznie z pracującymi na własny rachunek) ( w okresie 4 tygodni po opuszczeniu programu 4%)</w:t>
            </w:r>
          </w:p>
        </w:tc>
        <w:tc>
          <w:tcPr>
            <w:tcW w:w="851" w:type="dxa"/>
            <w:tcBorders>
              <w:bottom w:val="single" w:sz="4" w:space="0" w:color="auto"/>
            </w:tcBorders>
            <w:shd w:val="clear" w:color="auto" w:fill="auto"/>
            <w:vAlign w:val="center"/>
          </w:tcPr>
          <w:p w14:paraId="2A8DF4F4" w14:textId="6CB98F74"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13 osób</w:t>
            </w:r>
          </w:p>
        </w:tc>
        <w:tc>
          <w:tcPr>
            <w:tcW w:w="708" w:type="dxa"/>
            <w:tcBorders>
              <w:bottom w:val="single" w:sz="4" w:space="0" w:color="auto"/>
            </w:tcBorders>
            <w:shd w:val="clear" w:color="auto" w:fill="auto"/>
            <w:vAlign w:val="center"/>
          </w:tcPr>
          <w:p w14:paraId="22FAEC50"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0F489155"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DFC1C4E" w14:textId="722D806D"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osoby</w:t>
            </w:r>
          </w:p>
        </w:tc>
        <w:tc>
          <w:tcPr>
            <w:tcW w:w="993" w:type="dxa"/>
            <w:tcBorders>
              <w:bottom w:val="single" w:sz="4" w:space="0" w:color="auto"/>
            </w:tcBorders>
            <w:shd w:val="clear" w:color="auto" w:fill="auto"/>
            <w:vAlign w:val="center"/>
          </w:tcPr>
          <w:p w14:paraId="7BD6BF8A"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787EFDDA"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3ADD839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5F0EFBC5"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5CDD9752"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C030E10" w14:textId="348709C1" w:rsidR="00D45CEC" w:rsidRPr="00E929AC" w:rsidRDefault="0039368B"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w:t>
            </w:r>
            <w:r w:rsidR="0003266C" w:rsidRPr="00E929AC">
              <w:rPr>
                <w:rFonts w:ascii="Times New Roman" w:eastAsia="Calibri" w:hAnsi="Times New Roman" w:cs="Times New Roman"/>
                <w:sz w:val="16"/>
                <w:szCs w:val="16"/>
                <w:lang w:eastAsia="pl-PL"/>
              </w:rPr>
              <w:t>5</w:t>
            </w:r>
          </w:p>
        </w:tc>
        <w:tc>
          <w:tcPr>
            <w:tcW w:w="1276" w:type="dxa"/>
            <w:vMerge/>
            <w:shd w:val="clear" w:color="auto" w:fill="auto"/>
            <w:vAlign w:val="center"/>
          </w:tcPr>
          <w:p w14:paraId="5C3F5D8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05F38B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6B45868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39A1B17" w14:textId="77777777" w:rsidTr="00E929AC">
        <w:trPr>
          <w:trHeight w:val="555"/>
        </w:trPr>
        <w:tc>
          <w:tcPr>
            <w:tcW w:w="993" w:type="dxa"/>
            <w:vMerge/>
            <w:shd w:val="clear" w:color="auto" w:fill="D6E3BC"/>
          </w:tcPr>
          <w:p w14:paraId="53D7C2D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000000"/>
              <w:bottom w:val="single" w:sz="4" w:space="0" w:color="000000"/>
              <w:right w:val="single" w:sz="4" w:space="0" w:color="000000"/>
            </w:tcBorders>
            <w:shd w:val="clear" w:color="auto" w:fill="auto"/>
          </w:tcPr>
          <w:p w14:paraId="175B35A9" w14:textId="77777777" w:rsidR="00D45CEC" w:rsidRPr="005E5282" w:rsidRDefault="00D45CEC" w:rsidP="00D45CEC">
            <w:pPr>
              <w:spacing w:after="0" w:line="240" w:lineRule="auto"/>
              <w:rPr>
                <w:rFonts w:ascii="Times New Roman" w:hAnsi="Times New Roman" w:cs="Times New Roman"/>
                <w:sz w:val="18"/>
                <w:szCs w:val="18"/>
              </w:rPr>
            </w:pPr>
            <w:r w:rsidRPr="005E5282">
              <w:rPr>
                <w:rFonts w:ascii="Times New Roman" w:hAnsi="Times New Roman" w:cs="Times New Roman"/>
                <w:sz w:val="18"/>
                <w:szCs w:val="18"/>
              </w:rPr>
              <w:t>Liczba osób zagrożonych ubóstwem lub wykluczeniem społecznym, u których wzrosła aktywność społeczna</w:t>
            </w:r>
            <w:r w:rsidRPr="005E5282">
              <w:rPr>
                <w:rFonts w:ascii="Times New Roman" w:hAnsi="Times New Roman" w:cs="Times New Roman"/>
              </w:rPr>
              <w:t xml:space="preserve"> (</w:t>
            </w:r>
            <w:r w:rsidRPr="005E5282">
              <w:rPr>
                <w:rFonts w:ascii="Times New Roman" w:hAnsi="Times New Roman" w:cs="Times New Roman"/>
                <w:sz w:val="18"/>
                <w:szCs w:val="18"/>
              </w:rPr>
              <w:t>w okresie 4 tygodni po opuszczeniu programu 46%)</w:t>
            </w:r>
          </w:p>
        </w:tc>
        <w:tc>
          <w:tcPr>
            <w:tcW w:w="851" w:type="dxa"/>
            <w:tcBorders>
              <w:bottom w:val="single" w:sz="4" w:space="0" w:color="auto"/>
            </w:tcBorders>
            <w:shd w:val="clear" w:color="auto" w:fill="auto"/>
            <w:vAlign w:val="center"/>
          </w:tcPr>
          <w:p w14:paraId="21264FAA" w14:textId="5B28B1CA"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158 osób</w:t>
            </w:r>
          </w:p>
        </w:tc>
        <w:tc>
          <w:tcPr>
            <w:tcW w:w="708" w:type="dxa"/>
            <w:tcBorders>
              <w:bottom w:val="single" w:sz="4" w:space="0" w:color="auto"/>
            </w:tcBorders>
            <w:shd w:val="clear" w:color="auto" w:fill="auto"/>
            <w:vAlign w:val="center"/>
          </w:tcPr>
          <w:p w14:paraId="55CAFA3C"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85</w:t>
            </w:r>
          </w:p>
        </w:tc>
        <w:tc>
          <w:tcPr>
            <w:tcW w:w="1276" w:type="dxa"/>
            <w:vMerge/>
            <w:shd w:val="clear" w:color="auto" w:fill="auto"/>
            <w:vAlign w:val="center"/>
          </w:tcPr>
          <w:p w14:paraId="66EEA297"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6BE0700A" w14:textId="5C985FA8" w:rsidR="00394DEE" w:rsidRPr="00E929AC" w:rsidRDefault="00394DEE"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28 osób</w:t>
            </w:r>
          </w:p>
        </w:tc>
        <w:tc>
          <w:tcPr>
            <w:tcW w:w="993" w:type="dxa"/>
            <w:tcBorders>
              <w:bottom w:val="single" w:sz="4" w:space="0" w:color="auto"/>
            </w:tcBorders>
            <w:shd w:val="clear" w:color="auto" w:fill="auto"/>
            <w:vAlign w:val="center"/>
          </w:tcPr>
          <w:p w14:paraId="1C373322"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100</w:t>
            </w:r>
          </w:p>
        </w:tc>
        <w:tc>
          <w:tcPr>
            <w:tcW w:w="987" w:type="dxa"/>
            <w:vMerge/>
            <w:shd w:val="clear" w:color="auto" w:fill="auto"/>
            <w:vAlign w:val="center"/>
          </w:tcPr>
          <w:p w14:paraId="0CB170CD"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0E412CF6"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0 osób</w:t>
            </w:r>
          </w:p>
        </w:tc>
        <w:tc>
          <w:tcPr>
            <w:tcW w:w="709" w:type="dxa"/>
            <w:tcBorders>
              <w:bottom w:val="single" w:sz="4" w:space="0" w:color="auto"/>
            </w:tcBorders>
            <w:shd w:val="clear" w:color="auto" w:fill="auto"/>
            <w:vAlign w:val="center"/>
          </w:tcPr>
          <w:p w14:paraId="75668D97"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r w:rsidRPr="00032A6C">
              <w:rPr>
                <w:rFonts w:ascii="Times New Roman" w:eastAsia="Calibri" w:hAnsi="Times New Roman" w:cs="Times New Roman"/>
                <w:sz w:val="16"/>
                <w:szCs w:val="16"/>
                <w:lang w:eastAsia="pl-PL"/>
              </w:rPr>
              <w:t>100</w:t>
            </w:r>
          </w:p>
        </w:tc>
        <w:tc>
          <w:tcPr>
            <w:tcW w:w="1134" w:type="dxa"/>
            <w:vMerge/>
            <w:shd w:val="clear" w:color="auto" w:fill="auto"/>
            <w:vAlign w:val="center"/>
          </w:tcPr>
          <w:p w14:paraId="7A52CAD8" w14:textId="77777777" w:rsidR="00D45CEC" w:rsidRPr="00032A6C"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53CBD60" w14:textId="1D57D342" w:rsidR="00E929AC" w:rsidRPr="00032A6C" w:rsidRDefault="00E929AC" w:rsidP="00D45CEC">
            <w:pPr>
              <w:spacing w:after="0" w:line="240" w:lineRule="auto"/>
              <w:jc w:val="center"/>
              <w:rPr>
                <w:rFonts w:ascii="Times New Roman" w:eastAsia="Calibri" w:hAnsi="Times New Roman" w:cs="Times New Roman"/>
                <w:sz w:val="16"/>
                <w:szCs w:val="16"/>
                <w:lang w:eastAsia="pl-PL"/>
              </w:rPr>
            </w:pPr>
            <w:r w:rsidRPr="00675D2C">
              <w:rPr>
                <w:rFonts w:ascii="Times New Roman" w:eastAsia="Calibri" w:hAnsi="Times New Roman" w:cs="Times New Roman"/>
                <w:sz w:val="16"/>
                <w:szCs w:val="16"/>
                <w:lang w:eastAsia="pl-PL"/>
              </w:rPr>
              <w:t>186</w:t>
            </w:r>
          </w:p>
        </w:tc>
        <w:tc>
          <w:tcPr>
            <w:tcW w:w="1276" w:type="dxa"/>
            <w:vMerge/>
            <w:shd w:val="clear" w:color="auto" w:fill="auto"/>
            <w:vAlign w:val="center"/>
          </w:tcPr>
          <w:p w14:paraId="1639DDE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45037C9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31CFFFE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5CC2134" w14:textId="77777777" w:rsidTr="00E929AC">
        <w:trPr>
          <w:trHeight w:val="337"/>
        </w:trPr>
        <w:tc>
          <w:tcPr>
            <w:tcW w:w="2977" w:type="dxa"/>
            <w:gridSpan w:val="2"/>
            <w:tcBorders>
              <w:right w:val="single" w:sz="4" w:space="0" w:color="auto"/>
            </w:tcBorders>
            <w:shd w:val="clear" w:color="auto" w:fill="C2D69B"/>
          </w:tcPr>
          <w:p w14:paraId="03450744" w14:textId="77777777" w:rsidR="00D45CEC" w:rsidRPr="007725D8" w:rsidRDefault="00D45CEC" w:rsidP="00D45CEC">
            <w:pPr>
              <w:spacing w:after="0" w:line="240" w:lineRule="auto"/>
              <w:rPr>
                <w:rFonts w:ascii="Times New Roman" w:eastAsia="Times New Roman" w:hAnsi="Times New Roman" w:cs="Times New Roman"/>
                <w:b/>
                <w:sz w:val="18"/>
                <w:szCs w:val="18"/>
                <w:lang w:eastAsia="pl-PL"/>
              </w:rPr>
            </w:pPr>
            <w:r w:rsidRPr="007725D8">
              <w:rPr>
                <w:rFonts w:ascii="Times New Roman" w:eastAsia="Times New Roman" w:hAnsi="Times New Roman" w:cs="Times New Roman"/>
                <w:b/>
                <w:sz w:val="18"/>
                <w:szCs w:val="18"/>
                <w:lang w:eastAsia="pl-PL"/>
              </w:rPr>
              <w:t>Razem cel szczegółowy 3.1</w:t>
            </w:r>
          </w:p>
        </w:tc>
        <w:tc>
          <w:tcPr>
            <w:tcW w:w="1559" w:type="dxa"/>
            <w:gridSpan w:val="2"/>
            <w:tcBorders>
              <w:bottom w:val="single" w:sz="4" w:space="0" w:color="auto"/>
            </w:tcBorders>
            <w:shd w:val="clear" w:color="auto" w:fill="A6A6A6"/>
            <w:vAlign w:val="center"/>
          </w:tcPr>
          <w:p w14:paraId="0A34775A" w14:textId="77777777" w:rsidR="00D45CEC" w:rsidRPr="00633F83" w:rsidRDefault="00D45CEC" w:rsidP="00D45CEC">
            <w:pPr>
              <w:spacing w:after="0" w:line="240" w:lineRule="auto"/>
              <w:jc w:val="center"/>
              <w:rPr>
                <w:rFonts w:ascii="Times New Roman" w:eastAsia="Calibri" w:hAnsi="Times New Roman" w:cs="Times New Roman"/>
                <w:sz w:val="16"/>
                <w:szCs w:val="16"/>
                <w:highlight w:val="cyan"/>
                <w:lang w:eastAsia="pl-PL"/>
              </w:rPr>
            </w:pPr>
          </w:p>
        </w:tc>
        <w:tc>
          <w:tcPr>
            <w:tcW w:w="1276" w:type="dxa"/>
            <w:tcBorders>
              <w:bottom w:val="single" w:sz="4" w:space="0" w:color="auto"/>
            </w:tcBorders>
            <w:shd w:val="clear" w:color="auto" w:fill="auto"/>
            <w:vAlign w:val="center"/>
          </w:tcPr>
          <w:p w14:paraId="19D35B4B" w14:textId="629FD605" w:rsidR="00633F83" w:rsidRPr="00E929AC" w:rsidRDefault="00633F83"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2900 000,00</w:t>
            </w:r>
          </w:p>
        </w:tc>
        <w:tc>
          <w:tcPr>
            <w:tcW w:w="1985" w:type="dxa"/>
            <w:gridSpan w:val="2"/>
            <w:tcBorders>
              <w:bottom w:val="single" w:sz="4" w:space="0" w:color="auto"/>
            </w:tcBorders>
            <w:shd w:val="clear" w:color="auto" w:fill="A6A6A6"/>
            <w:vAlign w:val="center"/>
          </w:tcPr>
          <w:p w14:paraId="5C61FB11" w14:textId="77777777" w:rsidR="00D45CEC" w:rsidRPr="00E929AC" w:rsidRDefault="00D45CEC" w:rsidP="00D45CEC">
            <w:pPr>
              <w:spacing w:after="0" w:line="240" w:lineRule="auto"/>
              <w:jc w:val="center"/>
              <w:rPr>
                <w:rFonts w:ascii="Times New Roman" w:eastAsia="Calibri" w:hAnsi="Times New Roman" w:cs="Times New Roman"/>
                <w:sz w:val="16"/>
                <w:szCs w:val="16"/>
                <w:lang w:eastAsia="pl-PL"/>
              </w:rPr>
            </w:pPr>
          </w:p>
        </w:tc>
        <w:tc>
          <w:tcPr>
            <w:tcW w:w="987" w:type="dxa"/>
            <w:tcBorders>
              <w:bottom w:val="single" w:sz="4" w:space="0" w:color="auto"/>
            </w:tcBorders>
            <w:shd w:val="clear" w:color="auto" w:fill="auto"/>
            <w:vAlign w:val="center"/>
          </w:tcPr>
          <w:p w14:paraId="35E999EC" w14:textId="65AF35BF" w:rsidR="00633F83" w:rsidRPr="00E929AC" w:rsidRDefault="00633F83" w:rsidP="00D45CEC">
            <w:pPr>
              <w:spacing w:after="0" w:line="240" w:lineRule="auto"/>
              <w:jc w:val="center"/>
              <w:rPr>
                <w:rFonts w:ascii="Times New Roman" w:eastAsia="Calibri" w:hAnsi="Times New Roman" w:cs="Times New Roman"/>
                <w:sz w:val="16"/>
                <w:szCs w:val="16"/>
                <w:lang w:eastAsia="pl-PL"/>
              </w:rPr>
            </w:pPr>
            <w:r w:rsidRPr="00E929AC">
              <w:rPr>
                <w:rFonts w:ascii="Times New Roman" w:eastAsia="Calibri" w:hAnsi="Times New Roman" w:cs="Times New Roman"/>
                <w:sz w:val="16"/>
                <w:szCs w:val="16"/>
                <w:lang w:eastAsia="pl-PL"/>
              </w:rPr>
              <w:t>0,00</w:t>
            </w:r>
          </w:p>
        </w:tc>
        <w:tc>
          <w:tcPr>
            <w:tcW w:w="1706" w:type="dxa"/>
            <w:gridSpan w:val="2"/>
            <w:tcBorders>
              <w:bottom w:val="single" w:sz="4" w:space="0" w:color="auto"/>
            </w:tcBorders>
            <w:shd w:val="clear" w:color="auto" w:fill="A6A6A6"/>
            <w:vAlign w:val="center"/>
          </w:tcPr>
          <w:p w14:paraId="5DC2D3B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134" w:type="dxa"/>
            <w:tcBorders>
              <w:bottom w:val="single" w:sz="4" w:space="0" w:color="auto"/>
            </w:tcBorders>
            <w:shd w:val="clear" w:color="auto" w:fill="auto"/>
            <w:vAlign w:val="center"/>
          </w:tcPr>
          <w:p w14:paraId="164008C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6A6A6"/>
            <w:vAlign w:val="center"/>
          </w:tcPr>
          <w:p w14:paraId="319DFE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1276" w:type="dxa"/>
            <w:tcBorders>
              <w:bottom w:val="single" w:sz="4" w:space="0" w:color="auto"/>
            </w:tcBorders>
            <w:shd w:val="clear" w:color="auto" w:fill="auto"/>
            <w:vAlign w:val="center"/>
          </w:tcPr>
          <w:p w14:paraId="1548D5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2 900 000,00</w:t>
            </w:r>
          </w:p>
        </w:tc>
        <w:tc>
          <w:tcPr>
            <w:tcW w:w="1701" w:type="dxa"/>
            <w:gridSpan w:val="2"/>
            <w:tcBorders>
              <w:bottom w:val="single" w:sz="4" w:space="0" w:color="auto"/>
            </w:tcBorders>
            <w:shd w:val="clear" w:color="auto" w:fill="A6A6A6"/>
            <w:vAlign w:val="center"/>
          </w:tcPr>
          <w:p w14:paraId="263C63C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575D7E28" w14:textId="77777777" w:rsidTr="00D45CEC">
        <w:trPr>
          <w:trHeight w:val="305"/>
        </w:trPr>
        <w:tc>
          <w:tcPr>
            <w:tcW w:w="15451" w:type="dxa"/>
            <w:gridSpan w:val="15"/>
            <w:shd w:val="clear" w:color="auto" w:fill="C2D69B"/>
          </w:tcPr>
          <w:p w14:paraId="3322C147" w14:textId="77777777" w:rsidR="00D45CEC" w:rsidRPr="007725D8" w:rsidRDefault="00D45CEC" w:rsidP="00D45CEC">
            <w:pPr>
              <w:spacing w:after="0" w:line="240" w:lineRule="auto"/>
              <w:rPr>
                <w:rFonts w:ascii="Times New Roman" w:eastAsia="Calibri" w:hAnsi="Times New Roman" w:cs="Times New Roman"/>
                <w:b/>
                <w:sz w:val="18"/>
                <w:szCs w:val="18"/>
                <w:lang w:eastAsia="pl-PL"/>
              </w:rPr>
            </w:pPr>
            <w:r w:rsidRPr="007725D8">
              <w:rPr>
                <w:rFonts w:ascii="Times New Roman" w:eastAsia="Calibri" w:hAnsi="Times New Roman" w:cs="Times New Roman"/>
                <w:b/>
                <w:sz w:val="18"/>
                <w:szCs w:val="18"/>
                <w:lang w:eastAsia="pl-PL"/>
              </w:rPr>
              <w:t xml:space="preserve">Cel szczegółowy 3.2 </w:t>
            </w:r>
            <w:r w:rsidRPr="007725D8">
              <w:rPr>
                <w:rFonts w:ascii="Times New Roman" w:eastAsia="Times New Roman" w:hAnsi="Times New Roman" w:cs="Arial"/>
                <w:b/>
                <w:sz w:val="18"/>
                <w:szCs w:val="18"/>
                <w:lang w:eastAsia="pl-PL"/>
              </w:rPr>
              <w:t>Wzmocnienie kapitału społecznego, aktywizacja i integracja mieszkańców obszaru LSR do 2023 r.</w:t>
            </w:r>
          </w:p>
        </w:tc>
      </w:tr>
      <w:tr w:rsidR="00D45CEC" w:rsidRPr="007725D8" w14:paraId="6502FCDB" w14:textId="77777777" w:rsidTr="00E929AC">
        <w:trPr>
          <w:trHeight w:val="555"/>
        </w:trPr>
        <w:tc>
          <w:tcPr>
            <w:tcW w:w="993" w:type="dxa"/>
            <w:vMerge w:val="restart"/>
            <w:shd w:val="clear" w:color="auto" w:fill="D6E3BC"/>
          </w:tcPr>
          <w:p w14:paraId="38BDBBAB"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Przedsięwzięcie 3.2.1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D5619E"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 xml:space="preserve">Liczba wspartych operacji dotyczących inicjatyw w zakresie aktywizacji i integracji mieszkańców </w:t>
            </w:r>
          </w:p>
        </w:tc>
        <w:tc>
          <w:tcPr>
            <w:tcW w:w="851" w:type="dxa"/>
            <w:tcBorders>
              <w:bottom w:val="single" w:sz="4" w:space="0" w:color="auto"/>
            </w:tcBorders>
            <w:shd w:val="clear" w:color="auto" w:fill="auto"/>
            <w:vAlign w:val="center"/>
          </w:tcPr>
          <w:p w14:paraId="520EC3B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4 </w:t>
            </w:r>
            <w:proofErr w:type="spellStart"/>
            <w:r>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1B770AB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40E3C48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100 000,00</w:t>
            </w:r>
          </w:p>
        </w:tc>
        <w:tc>
          <w:tcPr>
            <w:tcW w:w="992" w:type="dxa"/>
            <w:tcBorders>
              <w:bottom w:val="single" w:sz="4" w:space="0" w:color="auto"/>
            </w:tcBorders>
            <w:shd w:val="clear" w:color="auto" w:fill="auto"/>
            <w:vAlign w:val="center"/>
          </w:tcPr>
          <w:p w14:paraId="7CF7875E"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16 </w:t>
            </w:r>
            <w:proofErr w:type="spellStart"/>
            <w:r>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3F112BEA"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10CE992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400 000,00</w:t>
            </w:r>
          </w:p>
        </w:tc>
        <w:tc>
          <w:tcPr>
            <w:tcW w:w="997" w:type="dxa"/>
            <w:tcBorders>
              <w:bottom w:val="single" w:sz="4" w:space="0" w:color="auto"/>
            </w:tcBorders>
            <w:shd w:val="clear" w:color="auto" w:fill="auto"/>
            <w:vAlign w:val="center"/>
          </w:tcPr>
          <w:p w14:paraId="60D5811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0 </w:t>
            </w:r>
            <w:proofErr w:type="spellStart"/>
            <w:r>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9C75EF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70925E3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3A34C722"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20</w:t>
            </w:r>
          </w:p>
        </w:tc>
        <w:tc>
          <w:tcPr>
            <w:tcW w:w="1276" w:type="dxa"/>
            <w:vMerge w:val="restart"/>
            <w:shd w:val="clear" w:color="auto" w:fill="auto"/>
            <w:vAlign w:val="center"/>
          </w:tcPr>
          <w:p w14:paraId="15C83FE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500 000,00</w:t>
            </w:r>
          </w:p>
        </w:tc>
        <w:tc>
          <w:tcPr>
            <w:tcW w:w="709" w:type="dxa"/>
            <w:vMerge w:val="restart"/>
            <w:shd w:val="clear" w:color="auto" w:fill="auto"/>
            <w:vAlign w:val="center"/>
          </w:tcPr>
          <w:p w14:paraId="3E47CDD1"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PROW</w:t>
            </w:r>
          </w:p>
        </w:tc>
        <w:tc>
          <w:tcPr>
            <w:tcW w:w="992" w:type="dxa"/>
            <w:vMerge w:val="restart"/>
            <w:vAlign w:val="center"/>
          </w:tcPr>
          <w:p w14:paraId="63AFA96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sidRPr="007725D8">
              <w:rPr>
                <w:rFonts w:ascii="Times New Roman" w:eastAsia="Calibri" w:hAnsi="Times New Roman" w:cs="Times New Roman"/>
                <w:sz w:val="16"/>
                <w:szCs w:val="16"/>
                <w:lang w:eastAsia="pl-PL"/>
              </w:rPr>
              <w:t>Realizacja LSR</w:t>
            </w:r>
          </w:p>
        </w:tc>
      </w:tr>
      <w:tr w:rsidR="00D45CEC" w:rsidRPr="007725D8" w14:paraId="553DDAC2" w14:textId="77777777" w:rsidTr="00E929AC">
        <w:trPr>
          <w:trHeight w:val="369"/>
        </w:trPr>
        <w:tc>
          <w:tcPr>
            <w:tcW w:w="993" w:type="dxa"/>
            <w:vMerge/>
            <w:shd w:val="clear" w:color="auto" w:fill="D6E3BC"/>
          </w:tcPr>
          <w:p w14:paraId="3EAB43F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B5C000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przeprowadzonych szkoleń</w:t>
            </w:r>
          </w:p>
        </w:tc>
        <w:tc>
          <w:tcPr>
            <w:tcW w:w="851" w:type="dxa"/>
            <w:tcBorders>
              <w:bottom w:val="single" w:sz="4" w:space="0" w:color="auto"/>
            </w:tcBorders>
            <w:shd w:val="clear" w:color="auto" w:fill="auto"/>
            <w:vAlign w:val="center"/>
          </w:tcPr>
          <w:p w14:paraId="2378D79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 xml:space="preserve">1 </w:t>
            </w:r>
            <w:proofErr w:type="spellStart"/>
            <w:r w:rsidRPr="00591D7C">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6DF3A2A8"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20</w:t>
            </w:r>
          </w:p>
        </w:tc>
        <w:tc>
          <w:tcPr>
            <w:tcW w:w="1276" w:type="dxa"/>
            <w:vMerge/>
            <w:tcBorders>
              <w:bottom w:val="single" w:sz="4" w:space="0" w:color="auto"/>
            </w:tcBorders>
            <w:shd w:val="clear" w:color="auto" w:fill="auto"/>
            <w:vAlign w:val="center"/>
          </w:tcPr>
          <w:p w14:paraId="36B3E8F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EFD0ECB"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 xml:space="preserve">4 </w:t>
            </w:r>
            <w:proofErr w:type="spellStart"/>
            <w:r w:rsidRPr="00591D7C">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3D2D4B07" w14:textId="77777777" w:rsidR="00D45CEC" w:rsidRPr="00591D7C" w:rsidRDefault="00D45CEC" w:rsidP="00D45CEC">
            <w:pPr>
              <w:spacing w:after="0" w:line="240" w:lineRule="auto"/>
              <w:jc w:val="center"/>
              <w:rPr>
                <w:rFonts w:ascii="Times New Roman" w:eastAsia="Calibri" w:hAnsi="Times New Roman" w:cs="Times New Roman"/>
                <w:sz w:val="16"/>
                <w:szCs w:val="16"/>
                <w:lang w:eastAsia="pl-PL"/>
              </w:rPr>
            </w:pPr>
            <w:r w:rsidRPr="00591D7C">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0DA417C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6B2FC9C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 xml:space="preserve">0 </w:t>
            </w:r>
            <w:proofErr w:type="spellStart"/>
            <w:r>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235DF8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671B81A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54B046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w:t>
            </w:r>
          </w:p>
        </w:tc>
        <w:tc>
          <w:tcPr>
            <w:tcW w:w="1276" w:type="dxa"/>
            <w:vMerge/>
            <w:tcBorders>
              <w:bottom w:val="single" w:sz="4" w:space="0" w:color="auto"/>
            </w:tcBorders>
            <w:shd w:val="clear" w:color="auto" w:fill="auto"/>
            <w:vAlign w:val="center"/>
          </w:tcPr>
          <w:p w14:paraId="49F561A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65B002E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2C6C63D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CE16F6" w14:paraId="1AF8796A" w14:textId="77777777" w:rsidTr="00E929AC">
        <w:trPr>
          <w:trHeight w:val="363"/>
        </w:trPr>
        <w:tc>
          <w:tcPr>
            <w:tcW w:w="993" w:type="dxa"/>
            <w:vMerge w:val="restart"/>
            <w:shd w:val="clear" w:color="auto" w:fill="D6E3BC"/>
          </w:tcPr>
          <w:p w14:paraId="40FE2728"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310BD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pracowników LGD</w:t>
            </w:r>
          </w:p>
        </w:tc>
        <w:tc>
          <w:tcPr>
            <w:tcW w:w="851" w:type="dxa"/>
            <w:tcBorders>
              <w:bottom w:val="single" w:sz="4" w:space="0" w:color="auto"/>
            </w:tcBorders>
            <w:shd w:val="clear" w:color="auto" w:fill="auto"/>
            <w:vAlign w:val="center"/>
          </w:tcPr>
          <w:p w14:paraId="019FF69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12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70C3132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val="restart"/>
            <w:shd w:val="clear" w:color="auto" w:fill="auto"/>
            <w:vAlign w:val="center"/>
          </w:tcPr>
          <w:p w14:paraId="532C7493" w14:textId="16E6648B" w:rsidR="00D45CEC" w:rsidRPr="00110D15" w:rsidRDefault="00D45CEC" w:rsidP="00110D15">
            <w:pPr>
              <w:spacing w:after="0" w:line="240" w:lineRule="auto"/>
              <w:rPr>
                <w:rFonts w:ascii="Times New Roman" w:eastAsia="Calibri" w:hAnsi="Times New Roman" w:cs="Times New Roman"/>
                <w:strike/>
                <w:sz w:val="16"/>
                <w:szCs w:val="16"/>
                <w:lang w:eastAsia="pl-PL"/>
              </w:rPr>
            </w:pPr>
          </w:p>
          <w:p w14:paraId="06C3CB3E" w14:textId="49AB487E"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81 390,64</w:t>
            </w:r>
          </w:p>
        </w:tc>
        <w:tc>
          <w:tcPr>
            <w:tcW w:w="992" w:type="dxa"/>
            <w:tcBorders>
              <w:bottom w:val="single" w:sz="4" w:space="0" w:color="auto"/>
            </w:tcBorders>
            <w:shd w:val="clear" w:color="auto" w:fill="auto"/>
            <w:vAlign w:val="center"/>
          </w:tcPr>
          <w:p w14:paraId="2058CE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09F25C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94833B6" w14:textId="1FABE0C5"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31D9E882" w14:textId="2DCDC27F"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58 300,00</w:t>
            </w:r>
          </w:p>
        </w:tc>
        <w:tc>
          <w:tcPr>
            <w:tcW w:w="997" w:type="dxa"/>
            <w:tcBorders>
              <w:bottom w:val="single" w:sz="4" w:space="0" w:color="auto"/>
            </w:tcBorders>
            <w:shd w:val="clear" w:color="auto" w:fill="auto"/>
            <w:vAlign w:val="center"/>
          </w:tcPr>
          <w:p w14:paraId="0FB99BA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5E94C94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4A7CEBF6" w14:textId="1FDAA8DB"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0CFB904D" w14:textId="6B14F06C" w:rsidR="00F76DC3" w:rsidRPr="00110D15" w:rsidRDefault="004C3D5A"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r w:rsidR="00F76DC3" w:rsidRPr="00110D15">
              <w:rPr>
                <w:rFonts w:ascii="Times New Roman" w:eastAsia="Calibri" w:hAnsi="Times New Roman" w:cs="Times New Roman"/>
                <w:sz w:val="16"/>
                <w:szCs w:val="16"/>
                <w:lang w:eastAsia="pl-PL"/>
              </w:rPr>
              <w:t>23 500,00</w:t>
            </w:r>
          </w:p>
        </w:tc>
        <w:tc>
          <w:tcPr>
            <w:tcW w:w="850" w:type="dxa"/>
            <w:tcBorders>
              <w:bottom w:val="single" w:sz="4" w:space="0" w:color="auto"/>
            </w:tcBorders>
            <w:shd w:val="clear" w:color="auto" w:fill="auto"/>
            <w:vAlign w:val="center"/>
          </w:tcPr>
          <w:p w14:paraId="29DBA1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w:t>
            </w:r>
          </w:p>
        </w:tc>
        <w:tc>
          <w:tcPr>
            <w:tcW w:w="1276" w:type="dxa"/>
            <w:vMerge w:val="restart"/>
            <w:shd w:val="clear" w:color="auto" w:fill="auto"/>
            <w:vAlign w:val="center"/>
          </w:tcPr>
          <w:p w14:paraId="1B2A1B18" w14:textId="228C9162"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p w14:paraId="69BF6490" w14:textId="77AB3EA3" w:rsidR="00F76DC3" w:rsidRPr="00110D15" w:rsidRDefault="00F76DC3"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163 190,64</w:t>
            </w:r>
          </w:p>
        </w:tc>
        <w:tc>
          <w:tcPr>
            <w:tcW w:w="709" w:type="dxa"/>
            <w:vMerge w:val="restart"/>
            <w:shd w:val="clear" w:color="auto" w:fill="auto"/>
            <w:vAlign w:val="center"/>
          </w:tcPr>
          <w:p w14:paraId="6E81E2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07DBEBF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Koszty bieżące i aktywizacja</w:t>
            </w:r>
          </w:p>
        </w:tc>
      </w:tr>
      <w:tr w:rsidR="00D45CEC" w:rsidRPr="00CE16F6" w14:paraId="7A501C66" w14:textId="77777777" w:rsidTr="00E929AC">
        <w:trPr>
          <w:trHeight w:val="425"/>
        </w:trPr>
        <w:tc>
          <w:tcPr>
            <w:tcW w:w="993" w:type="dxa"/>
            <w:vMerge/>
            <w:shd w:val="clear" w:color="auto" w:fill="D6E3BC"/>
          </w:tcPr>
          <w:p w14:paraId="495695B3"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B9C4BA"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osobodni szkoleń dla organów LGD</w:t>
            </w:r>
          </w:p>
        </w:tc>
        <w:tc>
          <w:tcPr>
            <w:tcW w:w="851" w:type="dxa"/>
            <w:tcBorders>
              <w:bottom w:val="single" w:sz="4" w:space="0" w:color="auto"/>
            </w:tcBorders>
            <w:shd w:val="clear" w:color="auto" w:fill="auto"/>
            <w:vAlign w:val="center"/>
          </w:tcPr>
          <w:p w14:paraId="06BCDF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45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16C79F8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75</w:t>
            </w:r>
          </w:p>
        </w:tc>
        <w:tc>
          <w:tcPr>
            <w:tcW w:w="1276" w:type="dxa"/>
            <w:vMerge/>
            <w:shd w:val="clear" w:color="auto" w:fill="auto"/>
            <w:vAlign w:val="center"/>
          </w:tcPr>
          <w:p w14:paraId="033F783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34F30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15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6BB6B0F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shd w:val="clear" w:color="auto" w:fill="auto"/>
            <w:vAlign w:val="center"/>
          </w:tcPr>
          <w:p w14:paraId="5AAF0715"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07AFA2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7F7C5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776F3A1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0114F0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w:t>
            </w:r>
          </w:p>
        </w:tc>
        <w:tc>
          <w:tcPr>
            <w:tcW w:w="1276" w:type="dxa"/>
            <w:vMerge/>
            <w:shd w:val="clear" w:color="auto" w:fill="auto"/>
            <w:vAlign w:val="center"/>
          </w:tcPr>
          <w:p w14:paraId="1B6AB8B1"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83C31E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685404F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03F3D0D5" w14:textId="77777777" w:rsidTr="00E929AC">
        <w:trPr>
          <w:trHeight w:val="555"/>
        </w:trPr>
        <w:tc>
          <w:tcPr>
            <w:tcW w:w="993" w:type="dxa"/>
            <w:vMerge/>
            <w:shd w:val="clear" w:color="auto" w:fill="D6E3BC"/>
          </w:tcPr>
          <w:p w14:paraId="6E5E61A0"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4189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osób/podmiotów, którym udzielono indywidualnego doradztwa</w:t>
            </w:r>
          </w:p>
        </w:tc>
        <w:tc>
          <w:tcPr>
            <w:tcW w:w="851" w:type="dxa"/>
            <w:tcBorders>
              <w:bottom w:val="single" w:sz="4" w:space="0" w:color="auto"/>
            </w:tcBorders>
            <w:shd w:val="clear" w:color="auto" w:fill="auto"/>
            <w:vAlign w:val="center"/>
          </w:tcPr>
          <w:p w14:paraId="24C0D84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 osób</w:t>
            </w:r>
          </w:p>
        </w:tc>
        <w:tc>
          <w:tcPr>
            <w:tcW w:w="708" w:type="dxa"/>
            <w:tcBorders>
              <w:bottom w:val="single" w:sz="4" w:space="0" w:color="auto"/>
            </w:tcBorders>
            <w:shd w:val="clear" w:color="auto" w:fill="auto"/>
            <w:vAlign w:val="center"/>
          </w:tcPr>
          <w:p w14:paraId="15364A8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ED5E6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F0BA93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125 osób</w:t>
            </w:r>
          </w:p>
        </w:tc>
        <w:tc>
          <w:tcPr>
            <w:tcW w:w="993" w:type="dxa"/>
            <w:tcBorders>
              <w:bottom w:val="single" w:sz="4" w:space="0" w:color="auto"/>
            </w:tcBorders>
            <w:shd w:val="clear" w:color="auto" w:fill="auto"/>
            <w:vAlign w:val="center"/>
          </w:tcPr>
          <w:p w14:paraId="0D668D8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987" w:type="dxa"/>
            <w:vMerge/>
            <w:shd w:val="clear" w:color="auto" w:fill="auto"/>
            <w:vAlign w:val="center"/>
          </w:tcPr>
          <w:p w14:paraId="324F330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36570F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 osób</w:t>
            </w:r>
          </w:p>
        </w:tc>
        <w:tc>
          <w:tcPr>
            <w:tcW w:w="709" w:type="dxa"/>
            <w:tcBorders>
              <w:bottom w:val="single" w:sz="4" w:space="0" w:color="auto"/>
            </w:tcBorders>
            <w:shd w:val="clear" w:color="auto" w:fill="auto"/>
            <w:vAlign w:val="center"/>
          </w:tcPr>
          <w:p w14:paraId="05AC141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358AA3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22B1F84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250</w:t>
            </w:r>
          </w:p>
        </w:tc>
        <w:tc>
          <w:tcPr>
            <w:tcW w:w="1276" w:type="dxa"/>
            <w:vMerge/>
            <w:shd w:val="clear" w:color="auto" w:fill="auto"/>
            <w:vAlign w:val="center"/>
          </w:tcPr>
          <w:p w14:paraId="208D6B6B"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5EBC3D"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9685E3C"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CE16F6" w14:paraId="3FC71338" w14:textId="77777777" w:rsidTr="00E929AC">
        <w:trPr>
          <w:trHeight w:val="555"/>
        </w:trPr>
        <w:tc>
          <w:tcPr>
            <w:tcW w:w="993" w:type="dxa"/>
            <w:vMerge/>
            <w:shd w:val="clear" w:color="auto" w:fill="D6E3BC"/>
          </w:tcPr>
          <w:p w14:paraId="3B9F353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C9AE3C"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spotkań informacyjno-konsultacyjnych LGD z mieszkańcami</w:t>
            </w:r>
          </w:p>
        </w:tc>
        <w:tc>
          <w:tcPr>
            <w:tcW w:w="851" w:type="dxa"/>
            <w:tcBorders>
              <w:bottom w:val="single" w:sz="4" w:space="0" w:color="auto"/>
            </w:tcBorders>
            <w:shd w:val="clear" w:color="auto" w:fill="auto"/>
            <w:vAlign w:val="center"/>
          </w:tcPr>
          <w:p w14:paraId="052E2E8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17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57BBDF1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40</w:t>
            </w:r>
          </w:p>
        </w:tc>
        <w:tc>
          <w:tcPr>
            <w:tcW w:w="1276" w:type="dxa"/>
            <w:vMerge/>
            <w:shd w:val="clear" w:color="auto" w:fill="auto"/>
            <w:vAlign w:val="center"/>
          </w:tcPr>
          <w:p w14:paraId="5D6B2ED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3F160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21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0E1B58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90</w:t>
            </w:r>
          </w:p>
        </w:tc>
        <w:tc>
          <w:tcPr>
            <w:tcW w:w="987" w:type="dxa"/>
            <w:vMerge/>
            <w:shd w:val="clear" w:color="auto" w:fill="auto"/>
            <w:vAlign w:val="center"/>
          </w:tcPr>
          <w:p w14:paraId="4A2904F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2B110B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4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7DDAF5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5414919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342218B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42</w:t>
            </w:r>
          </w:p>
        </w:tc>
        <w:tc>
          <w:tcPr>
            <w:tcW w:w="1276" w:type="dxa"/>
            <w:vMerge/>
            <w:shd w:val="clear" w:color="auto" w:fill="auto"/>
            <w:vAlign w:val="center"/>
          </w:tcPr>
          <w:p w14:paraId="1B1AC334"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709" w:type="dxa"/>
            <w:vMerge/>
            <w:shd w:val="clear" w:color="auto" w:fill="auto"/>
            <w:vAlign w:val="center"/>
          </w:tcPr>
          <w:p w14:paraId="6CBF677F"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c>
          <w:tcPr>
            <w:tcW w:w="992" w:type="dxa"/>
            <w:vMerge/>
            <w:vAlign w:val="center"/>
          </w:tcPr>
          <w:p w14:paraId="05F26987" w14:textId="77777777" w:rsidR="00D45CEC" w:rsidRPr="00110D15" w:rsidRDefault="00D45CEC" w:rsidP="00D45CEC">
            <w:pPr>
              <w:spacing w:after="0" w:line="240" w:lineRule="auto"/>
              <w:jc w:val="center"/>
              <w:rPr>
                <w:rFonts w:ascii="Times New Roman" w:eastAsia="Calibri" w:hAnsi="Times New Roman" w:cs="Times New Roman"/>
                <w:strike/>
                <w:sz w:val="16"/>
                <w:szCs w:val="16"/>
                <w:lang w:eastAsia="pl-PL"/>
              </w:rPr>
            </w:pPr>
          </w:p>
        </w:tc>
      </w:tr>
      <w:tr w:rsidR="00D45CEC" w:rsidRPr="007725D8" w14:paraId="799B5C98" w14:textId="77777777" w:rsidTr="00E929AC">
        <w:trPr>
          <w:trHeight w:val="555"/>
        </w:trPr>
        <w:tc>
          <w:tcPr>
            <w:tcW w:w="993" w:type="dxa"/>
            <w:vMerge/>
            <w:shd w:val="clear" w:color="auto" w:fill="D6E3BC"/>
          </w:tcPr>
          <w:p w14:paraId="53392781"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AD69BC" w14:textId="77777777" w:rsidR="00D45CEC" w:rsidRPr="00110D15" w:rsidRDefault="00D45CEC" w:rsidP="00D45CEC">
            <w:pPr>
              <w:spacing w:after="0" w:line="240" w:lineRule="auto"/>
              <w:textAlignment w:val="baseline"/>
              <w:rPr>
                <w:rFonts w:ascii="Times New Roman" w:eastAsia="Lucida Grande" w:hAnsi="Times New Roman" w:cs="Arial"/>
                <w:color w:val="000000"/>
                <w:kern w:val="24"/>
                <w:sz w:val="16"/>
                <w:szCs w:val="16"/>
                <w:lang w:eastAsia="pl-PL"/>
              </w:rPr>
            </w:pPr>
            <w:r w:rsidRPr="00110D15">
              <w:rPr>
                <w:rFonts w:ascii="Times New Roman" w:eastAsia="Lucida Grande" w:hAnsi="Times New Roman" w:cs="Arial"/>
                <w:color w:val="000000"/>
                <w:kern w:val="24"/>
                <w:sz w:val="16"/>
                <w:szCs w:val="16"/>
                <w:lang w:eastAsia="pl-PL"/>
              </w:rPr>
              <w:t>Liczba wydanych, opracowanych publikacji i materiałów informacyjno-promocyjnych</w:t>
            </w:r>
          </w:p>
        </w:tc>
        <w:tc>
          <w:tcPr>
            <w:tcW w:w="851" w:type="dxa"/>
            <w:tcBorders>
              <w:bottom w:val="single" w:sz="4" w:space="0" w:color="auto"/>
            </w:tcBorders>
            <w:shd w:val="clear" w:color="auto" w:fill="auto"/>
            <w:vAlign w:val="center"/>
          </w:tcPr>
          <w:p w14:paraId="61BE446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5B5263C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w:t>
            </w:r>
          </w:p>
        </w:tc>
        <w:tc>
          <w:tcPr>
            <w:tcW w:w="1276" w:type="dxa"/>
            <w:vMerge/>
            <w:shd w:val="clear" w:color="auto" w:fill="auto"/>
            <w:vAlign w:val="center"/>
          </w:tcPr>
          <w:p w14:paraId="02CBA78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59E5FF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678C1EA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shd w:val="clear" w:color="auto" w:fill="auto"/>
            <w:vAlign w:val="center"/>
          </w:tcPr>
          <w:p w14:paraId="057FC2E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1641B0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0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486D23C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1E031D8E"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8919F4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shd w:val="clear" w:color="auto" w:fill="auto"/>
            <w:vAlign w:val="center"/>
          </w:tcPr>
          <w:p w14:paraId="05979C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245D33D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699E96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959FD56" w14:textId="77777777" w:rsidTr="00E929AC">
        <w:trPr>
          <w:trHeight w:val="274"/>
        </w:trPr>
        <w:tc>
          <w:tcPr>
            <w:tcW w:w="993" w:type="dxa"/>
            <w:vMerge/>
            <w:shd w:val="clear" w:color="auto" w:fill="D6E3BC"/>
          </w:tcPr>
          <w:p w14:paraId="583C270F"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B33D66"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Lucida Grande" w:hAnsi="Times New Roman" w:cs="Arial"/>
                <w:color w:val="000000"/>
                <w:kern w:val="24"/>
                <w:sz w:val="16"/>
                <w:szCs w:val="16"/>
                <w:lang w:eastAsia="pl-PL"/>
              </w:rPr>
              <w:t>Liczba wydarzeń promocyjnych, na których promowano działalność LGD i obszar LSR</w:t>
            </w:r>
          </w:p>
        </w:tc>
        <w:tc>
          <w:tcPr>
            <w:tcW w:w="851" w:type="dxa"/>
            <w:tcBorders>
              <w:bottom w:val="single" w:sz="4" w:space="0" w:color="auto"/>
            </w:tcBorders>
            <w:shd w:val="clear" w:color="auto" w:fill="auto"/>
            <w:vAlign w:val="center"/>
          </w:tcPr>
          <w:p w14:paraId="7547287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7 </w:t>
            </w:r>
            <w:proofErr w:type="spellStart"/>
            <w:r w:rsidRPr="00110D15">
              <w:rPr>
                <w:rFonts w:ascii="Times New Roman" w:eastAsia="Calibri" w:hAnsi="Times New Roman" w:cs="Times New Roman"/>
                <w:sz w:val="16"/>
                <w:szCs w:val="16"/>
                <w:lang w:eastAsia="pl-PL"/>
              </w:rPr>
              <w:t>szt</w:t>
            </w:r>
            <w:proofErr w:type="spellEnd"/>
          </w:p>
        </w:tc>
        <w:tc>
          <w:tcPr>
            <w:tcW w:w="708" w:type="dxa"/>
            <w:tcBorders>
              <w:bottom w:val="single" w:sz="4" w:space="0" w:color="auto"/>
            </w:tcBorders>
            <w:shd w:val="clear" w:color="auto" w:fill="auto"/>
            <w:vAlign w:val="center"/>
          </w:tcPr>
          <w:p w14:paraId="45E7BF0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20</w:t>
            </w:r>
          </w:p>
        </w:tc>
        <w:tc>
          <w:tcPr>
            <w:tcW w:w="1276" w:type="dxa"/>
            <w:vMerge/>
            <w:shd w:val="clear" w:color="auto" w:fill="auto"/>
            <w:vAlign w:val="center"/>
          </w:tcPr>
          <w:p w14:paraId="66988E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059E4F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21 </w:t>
            </w:r>
            <w:proofErr w:type="spellStart"/>
            <w:r w:rsidRPr="00110D15">
              <w:rPr>
                <w:rFonts w:ascii="Times New Roman" w:eastAsia="Calibri" w:hAnsi="Times New Roman" w:cs="Times New Roman"/>
                <w:sz w:val="16"/>
                <w:szCs w:val="16"/>
                <w:lang w:eastAsia="pl-PL"/>
              </w:rPr>
              <w:t>szt</w:t>
            </w:r>
            <w:proofErr w:type="spellEnd"/>
          </w:p>
        </w:tc>
        <w:tc>
          <w:tcPr>
            <w:tcW w:w="993" w:type="dxa"/>
            <w:tcBorders>
              <w:bottom w:val="single" w:sz="4" w:space="0" w:color="auto"/>
            </w:tcBorders>
            <w:shd w:val="clear" w:color="auto" w:fill="auto"/>
            <w:vAlign w:val="center"/>
          </w:tcPr>
          <w:p w14:paraId="254AE40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80</w:t>
            </w:r>
          </w:p>
        </w:tc>
        <w:tc>
          <w:tcPr>
            <w:tcW w:w="987" w:type="dxa"/>
            <w:vMerge/>
            <w:shd w:val="clear" w:color="auto" w:fill="auto"/>
            <w:vAlign w:val="center"/>
          </w:tcPr>
          <w:p w14:paraId="451A157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14B64FE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7 </w:t>
            </w:r>
            <w:proofErr w:type="spellStart"/>
            <w:r w:rsidRPr="00110D15">
              <w:rPr>
                <w:rFonts w:ascii="Times New Roman" w:eastAsia="Calibri" w:hAnsi="Times New Roman" w:cs="Times New Roman"/>
                <w:sz w:val="16"/>
                <w:szCs w:val="16"/>
                <w:lang w:eastAsia="pl-PL"/>
              </w:rPr>
              <w:t>szt</w:t>
            </w:r>
            <w:proofErr w:type="spellEnd"/>
          </w:p>
        </w:tc>
        <w:tc>
          <w:tcPr>
            <w:tcW w:w="709" w:type="dxa"/>
            <w:tcBorders>
              <w:bottom w:val="single" w:sz="4" w:space="0" w:color="auto"/>
            </w:tcBorders>
            <w:shd w:val="clear" w:color="auto" w:fill="auto"/>
            <w:vAlign w:val="center"/>
          </w:tcPr>
          <w:p w14:paraId="3124D47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shd w:val="clear" w:color="auto" w:fill="auto"/>
            <w:vAlign w:val="center"/>
          </w:tcPr>
          <w:p w14:paraId="6CF7E13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C883B8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35</w:t>
            </w:r>
          </w:p>
        </w:tc>
        <w:tc>
          <w:tcPr>
            <w:tcW w:w="1276" w:type="dxa"/>
            <w:vMerge/>
            <w:shd w:val="clear" w:color="auto" w:fill="auto"/>
            <w:vAlign w:val="center"/>
          </w:tcPr>
          <w:p w14:paraId="11613CC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shd w:val="clear" w:color="auto" w:fill="auto"/>
            <w:vAlign w:val="center"/>
          </w:tcPr>
          <w:p w14:paraId="5A6687A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vAlign w:val="center"/>
          </w:tcPr>
          <w:p w14:paraId="2A6FAD5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1A4519FF" w14:textId="77777777" w:rsidTr="00E929AC">
        <w:trPr>
          <w:trHeight w:val="301"/>
        </w:trPr>
        <w:tc>
          <w:tcPr>
            <w:tcW w:w="993" w:type="dxa"/>
            <w:vMerge/>
            <w:shd w:val="clear" w:color="auto" w:fill="D6E3BC"/>
          </w:tcPr>
          <w:p w14:paraId="2C588317"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9E1B2"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stron internetowych LGD</w:t>
            </w:r>
          </w:p>
        </w:tc>
        <w:tc>
          <w:tcPr>
            <w:tcW w:w="851" w:type="dxa"/>
            <w:tcBorders>
              <w:bottom w:val="single" w:sz="4" w:space="0" w:color="auto"/>
            </w:tcBorders>
            <w:shd w:val="clear" w:color="auto" w:fill="auto"/>
            <w:vAlign w:val="center"/>
          </w:tcPr>
          <w:p w14:paraId="4244496C"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50C1935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276" w:type="dxa"/>
            <w:vMerge/>
            <w:tcBorders>
              <w:bottom w:val="single" w:sz="4" w:space="0" w:color="auto"/>
            </w:tcBorders>
            <w:shd w:val="clear" w:color="auto" w:fill="auto"/>
            <w:vAlign w:val="center"/>
          </w:tcPr>
          <w:p w14:paraId="2D3D778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2A1F152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057AC82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525DD50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74C2BC0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9" w:type="dxa"/>
            <w:tcBorders>
              <w:bottom w:val="single" w:sz="4" w:space="0" w:color="auto"/>
            </w:tcBorders>
            <w:shd w:val="clear" w:color="auto" w:fill="auto"/>
            <w:vAlign w:val="center"/>
          </w:tcPr>
          <w:p w14:paraId="6DB4E2E9"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F71FAA8"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62A9DC2A"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w:t>
            </w:r>
          </w:p>
        </w:tc>
        <w:tc>
          <w:tcPr>
            <w:tcW w:w="1276" w:type="dxa"/>
            <w:vMerge/>
            <w:tcBorders>
              <w:bottom w:val="single" w:sz="4" w:space="0" w:color="auto"/>
            </w:tcBorders>
            <w:shd w:val="clear" w:color="auto" w:fill="auto"/>
            <w:vAlign w:val="center"/>
          </w:tcPr>
          <w:p w14:paraId="29702EFF"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vAlign w:val="center"/>
          </w:tcPr>
          <w:p w14:paraId="4FC7AA27"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vMerge/>
            <w:tcBorders>
              <w:bottom w:val="single" w:sz="4" w:space="0" w:color="auto"/>
            </w:tcBorders>
            <w:vAlign w:val="center"/>
          </w:tcPr>
          <w:p w14:paraId="39D778E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p>
        </w:tc>
      </w:tr>
      <w:tr w:rsidR="00D45CEC" w:rsidRPr="007725D8" w14:paraId="7F166A27" w14:textId="77777777" w:rsidTr="00E929AC">
        <w:trPr>
          <w:trHeight w:val="349"/>
        </w:trPr>
        <w:tc>
          <w:tcPr>
            <w:tcW w:w="993" w:type="dxa"/>
            <w:vMerge w:val="restart"/>
            <w:shd w:val="clear" w:color="auto" w:fill="D6E3BC"/>
          </w:tcPr>
          <w:p w14:paraId="6802FF56"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Przedsięwzięcie 3.2.3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0A6CD1" w14:textId="77777777" w:rsidR="00D45CEC" w:rsidRPr="00110D15" w:rsidRDefault="00D45CEC" w:rsidP="00D45CEC">
            <w:pPr>
              <w:spacing w:after="0" w:line="240" w:lineRule="auto"/>
              <w:rPr>
                <w:rFonts w:ascii="Times New Roman" w:eastAsia="Times New Roman" w:hAnsi="Times New Roman" w:cs="Times New Roman"/>
                <w:sz w:val="16"/>
                <w:szCs w:val="16"/>
                <w:lang w:eastAsia="pl-PL"/>
              </w:rPr>
            </w:pPr>
            <w:r w:rsidRPr="00110D15">
              <w:rPr>
                <w:rFonts w:ascii="Times New Roman" w:eastAsia="Times New Roman" w:hAnsi="Times New Roman" w:cs="Times New Roman"/>
                <w:sz w:val="16"/>
                <w:szCs w:val="16"/>
                <w:lang w:eastAsia="pl-PL"/>
              </w:rPr>
              <w:t>Liczba zrealizowanych projektów współpracy</w:t>
            </w:r>
          </w:p>
        </w:tc>
        <w:tc>
          <w:tcPr>
            <w:tcW w:w="851" w:type="dxa"/>
            <w:tcBorders>
              <w:bottom w:val="single" w:sz="4" w:space="0" w:color="auto"/>
            </w:tcBorders>
            <w:shd w:val="clear" w:color="auto" w:fill="auto"/>
            <w:vAlign w:val="center"/>
          </w:tcPr>
          <w:p w14:paraId="68FD8150"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708" w:type="dxa"/>
            <w:tcBorders>
              <w:bottom w:val="single" w:sz="4" w:space="0" w:color="auto"/>
            </w:tcBorders>
            <w:shd w:val="clear" w:color="auto" w:fill="auto"/>
            <w:vAlign w:val="center"/>
          </w:tcPr>
          <w:p w14:paraId="6056CFC6"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50</w:t>
            </w:r>
          </w:p>
        </w:tc>
        <w:tc>
          <w:tcPr>
            <w:tcW w:w="1276" w:type="dxa"/>
            <w:vMerge w:val="restart"/>
            <w:shd w:val="clear" w:color="auto" w:fill="auto"/>
            <w:vAlign w:val="center"/>
          </w:tcPr>
          <w:p w14:paraId="7D6DC67A" w14:textId="63A7ECC6"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120 000,00</w:t>
            </w:r>
          </w:p>
        </w:tc>
        <w:tc>
          <w:tcPr>
            <w:tcW w:w="992" w:type="dxa"/>
            <w:tcBorders>
              <w:bottom w:val="single" w:sz="4" w:space="0" w:color="auto"/>
            </w:tcBorders>
            <w:shd w:val="clear" w:color="auto" w:fill="auto"/>
            <w:vAlign w:val="center"/>
          </w:tcPr>
          <w:p w14:paraId="7764379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5AB4C29D"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987" w:type="dxa"/>
            <w:vMerge w:val="restart"/>
            <w:shd w:val="clear" w:color="auto" w:fill="auto"/>
            <w:vAlign w:val="center"/>
          </w:tcPr>
          <w:p w14:paraId="639AF47F" w14:textId="0779B881" w:rsidR="00D45CEC" w:rsidRPr="00110D15" w:rsidRDefault="009B7E3D"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60 000,00</w:t>
            </w:r>
          </w:p>
        </w:tc>
        <w:tc>
          <w:tcPr>
            <w:tcW w:w="997" w:type="dxa"/>
            <w:tcBorders>
              <w:bottom w:val="single" w:sz="4" w:space="0" w:color="auto"/>
            </w:tcBorders>
            <w:shd w:val="clear" w:color="auto" w:fill="auto"/>
            <w:vAlign w:val="center"/>
          </w:tcPr>
          <w:p w14:paraId="4AA2A8D1"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5D333D5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100</w:t>
            </w:r>
          </w:p>
        </w:tc>
        <w:tc>
          <w:tcPr>
            <w:tcW w:w="1134" w:type="dxa"/>
            <w:vMerge w:val="restart"/>
            <w:shd w:val="clear" w:color="auto" w:fill="auto"/>
            <w:vAlign w:val="center"/>
          </w:tcPr>
          <w:p w14:paraId="11C5A753"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0,00</w:t>
            </w:r>
          </w:p>
        </w:tc>
        <w:tc>
          <w:tcPr>
            <w:tcW w:w="850" w:type="dxa"/>
            <w:tcBorders>
              <w:bottom w:val="single" w:sz="4" w:space="0" w:color="auto"/>
            </w:tcBorders>
            <w:shd w:val="clear" w:color="auto" w:fill="auto"/>
            <w:vAlign w:val="center"/>
          </w:tcPr>
          <w:p w14:paraId="66B0D7C4"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2</w:t>
            </w:r>
          </w:p>
        </w:tc>
        <w:tc>
          <w:tcPr>
            <w:tcW w:w="1276" w:type="dxa"/>
            <w:vMerge w:val="restart"/>
            <w:shd w:val="clear" w:color="auto" w:fill="auto"/>
            <w:vAlign w:val="center"/>
          </w:tcPr>
          <w:p w14:paraId="2952786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180 000,00</w:t>
            </w:r>
          </w:p>
        </w:tc>
        <w:tc>
          <w:tcPr>
            <w:tcW w:w="709" w:type="dxa"/>
            <w:vMerge w:val="restart"/>
            <w:shd w:val="clear" w:color="auto" w:fill="auto"/>
            <w:vAlign w:val="center"/>
          </w:tcPr>
          <w:p w14:paraId="5BE11CF2"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PROW</w:t>
            </w:r>
          </w:p>
        </w:tc>
        <w:tc>
          <w:tcPr>
            <w:tcW w:w="992" w:type="dxa"/>
            <w:vMerge w:val="restart"/>
            <w:vAlign w:val="center"/>
          </w:tcPr>
          <w:p w14:paraId="6620457B" w14:textId="77777777" w:rsidR="00D45CEC" w:rsidRPr="00110D15" w:rsidRDefault="00D45CEC" w:rsidP="00D45CEC">
            <w:pPr>
              <w:spacing w:after="0" w:line="240" w:lineRule="auto"/>
              <w:jc w:val="center"/>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Projekty współpracy</w:t>
            </w:r>
          </w:p>
        </w:tc>
      </w:tr>
      <w:tr w:rsidR="00D45CEC" w:rsidRPr="007725D8" w14:paraId="6FBE939A" w14:textId="77777777" w:rsidTr="00E929AC">
        <w:trPr>
          <w:trHeight w:val="555"/>
        </w:trPr>
        <w:tc>
          <w:tcPr>
            <w:tcW w:w="993" w:type="dxa"/>
            <w:vMerge/>
            <w:shd w:val="clear" w:color="auto" w:fill="D6E3BC"/>
          </w:tcPr>
          <w:p w14:paraId="19F35EA5"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8298D0"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zrealizowanych projektów współpracy międzynarodowej</w:t>
            </w:r>
          </w:p>
        </w:tc>
        <w:tc>
          <w:tcPr>
            <w:tcW w:w="851" w:type="dxa"/>
            <w:tcBorders>
              <w:bottom w:val="single" w:sz="4" w:space="0" w:color="auto"/>
            </w:tcBorders>
            <w:shd w:val="clear" w:color="auto" w:fill="auto"/>
            <w:vAlign w:val="center"/>
          </w:tcPr>
          <w:p w14:paraId="352D383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8" w:type="dxa"/>
            <w:tcBorders>
              <w:bottom w:val="single" w:sz="4" w:space="0" w:color="auto"/>
            </w:tcBorders>
            <w:shd w:val="clear" w:color="auto" w:fill="auto"/>
            <w:vAlign w:val="center"/>
          </w:tcPr>
          <w:p w14:paraId="22D3130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w:t>
            </w:r>
          </w:p>
        </w:tc>
        <w:tc>
          <w:tcPr>
            <w:tcW w:w="1276" w:type="dxa"/>
            <w:vMerge/>
            <w:shd w:val="clear" w:color="auto" w:fill="auto"/>
            <w:vAlign w:val="center"/>
          </w:tcPr>
          <w:p w14:paraId="168D434B"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445B489F"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 sztuka</w:t>
            </w:r>
          </w:p>
        </w:tc>
        <w:tc>
          <w:tcPr>
            <w:tcW w:w="993" w:type="dxa"/>
            <w:tcBorders>
              <w:bottom w:val="single" w:sz="4" w:space="0" w:color="auto"/>
            </w:tcBorders>
            <w:shd w:val="clear" w:color="auto" w:fill="auto"/>
            <w:vAlign w:val="center"/>
          </w:tcPr>
          <w:p w14:paraId="7CFDD453"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shd w:val="clear" w:color="auto" w:fill="auto"/>
            <w:vAlign w:val="center"/>
          </w:tcPr>
          <w:p w14:paraId="30C768D1"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6D0CECB8"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23E2440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shd w:val="clear" w:color="auto" w:fill="auto"/>
            <w:vAlign w:val="center"/>
          </w:tcPr>
          <w:p w14:paraId="3A58C40B"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7A65AB5D"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w:t>
            </w:r>
          </w:p>
        </w:tc>
        <w:tc>
          <w:tcPr>
            <w:tcW w:w="1276" w:type="dxa"/>
            <w:vMerge/>
            <w:shd w:val="clear" w:color="auto" w:fill="auto"/>
          </w:tcPr>
          <w:p w14:paraId="296C190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shd w:val="clear" w:color="auto" w:fill="auto"/>
          </w:tcPr>
          <w:p w14:paraId="33090054"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Pr>
          <w:p w14:paraId="7B5E67B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3939B1AF" w14:textId="77777777" w:rsidTr="00E929AC">
        <w:trPr>
          <w:trHeight w:val="555"/>
        </w:trPr>
        <w:tc>
          <w:tcPr>
            <w:tcW w:w="993" w:type="dxa"/>
            <w:vMerge/>
            <w:shd w:val="clear" w:color="auto" w:fill="D6E3BC"/>
          </w:tcPr>
          <w:p w14:paraId="7D3161F8"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885E01" w14:textId="77777777" w:rsidR="00D45CEC" w:rsidRPr="007725D8" w:rsidRDefault="00D45CEC" w:rsidP="00D45CEC">
            <w:pPr>
              <w:spacing w:after="0" w:line="240" w:lineRule="auto"/>
              <w:rPr>
                <w:rFonts w:ascii="Times New Roman" w:eastAsia="Times New Roman" w:hAnsi="Times New Roman" w:cs="Times New Roman"/>
                <w:sz w:val="16"/>
                <w:szCs w:val="16"/>
                <w:lang w:eastAsia="pl-PL"/>
              </w:rPr>
            </w:pPr>
            <w:r w:rsidRPr="007725D8">
              <w:rPr>
                <w:rFonts w:ascii="Times New Roman" w:eastAsia="Times New Roman" w:hAnsi="Times New Roman" w:cs="Times New Roman"/>
                <w:sz w:val="16"/>
                <w:szCs w:val="16"/>
                <w:lang w:eastAsia="pl-PL"/>
              </w:rPr>
              <w:t>Liczba LGD uczestniczących w projektach współpracy, finansowanych w ramach LSR</w:t>
            </w:r>
          </w:p>
        </w:tc>
        <w:tc>
          <w:tcPr>
            <w:tcW w:w="851" w:type="dxa"/>
            <w:tcBorders>
              <w:bottom w:val="single" w:sz="4" w:space="0" w:color="auto"/>
            </w:tcBorders>
            <w:shd w:val="clear" w:color="auto" w:fill="auto"/>
            <w:vAlign w:val="center"/>
          </w:tcPr>
          <w:p w14:paraId="0C8B3065"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708" w:type="dxa"/>
            <w:tcBorders>
              <w:bottom w:val="single" w:sz="4" w:space="0" w:color="auto"/>
            </w:tcBorders>
            <w:shd w:val="clear" w:color="auto" w:fill="auto"/>
            <w:vAlign w:val="center"/>
          </w:tcPr>
          <w:p w14:paraId="52CC58F9"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50</w:t>
            </w:r>
          </w:p>
        </w:tc>
        <w:tc>
          <w:tcPr>
            <w:tcW w:w="1276" w:type="dxa"/>
            <w:vMerge/>
            <w:tcBorders>
              <w:bottom w:val="single" w:sz="4" w:space="0" w:color="auto"/>
            </w:tcBorders>
            <w:shd w:val="clear" w:color="auto" w:fill="auto"/>
            <w:vAlign w:val="center"/>
          </w:tcPr>
          <w:p w14:paraId="047E30D6"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2" w:type="dxa"/>
            <w:tcBorders>
              <w:bottom w:val="single" w:sz="4" w:space="0" w:color="auto"/>
            </w:tcBorders>
            <w:shd w:val="clear" w:color="auto" w:fill="auto"/>
            <w:vAlign w:val="center"/>
          </w:tcPr>
          <w:p w14:paraId="78243630"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3 sztuki</w:t>
            </w:r>
          </w:p>
        </w:tc>
        <w:tc>
          <w:tcPr>
            <w:tcW w:w="993" w:type="dxa"/>
            <w:tcBorders>
              <w:bottom w:val="single" w:sz="4" w:space="0" w:color="auto"/>
            </w:tcBorders>
            <w:shd w:val="clear" w:color="auto" w:fill="auto"/>
            <w:vAlign w:val="center"/>
          </w:tcPr>
          <w:p w14:paraId="203FD55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987" w:type="dxa"/>
            <w:vMerge/>
            <w:tcBorders>
              <w:bottom w:val="single" w:sz="4" w:space="0" w:color="auto"/>
            </w:tcBorders>
            <w:shd w:val="clear" w:color="auto" w:fill="auto"/>
            <w:vAlign w:val="center"/>
          </w:tcPr>
          <w:p w14:paraId="4BE80E7F" w14:textId="77777777" w:rsidR="00D45CEC" w:rsidRPr="00631756" w:rsidRDefault="00D45CEC" w:rsidP="00D45CEC">
            <w:pPr>
              <w:spacing w:after="0" w:line="240" w:lineRule="auto"/>
              <w:jc w:val="center"/>
              <w:rPr>
                <w:rFonts w:ascii="Times New Roman" w:eastAsia="Calibri" w:hAnsi="Times New Roman" w:cs="Times New Roman"/>
                <w:sz w:val="16"/>
                <w:szCs w:val="16"/>
                <w:lang w:eastAsia="pl-PL"/>
              </w:rPr>
            </w:pPr>
          </w:p>
        </w:tc>
        <w:tc>
          <w:tcPr>
            <w:tcW w:w="997" w:type="dxa"/>
            <w:tcBorders>
              <w:bottom w:val="single" w:sz="4" w:space="0" w:color="auto"/>
            </w:tcBorders>
            <w:shd w:val="clear" w:color="auto" w:fill="auto"/>
            <w:vAlign w:val="center"/>
          </w:tcPr>
          <w:p w14:paraId="2080F834"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0 sztuk</w:t>
            </w:r>
          </w:p>
        </w:tc>
        <w:tc>
          <w:tcPr>
            <w:tcW w:w="709" w:type="dxa"/>
            <w:tcBorders>
              <w:bottom w:val="single" w:sz="4" w:space="0" w:color="auto"/>
            </w:tcBorders>
            <w:shd w:val="clear" w:color="auto" w:fill="auto"/>
            <w:vAlign w:val="center"/>
          </w:tcPr>
          <w:p w14:paraId="0EBEA31C"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100</w:t>
            </w:r>
          </w:p>
        </w:tc>
        <w:tc>
          <w:tcPr>
            <w:tcW w:w="1134" w:type="dxa"/>
            <w:vMerge/>
            <w:tcBorders>
              <w:bottom w:val="single" w:sz="4" w:space="0" w:color="auto"/>
            </w:tcBorders>
            <w:shd w:val="clear" w:color="auto" w:fill="auto"/>
            <w:vAlign w:val="center"/>
          </w:tcPr>
          <w:p w14:paraId="42840FD6"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p>
        </w:tc>
        <w:tc>
          <w:tcPr>
            <w:tcW w:w="850" w:type="dxa"/>
            <w:tcBorders>
              <w:bottom w:val="single" w:sz="4" w:space="0" w:color="auto"/>
            </w:tcBorders>
            <w:shd w:val="clear" w:color="auto" w:fill="auto"/>
            <w:vAlign w:val="center"/>
          </w:tcPr>
          <w:p w14:paraId="5F605417" w14:textId="77777777" w:rsidR="00D45CEC" w:rsidRPr="007725D8" w:rsidRDefault="00D45CEC" w:rsidP="00D45CEC">
            <w:pPr>
              <w:spacing w:after="0" w:line="240" w:lineRule="auto"/>
              <w:jc w:val="center"/>
              <w:rPr>
                <w:rFonts w:ascii="Times New Roman" w:eastAsia="Calibri" w:hAnsi="Times New Roman" w:cs="Times New Roman"/>
                <w:sz w:val="16"/>
                <w:szCs w:val="16"/>
                <w:lang w:eastAsia="pl-PL"/>
              </w:rPr>
            </w:pPr>
            <w:r>
              <w:rPr>
                <w:rFonts w:ascii="Times New Roman" w:eastAsia="Calibri" w:hAnsi="Times New Roman" w:cs="Times New Roman"/>
                <w:sz w:val="16"/>
                <w:szCs w:val="16"/>
                <w:lang w:eastAsia="pl-PL"/>
              </w:rPr>
              <w:t>6</w:t>
            </w:r>
          </w:p>
        </w:tc>
        <w:tc>
          <w:tcPr>
            <w:tcW w:w="1276" w:type="dxa"/>
            <w:vMerge/>
            <w:tcBorders>
              <w:bottom w:val="single" w:sz="4" w:space="0" w:color="auto"/>
            </w:tcBorders>
            <w:shd w:val="clear" w:color="auto" w:fill="auto"/>
          </w:tcPr>
          <w:p w14:paraId="0D86DDE9"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709" w:type="dxa"/>
            <w:vMerge/>
            <w:tcBorders>
              <w:bottom w:val="single" w:sz="4" w:space="0" w:color="auto"/>
            </w:tcBorders>
            <w:shd w:val="clear" w:color="auto" w:fill="auto"/>
          </w:tcPr>
          <w:p w14:paraId="09FBE82C"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c>
          <w:tcPr>
            <w:tcW w:w="992" w:type="dxa"/>
            <w:vMerge/>
            <w:tcBorders>
              <w:bottom w:val="single" w:sz="4" w:space="0" w:color="auto"/>
            </w:tcBorders>
          </w:tcPr>
          <w:p w14:paraId="2006A020" w14:textId="77777777" w:rsidR="00D45CEC" w:rsidRPr="007725D8"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429F12FE" w14:textId="77777777" w:rsidTr="00E929AC">
        <w:tc>
          <w:tcPr>
            <w:tcW w:w="2977" w:type="dxa"/>
            <w:gridSpan w:val="2"/>
            <w:shd w:val="clear" w:color="auto" w:fill="C2D69B"/>
          </w:tcPr>
          <w:p w14:paraId="75625A0B"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szczegółowy 3.2</w:t>
            </w:r>
          </w:p>
        </w:tc>
        <w:tc>
          <w:tcPr>
            <w:tcW w:w="1559" w:type="dxa"/>
            <w:gridSpan w:val="2"/>
            <w:shd w:val="clear" w:color="auto" w:fill="A6A6A6"/>
          </w:tcPr>
          <w:p w14:paraId="59253F2C"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13EAB5E3" w14:textId="1CF9EB9A"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7F8EDAB0" w14:textId="434ACB82" w:rsidR="00F76DC3" w:rsidRPr="00110D15" w:rsidRDefault="00F76DC3"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301 390,64</w:t>
            </w:r>
          </w:p>
          <w:p w14:paraId="04F55979" w14:textId="34C06455" w:rsidR="00CE6D04" w:rsidRPr="00110D15" w:rsidRDefault="00CE6D04" w:rsidP="00D45CEC">
            <w:pPr>
              <w:spacing w:after="0" w:line="240" w:lineRule="auto"/>
              <w:rPr>
                <w:rFonts w:ascii="Times New Roman" w:eastAsia="Calibri" w:hAnsi="Times New Roman" w:cs="Times New Roman"/>
                <w:sz w:val="16"/>
                <w:szCs w:val="16"/>
                <w:lang w:eastAsia="pl-PL"/>
              </w:rPr>
            </w:pPr>
          </w:p>
        </w:tc>
        <w:tc>
          <w:tcPr>
            <w:tcW w:w="1985" w:type="dxa"/>
            <w:gridSpan w:val="2"/>
            <w:shd w:val="clear" w:color="auto" w:fill="A6A6A6"/>
          </w:tcPr>
          <w:p w14:paraId="53762C4E"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987" w:type="dxa"/>
            <w:shd w:val="clear" w:color="auto" w:fill="auto"/>
          </w:tcPr>
          <w:p w14:paraId="643F8A57" w14:textId="1D564AEA" w:rsidR="00D45CEC" w:rsidRPr="00110D15" w:rsidRDefault="00D45CEC" w:rsidP="00552669">
            <w:pPr>
              <w:spacing w:after="0" w:line="240" w:lineRule="auto"/>
              <w:rPr>
                <w:rFonts w:ascii="Times New Roman" w:eastAsia="Calibri" w:hAnsi="Times New Roman" w:cs="Times New Roman"/>
                <w:strike/>
                <w:sz w:val="16"/>
                <w:szCs w:val="16"/>
                <w:lang w:eastAsia="pl-PL"/>
              </w:rPr>
            </w:pPr>
          </w:p>
          <w:p w14:paraId="4B08F91E" w14:textId="1818FB81" w:rsidR="00F76DC3" w:rsidRPr="00110D15" w:rsidRDefault="00F76DC3"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518 300,00</w:t>
            </w:r>
          </w:p>
          <w:p w14:paraId="778E92C3" w14:textId="436BEB45" w:rsidR="00CE6D04" w:rsidRPr="00110D15" w:rsidRDefault="00B47F9F" w:rsidP="00552669">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1706" w:type="dxa"/>
            <w:gridSpan w:val="2"/>
            <w:shd w:val="clear" w:color="auto" w:fill="A6A6A6"/>
          </w:tcPr>
          <w:p w14:paraId="33A1284B"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134" w:type="dxa"/>
            <w:shd w:val="clear" w:color="auto" w:fill="auto"/>
          </w:tcPr>
          <w:p w14:paraId="2FFF49F6" w14:textId="1284A716"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1D586176" w14:textId="125FE20C" w:rsidR="004C3D5A" w:rsidRPr="00110D15" w:rsidRDefault="004C3D5A"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23 500,00</w:t>
            </w:r>
          </w:p>
          <w:p w14:paraId="48939CFD" w14:textId="77777777" w:rsidR="007559FA" w:rsidRPr="00110D15" w:rsidRDefault="007559FA" w:rsidP="00D45CEC">
            <w:pPr>
              <w:spacing w:after="0" w:line="240" w:lineRule="auto"/>
              <w:rPr>
                <w:rFonts w:ascii="Times New Roman" w:eastAsia="Calibri" w:hAnsi="Times New Roman" w:cs="Times New Roman"/>
                <w:sz w:val="16"/>
                <w:szCs w:val="16"/>
                <w:lang w:eastAsia="pl-PL"/>
              </w:rPr>
            </w:pPr>
          </w:p>
        </w:tc>
        <w:tc>
          <w:tcPr>
            <w:tcW w:w="850" w:type="dxa"/>
            <w:shd w:val="clear" w:color="auto" w:fill="A6A6A6"/>
          </w:tcPr>
          <w:p w14:paraId="61FA6449" w14:textId="77777777" w:rsidR="00D45CEC" w:rsidRPr="00110D15"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029983E3" w14:textId="060AB3B0" w:rsidR="00D45CEC" w:rsidRPr="00110D15" w:rsidRDefault="00D45CEC" w:rsidP="00D45CEC">
            <w:pPr>
              <w:spacing w:after="0" w:line="240" w:lineRule="auto"/>
              <w:rPr>
                <w:rFonts w:ascii="Times New Roman" w:eastAsia="Calibri" w:hAnsi="Times New Roman" w:cs="Times New Roman"/>
                <w:strike/>
                <w:sz w:val="16"/>
                <w:szCs w:val="16"/>
                <w:lang w:eastAsia="pl-PL"/>
              </w:rPr>
            </w:pPr>
          </w:p>
          <w:p w14:paraId="0366AFC7" w14:textId="5A735CFA" w:rsidR="00C40EB9" w:rsidRPr="00110D15" w:rsidRDefault="00C40EB9" w:rsidP="00D45CEC">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843 190,64</w:t>
            </w:r>
          </w:p>
          <w:p w14:paraId="5DE61E35" w14:textId="49EC66A6" w:rsidR="004469C9" w:rsidRPr="00110D15" w:rsidRDefault="00B47F9F" w:rsidP="00B47F9F">
            <w:pPr>
              <w:spacing w:after="0" w:line="240" w:lineRule="auto"/>
              <w:rPr>
                <w:rFonts w:ascii="Times New Roman" w:eastAsia="Calibri" w:hAnsi="Times New Roman" w:cs="Times New Roman"/>
                <w:sz w:val="16"/>
                <w:szCs w:val="16"/>
                <w:lang w:eastAsia="pl-PL"/>
              </w:rPr>
            </w:pPr>
            <w:r w:rsidRPr="00110D15">
              <w:rPr>
                <w:rFonts w:ascii="Times New Roman" w:eastAsia="Calibri" w:hAnsi="Times New Roman" w:cs="Times New Roman"/>
                <w:sz w:val="16"/>
                <w:szCs w:val="16"/>
                <w:lang w:eastAsia="pl-PL"/>
              </w:rPr>
              <w:t xml:space="preserve">   </w:t>
            </w:r>
          </w:p>
        </w:tc>
        <w:tc>
          <w:tcPr>
            <w:tcW w:w="709" w:type="dxa"/>
            <w:shd w:val="clear" w:color="auto" w:fill="A6A6A6"/>
          </w:tcPr>
          <w:p w14:paraId="6021C15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0A037B55"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5BEC7EF" w14:textId="77777777" w:rsidTr="00E929AC">
        <w:tc>
          <w:tcPr>
            <w:tcW w:w="2977" w:type="dxa"/>
            <w:gridSpan w:val="2"/>
            <w:shd w:val="clear" w:color="auto" w:fill="C2D69B"/>
          </w:tcPr>
          <w:p w14:paraId="6BA86D11"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cel ogólny 3</w:t>
            </w:r>
          </w:p>
        </w:tc>
        <w:tc>
          <w:tcPr>
            <w:tcW w:w="1559" w:type="dxa"/>
            <w:gridSpan w:val="2"/>
            <w:shd w:val="clear" w:color="auto" w:fill="A6A6A6"/>
          </w:tcPr>
          <w:p w14:paraId="376D1A5D"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3FAC5D2C" w14:textId="776BDDA4" w:rsidR="00D45CEC" w:rsidRPr="00E929AC" w:rsidRDefault="00D45CEC" w:rsidP="00D45CEC">
            <w:pPr>
              <w:spacing w:after="0" w:line="240" w:lineRule="auto"/>
              <w:rPr>
                <w:rFonts w:ascii="Times New Roman" w:eastAsia="Calibri" w:hAnsi="Times New Roman" w:cs="Times New Roman"/>
                <w:b/>
                <w:strike/>
                <w:sz w:val="16"/>
                <w:szCs w:val="16"/>
                <w:lang w:eastAsia="pl-PL"/>
              </w:rPr>
            </w:pPr>
          </w:p>
          <w:p w14:paraId="276E2500" w14:textId="51D6D642" w:rsidR="00F76DC3" w:rsidRPr="00E929AC" w:rsidRDefault="001B7E5D"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3201390,64</w:t>
            </w:r>
            <w:r w:rsidR="00F76DC3" w:rsidRPr="00E929AC">
              <w:rPr>
                <w:rFonts w:ascii="Times New Roman" w:eastAsia="Calibri" w:hAnsi="Times New Roman" w:cs="Times New Roman"/>
                <w:b/>
                <w:sz w:val="16"/>
                <w:szCs w:val="16"/>
                <w:lang w:eastAsia="pl-PL"/>
              </w:rPr>
              <w:t xml:space="preserve">  </w:t>
            </w:r>
          </w:p>
          <w:p w14:paraId="6F993EEB" w14:textId="53D5D5AA" w:rsidR="00CE6D04" w:rsidRPr="00E929AC" w:rsidRDefault="00CE6D04" w:rsidP="00D45CEC">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650FB51B" w14:textId="77777777" w:rsidR="00D45CEC" w:rsidRPr="00E929AC" w:rsidRDefault="00D45CEC" w:rsidP="00D45CEC">
            <w:pPr>
              <w:spacing w:after="0" w:line="240" w:lineRule="auto"/>
              <w:rPr>
                <w:rFonts w:ascii="Times New Roman" w:eastAsia="Calibri" w:hAnsi="Times New Roman" w:cs="Times New Roman"/>
                <w:b/>
                <w:sz w:val="16"/>
                <w:szCs w:val="16"/>
                <w:lang w:eastAsia="pl-PL"/>
              </w:rPr>
            </w:pPr>
          </w:p>
        </w:tc>
        <w:tc>
          <w:tcPr>
            <w:tcW w:w="987" w:type="dxa"/>
            <w:shd w:val="clear" w:color="auto" w:fill="auto"/>
          </w:tcPr>
          <w:p w14:paraId="3D45FE2A" w14:textId="6920EB76" w:rsidR="00D45CEC" w:rsidRPr="00E929AC" w:rsidRDefault="00D45CEC" w:rsidP="00D45CEC">
            <w:pPr>
              <w:spacing w:after="0" w:line="240" w:lineRule="auto"/>
              <w:rPr>
                <w:rFonts w:ascii="Times New Roman" w:eastAsia="Calibri" w:hAnsi="Times New Roman" w:cs="Times New Roman"/>
                <w:b/>
                <w:sz w:val="16"/>
                <w:szCs w:val="16"/>
                <w:lang w:eastAsia="pl-PL"/>
              </w:rPr>
            </w:pPr>
          </w:p>
          <w:p w14:paraId="13690224" w14:textId="1A7AB0B1" w:rsidR="007559FA" w:rsidRPr="00E929AC" w:rsidRDefault="007559FA" w:rsidP="00D45CEC">
            <w:pPr>
              <w:spacing w:after="0" w:line="240" w:lineRule="auto"/>
              <w:rPr>
                <w:rFonts w:ascii="Times New Roman" w:eastAsia="Calibri" w:hAnsi="Times New Roman" w:cs="Times New Roman"/>
                <w:b/>
                <w:strike/>
                <w:sz w:val="16"/>
                <w:szCs w:val="16"/>
                <w:lang w:eastAsia="pl-PL"/>
              </w:rPr>
            </w:pPr>
            <w:r w:rsidRPr="00E929AC">
              <w:rPr>
                <w:rFonts w:ascii="Times New Roman" w:eastAsia="Calibri" w:hAnsi="Times New Roman" w:cs="Times New Roman"/>
                <w:b/>
                <w:sz w:val="16"/>
                <w:szCs w:val="16"/>
                <w:lang w:eastAsia="pl-PL"/>
              </w:rPr>
              <w:t xml:space="preserve">   </w:t>
            </w:r>
          </w:p>
          <w:p w14:paraId="30B71404" w14:textId="6F098E29" w:rsidR="001B7E5D" w:rsidRPr="00E929AC" w:rsidRDefault="001B7E5D"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518 300,00</w:t>
            </w:r>
          </w:p>
          <w:p w14:paraId="26A3B0D7" w14:textId="57916AF3" w:rsidR="004469C9" w:rsidRPr="00E929AC" w:rsidRDefault="00B47F9F" w:rsidP="00D45CEC">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 xml:space="preserve">   </w:t>
            </w:r>
          </w:p>
        </w:tc>
        <w:tc>
          <w:tcPr>
            <w:tcW w:w="1706" w:type="dxa"/>
            <w:gridSpan w:val="2"/>
            <w:shd w:val="clear" w:color="auto" w:fill="A6A6A6"/>
          </w:tcPr>
          <w:p w14:paraId="70C3EE63"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36FA082" w14:textId="2EF5F93E"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279D3457" w14:textId="59069FFD"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23 500,00</w:t>
            </w:r>
          </w:p>
        </w:tc>
        <w:tc>
          <w:tcPr>
            <w:tcW w:w="850" w:type="dxa"/>
            <w:shd w:val="clear" w:color="auto" w:fill="A6A6A6"/>
          </w:tcPr>
          <w:p w14:paraId="54EDC87E"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7C4A536B" w14:textId="2D677E2A"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16C2C5CE" w14:textId="14FF862E"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3 743 190,64</w:t>
            </w:r>
          </w:p>
          <w:p w14:paraId="41317047" w14:textId="0D2AD5DC" w:rsidR="004469C9" w:rsidRPr="00110D15" w:rsidRDefault="004469C9" w:rsidP="00D45CEC">
            <w:pPr>
              <w:spacing w:after="0" w:line="240" w:lineRule="auto"/>
              <w:rPr>
                <w:rFonts w:ascii="Times New Roman" w:eastAsia="Calibri" w:hAnsi="Times New Roman" w:cs="Times New Roman"/>
                <w:b/>
                <w:sz w:val="16"/>
                <w:szCs w:val="16"/>
                <w:lang w:eastAsia="pl-PL"/>
              </w:rPr>
            </w:pPr>
          </w:p>
        </w:tc>
        <w:tc>
          <w:tcPr>
            <w:tcW w:w="709" w:type="dxa"/>
            <w:shd w:val="clear" w:color="auto" w:fill="A6A6A6"/>
          </w:tcPr>
          <w:p w14:paraId="20AD19D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2BC593AB"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14E8A204" w14:textId="77777777" w:rsidTr="00E929AC">
        <w:tc>
          <w:tcPr>
            <w:tcW w:w="2977" w:type="dxa"/>
            <w:gridSpan w:val="2"/>
            <w:shd w:val="clear" w:color="auto" w:fill="31849B"/>
          </w:tcPr>
          <w:p w14:paraId="1308FA3D" w14:textId="77777777" w:rsidR="00D45CEC" w:rsidRPr="00937E2F" w:rsidRDefault="00D45CEC" w:rsidP="00D45CEC">
            <w:pPr>
              <w:spacing w:after="0" w:line="240" w:lineRule="auto"/>
              <w:rPr>
                <w:rFonts w:ascii="Times New Roman" w:eastAsia="Calibri" w:hAnsi="Times New Roman" w:cs="Times New Roman"/>
                <w:b/>
                <w:sz w:val="16"/>
                <w:szCs w:val="16"/>
                <w:lang w:eastAsia="pl-PL"/>
              </w:rPr>
            </w:pPr>
            <w:r w:rsidRPr="00937E2F">
              <w:rPr>
                <w:rFonts w:ascii="Times New Roman" w:eastAsia="Calibri" w:hAnsi="Times New Roman" w:cs="Times New Roman"/>
                <w:b/>
                <w:sz w:val="16"/>
                <w:szCs w:val="16"/>
                <w:lang w:eastAsia="pl-PL"/>
              </w:rPr>
              <w:t>Razem LSR</w:t>
            </w:r>
          </w:p>
        </w:tc>
        <w:tc>
          <w:tcPr>
            <w:tcW w:w="1559" w:type="dxa"/>
            <w:gridSpan w:val="2"/>
            <w:shd w:val="clear" w:color="auto" w:fill="A6A6A6"/>
          </w:tcPr>
          <w:p w14:paraId="5A74A48A"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1276" w:type="dxa"/>
            <w:shd w:val="clear" w:color="auto" w:fill="auto"/>
          </w:tcPr>
          <w:p w14:paraId="45B7D23E" w14:textId="3F7528F6" w:rsidR="00D45CEC" w:rsidRPr="00E929AC" w:rsidRDefault="00D45CEC" w:rsidP="00552669">
            <w:pPr>
              <w:spacing w:after="0" w:line="240" w:lineRule="auto"/>
              <w:rPr>
                <w:rFonts w:ascii="Times New Roman" w:eastAsia="Calibri" w:hAnsi="Times New Roman" w:cs="Times New Roman"/>
                <w:b/>
                <w:sz w:val="16"/>
                <w:szCs w:val="16"/>
                <w:lang w:eastAsia="pl-PL"/>
              </w:rPr>
            </w:pPr>
          </w:p>
          <w:p w14:paraId="21BE76D4" w14:textId="4AD4D2AB" w:rsidR="001B7E5D" w:rsidRPr="00E929AC" w:rsidRDefault="001B7E5D" w:rsidP="00552669">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1512 139,64</w:t>
            </w:r>
          </w:p>
          <w:p w14:paraId="47D92CAE" w14:textId="4D72AADB" w:rsidR="00CE6D04" w:rsidRPr="00E929AC" w:rsidRDefault="00CE6D04" w:rsidP="00552669">
            <w:pPr>
              <w:spacing w:after="0" w:line="240" w:lineRule="auto"/>
              <w:rPr>
                <w:rFonts w:ascii="Times New Roman" w:eastAsia="Calibri" w:hAnsi="Times New Roman" w:cs="Times New Roman"/>
                <w:b/>
                <w:sz w:val="16"/>
                <w:szCs w:val="16"/>
                <w:lang w:eastAsia="pl-PL"/>
              </w:rPr>
            </w:pPr>
          </w:p>
        </w:tc>
        <w:tc>
          <w:tcPr>
            <w:tcW w:w="1985" w:type="dxa"/>
            <w:gridSpan w:val="2"/>
            <w:shd w:val="clear" w:color="auto" w:fill="A6A6A6"/>
          </w:tcPr>
          <w:p w14:paraId="7193F449" w14:textId="77777777" w:rsidR="00D45CEC" w:rsidRPr="00E929AC" w:rsidRDefault="00D45CEC" w:rsidP="00D45CEC">
            <w:pPr>
              <w:spacing w:after="0" w:line="240" w:lineRule="auto"/>
              <w:rPr>
                <w:rFonts w:ascii="Times New Roman" w:eastAsia="Calibri" w:hAnsi="Times New Roman" w:cs="Times New Roman"/>
                <w:b/>
                <w:sz w:val="16"/>
                <w:szCs w:val="16"/>
                <w:lang w:eastAsia="pl-PL"/>
              </w:rPr>
            </w:pPr>
          </w:p>
        </w:tc>
        <w:tc>
          <w:tcPr>
            <w:tcW w:w="987" w:type="dxa"/>
            <w:shd w:val="clear" w:color="auto" w:fill="auto"/>
          </w:tcPr>
          <w:p w14:paraId="3FD86BE4" w14:textId="08A730D9" w:rsidR="00D45CEC" w:rsidRPr="00E929AC" w:rsidRDefault="00D45CEC" w:rsidP="004D3F91">
            <w:pPr>
              <w:spacing w:after="0" w:line="240" w:lineRule="auto"/>
              <w:rPr>
                <w:rFonts w:ascii="Times New Roman" w:eastAsia="Calibri" w:hAnsi="Times New Roman" w:cs="Times New Roman"/>
                <w:b/>
                <w:strike/>
                <w:sz w:val="16"/>
                <w:szCs w:val="16"/>
                <w:lang w:eastAsia="pl-PL"/>
              </w:rPr>
            </w:pPr>
          </w:p>
          <w:p w14:paraId="0E4D8F16" w14:textId="28ACEBA4" w:rsidR="001B7E5D" w:rsidRPr="00E929AC" w:rsidRDefault="001B7E5D" w:rsidP="004D3F91">
            <w:pPr>
              <w:spacing w:after="0" w:line="240" w:lineRule="auto"/>
              <w:rPr>
                <w:rFonts w:ascii="Times New Roman" w:eastAsia="Calibri" w:hAnsi="Times New Roman" w:cs="Times New Roman"/>
                <w:b/>
                <w:sz w:val="16"/>
                <w:szCs w:val="16"/>
                <w:lang w:eastAsia="pl-PL"/>
              </w:rPr>
            </w:pPr>
            <w:r w:rsidRPr="00E929AC">
              <w:rPr>
                <w:rFonts w:ascii="Times New Roman" w:eastAsia="Calibri" w:hAnsi="Times New Roman" w:cs="Times New Roman"/>
                <w:b/>
                <w:sz w:val="16"/>
                <w:szCs w:val="16"/>
                <w:lang w:eastAsia="pl-PL"/>
              </w:rPr>
              <w:t>7416300,00</w:t>
            </w:r>
          </w:p>
          <w:p w14:paraId="540F95FF" w14:textId="00C0C8AB" w:rsidR="004469C9" w:rsidRPr="00E929AC" w:rsidRDefault="004469C9" w:rsidP="004D3F91">
            <w:pPr>
              <w:spacing w:after="0" w:line="240" w:lineRule="auto"/>
              <w:rPr>
                <w:rFonts w:ascii="Times New Roman" w:eastAsia="Calibri" w:hAnsi="Times New Roman" w:cs="Times New Roman"/>
                <w:b/>
                <w:sz w:val="16"/>
                <w:szCs w:val="16"/>
                <w:lang w:eastAsia="pl-PL"/>
              </w:rPr>
            </w:pPr>
          </w:p>
        </w:tc>
        <w:tc>
          <w:tcPr>
            <w:tcW w:w="1706" w:type="dxa"/>
            <w:gridSpan w:val="2"/>
            <w:shd w:val="clear" w:color="auto" w:fill="A6A6A6"/>
          </w:tcPr>
          <w:p w14:paraId="74FA2CAD"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134" w:type="dxa"/>
            <w:shd w:val="clear" w:color="auto" w:fill="auto"/>
          </w:tcPr>
          <w:p w14:paraId="02C00CD8" w14:textId="1109BAAB" w:rsidR="00D45CEC" w:rsidRPr="00110D15" w:rsidRDefault="00D45CEC" w:rsidP="00D45CEC">
            <w:pPr>
              <w:spacing w:after="0" w:line="240" w:lineRule="auto"/>
              <w:rPr>
                <w:rFonts w:ascii="Times New Roman" w:eastAsia="Calibri" w:hAnsi="Times New Roman" w:cs="Times New Roman"/>
                <w:b/>
                <w:strike/>
                <w:sz w:val="16"/>
                <w:szCs w:val="16"/>
                <w:lang w:eastAsia="pl-PL"/>
              </w:rPr>
            </w:pPr>
          </w:p>
          <w:p w14:paraId="6E349E93" w14:textId="1105A6B0" w:rsidR="004C3D5A" w:rsidRPr="00110D15" w:rsidRDefault="004C3D5A"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r w:rsidR="001B06FC" w:rsidRPr="00110D15">
              <w:rPr>
                <w:rFonts w:ascii="Times New Roman" w:eastAsia="Calibri" w:hAnsi="Times New Roman" w:cs="Times New Roman"/>
                <w:b/>
                <w:sz w:val="16"/>
                <w:szCs w:val="16"/>
                <w:lang w:eastAsia="pl-PL"/>
              </w:rPr>
              <w:t>848</w:t>
            </w:r>
            <w:r w:rsidRPr="00110D15">
              <w:rPr>
                <w:rFonts w:ascii="Times New Roman" w:eastAsia="Calibri" w:hAnsi="Times New Roman" w:cs="Times New Roman"/>
                <w:b/>
                <w:sz w:val="16"/>
                <w:szCs w:val="16"/>
                <w:lang w:eastAsia="pl-PL"/>
              </w:rPr>
              <w:t> 500,00</w:t>
            </w:r>
          </w:p>
          <w:p w14:paraId="3C90EF45" w14:textId="4B3050B6" w:rsidR="004469C9" w:rsidRPr="00110D15" w:rsidRDefault="00B47F9F"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 xml:space="preserve">   </w:t>
            </w:r>
          </w:p>
        </w:tc>
        <w:tc>
          <w:tcPr>
            <w:tcW w:w="850" w:type="dxa"/>
            <w:shd w:val="clear" w:color="auto" w:fill="A6A6A6"/>
          </w:tcPr>
          <w:p w14:paraId="1F37FED0" w14:textId="77777777" w:rsidR="00D45CEC" w:rsidRPr="00110D15" w:rsidRDefault="00D45CEC" w:rsidP="00D45CEC">
            <w:pPr>
              <w:spacing w:after="0" w:line="240" w:lineRule="auto"/>
              <w:rPr>
                <w:rFonts w:ascii="Times New Roman" w:eastAsia="Calibri" w:hAnsi="Times New Roman" w:cs="Times New Roman"/>
                <w:b/>
                <w:sz w:val="16"/>
                <w:szCs w:val="16"/>
                <w:lang w:eastAsia="pl-PL"/>
              </w:rPr>
            </w:pPr>
          </w:p>
        </w:tc>
        <w:tc>
          <w:tcPr>
            <w:tcW w:w="1276" w:type="dxa"/>
            <w:shd w:val="clear" w:color="auto" w:fill="auto"/>
          </w:tcPr>
          <w:p w14:paraId="29CB4F54" w14:textId="3D4AF0B0" w:rsidR="004469C9" w:rsidRPr="00110D15" w:rsidRDefault="004469C9" w:rsidP="00D45CEC">
            <w:pPr>
              <w:spacing w:after="0" w:line="240" w:lineRule="auto"/>
              <w:rPr>
                <w:rFonts w:ascii="Times New Roman" w:eastAsia="Calibri" w:hAnsi="Times New Roman" w:cs="Times New Roman"/>
                <w:b/>
                <w:strike/>
                <w:sz w:val="16"/>
                <w:szCs w:val="16"/>
                <w:lang w:eastAsia="pl-PL"/>
              </w:rPr>
            </w:pPr>
          </w:p>
          <w:p w14:paraId="423735BF" w14:textId="165EFF55" w:rsidR="00C40EB9" w:rsidRPr="00110D15" w:rsidRDefault="00C40EB9" w:rsidP="00D45CEC">
            <w:pPr>
              <w:spacing w:after="0" w:line="240" w:lineRule="auto"/>
              <w:rPr>
                <w:rFonts w:ascii="Times New Roman" w:eastAsia="Calibri" w:hAnsi="Times New Roman" w:cs="Times New Roman"/>
                <w:b/>
                <w:sz w:val="16"/>
                <w:szCs w:val="16"/>
                <w:lang w:eastAsia="pl-PL"/>
              </w:rPr>
            </w:pPr>
            <w:r w:rsidRPr="00110D15">
              <w:rPr>
                <w:rFonts w:ascii="Times New Roman" w:eastAsia="Calibri" w:hAnsi="Times New Roman" w:cs="Times New Roman"/>
                <w:b/>
                <w:sz w:val="16"/>
                <w:szCs w:val="16"/>
                <w:lang w:eastAsia="pl-PL"/>
              </w:rPr>
              <w:t>19 471 190,64</w:t>
            </w:r>
          </w:p>
        </w:tc>
        <w:tc>
          <w:tcPr>
            <w:tcW w:w="709" w:type="dxa"/>
            <w:shd w:val="clear" w:color="auto" w:fill="A6A6A6"/>
          </w:tcPr>
          <w:p w14:paraId="5B15C57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c>
          <w:tcPr>
            <w:tcW w:w="992" w:type="dxa"/>
            <w:shd w:val="clear" w:color="auto" w:fill="A6A6A6"/>
          </w:tcPr>
          <w:p w14:paraId="6D454157"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p>
        </w:tc>
      </w:tr>
      <w:tr w:rsidR="00D45CEC" w:rsidRPr="007725D8" w14:paraId="51D83F5B" w14:textId="77777777" w:rsidTr="00D45CEC">
        <w:tc>
          <w:tcPr>
            <w:tcW w:w="13750" w:type="dxa"/>
            <w:gridSpan w:val="13"/>
            <w:shd w:val="clear" w:color="auto" w:fill="E5B8B7"/>
          </w:tcPr>
          <w:p w14:paraId="3B9C2D39"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Razem planowane wsparcie na przedsięwzięcia dedykowane tworzeniu i utrzymaniu miejsc pracy w ramach poddziałania Realizacja LSR PROW</w:t>
            </w:r>
          </w:p>
        </w:tc>
        <w:tc>
          <w:tcPr>
            <w:tcW w:w="1701" w:type="dxa"/>
            <w:gridSpan w:val="2"/>
            <w:shd w:val="clear" w:color="auto" w:fill="E5B8B7"/>
          </w:tcPr>
          <w:p w14:paraId="717FBF44"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 xml:space="preserve">% budżetu poddziałania </w:t>
            </w:r>
          </w:p>
          <w:p w14:paraId="4CD9928E" w14:textId="77777777" w:rsidR="00D45CEC" w:rsidRPr="00937E2F" w:rsidRDefault="00D45CEC" w:rsidP="00D45CEC">
            <w:pPr>
              <w:spacing w:after="0" w:line="240" w:lineRule="auto"/>
              <w:rPr>
                <w:rFonts w:ascii="Times New Roman" w:eastAsia="Calibri" w:hAnsi="Times New Roman" w:cs="Times New Roman"/>
                <w:sz w:val="16"/>
                <w:szCs w:val="16"/>
                <w:lang w:eastAsia="pl-PL"/>
              </w:rPr>
            </w:pPr>
            <w:r w:rsidRPr="00937E2F">
              <w:rPr>
                <w:rFonts w:ascii="Times New Roman" w:eastAsia="Calibri" w:hAnsi="Times New Roman" w:cs="Times New Roman"/>
                <w:sz w:val="16"/>
                <w:szCs w:val="16"/>
                <w:lang w:eastAsia="pl-PL"/>
              </w:rPr>
              <w:t>Realizacja LSR</w:t>
            </w:r>
          </w:p>
        </w:tc>
      </w:tr>
      <w:tr w:rsidR="00D45CEC" w:rsidRPr="007725D8" w14:paraId="2A8B45B6" w14:textId="77777777" w:rsidTr="00D45CEC">
        <w:tc>
          <w:tcPr>
            <w:tcW w:w="12474" w:type="dxa"/>
            <w:gridSpan w:val="12"/>
            <w:shd w:val="clear" w:color="auto" w:fill="A6A6A6"/>
          </w:tcPr>
          <w:p w14:paraId="700363DE" w14:textId="77777777" w:rsidR="00D45CEC" w:rsidRPr="007725D8" w:rsidRDefault="00D45CEC" w:rsidP="00D45CEC">
            <w:pPr>
              <w:spacing w:after="0" w:line="240" w:lineRule="auto"/>
              <w:rPr>
                <w:rFonts w:ascii="Times New Roman" w:eastAsia="Calibri" w:hAnsi="Times New Roman" w:cs="Times New Roman"/>
                <w:sz w:val="20"/>
                <w:szCs w:val="20"/>
                <w:lang w:eastAsia="pl-PL"/>
              </w:rPr>
            </w:pPr>
          </w:p>
        </w:tc>
        <w:tc>
          <w:tcPr>
            <w:tcW w:w="1276" w:type="dxa"/>
            <w:shd w:val="clear" w:color="auto" w:fill="auto"/>
          </w:tcPr>
          <w:p w14:paraId="4D1B255F"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4 500 000,00</w:t>
            </w:r>
          </w:p>
        </w:tc>
        <w:tc>
          <w:tcPr>
            <w:tcW w:w="1701" w:type="dxa"/>
            <w:gridSpan w:val="2"/>
            <w:shd w:val="clear" w:color="auto" w:fill="auto"/>
          </w:tcPr>
          <w:p w14:paraId="257592BE" w14:textId="77777777" w:rsidR="00D45CEC" w:rsidRPr="009D593B" w:rsidRDefault="00D45CEC" w:rsidP="00D45CEC">
            <w:pPr>
              <w:spacing w:after="0" w:line="240" w:lineRule="auto"/>
              <w:rPr>
                <w:rFonts w:ascii="Times New Roman" w:eastAsia="Calibri" w:hAnsi="Times New Roman" w:cs="Times New Roman"/>
                <w:b/>
                <w:sz w:val="16"/>
                <w:szCs w:val="16"/>
                <w:lang w:eastAsia="pl-PL"/>
              </w:rPr>
            </w:pPr>
            <w:r w:rsidRPr="009D593B">
              <w:rPr>
                <w:rFonts w:ascii="Times New Roman" w:eastAsia="Calibri" w:hAnsi="Times New Roman" w:cs="Times New Roman"/>
                <w:b/>
                <w:sz w:val="16"/>
                <w:szCs w:val="16"/>
                <w:lang w:eastAsia="pl-PL"/>
              </w:rPr>
              <w:t>50</w:t>
            </w:r>
          </w:p>
        </w:tc>
      </w:tr>
    </w:tbl>
    <w:p w14:paraId="2B10809E" w14:textId="469CF1F7" w:rsidR="002A6A30" w:rsidRPr="009576B4" w:rsidRDefault="00352179" w:rsidP="009576B4">
      <w:pPr>
        <w:sectPr w:rsidR="002A6A30" w:rsidRPr="009576B4" w:rsidSect="002A6A30">
          <w:pgSz w:w="16838" w:h="11906" w:orient="landscape"/>
          <w:pgMar w:top="851" w:right="567" w:bottom="567" w:left="567" w:header="0" w:footer="284" w:gutter="0"/>
          <w:cols w:space="708"/>
          <w:docGrid w:linePitch="299"/>
        </w:sectPr>
      </w:pPr>
      <w:r>
        <w:rPr>
          <w:rFonts w:ascii="Arial" w:hAnsi="Arial" w:cs="Arial"/>
        </w:rPr>
        <w:t xml:space="preserve">Ze względu na liczne preferencje punktowe dla </w:t>
      </w:r>
      <w:r w:rsidRPr="00B02CC6">
        <w:rPr>
          <w:rFonts w:ascii="Arial" w:hAnsi="Arial" w:cs="Arial"/>
          <w:color w:val="000000" w:themeColor="text1"/>
        </w:rPr>
        <w:t>projektów adresowanych do przedstawicieli grup defaworyzowanych  LGD zakłada, że ponad 50% budżetu LSR zostanie przeznaczone na operacje de</w:t>
      </w:r>
      <w:r w:rsidR="00591D7C" w:rsidRPr="00B02CC6">
        <w:rPr>
          <w:rFonts w:ascii="Arial" w:hAnsi="Arial" w:cs="Arial"/>
          <w:color w:val="000000" w:themeColor="text1"/>
        </w:rPr>
        <w:t xml:space="preserve">dykowane grupom </w:t>
      </w:r>
      <w:proofErr w:type="spellStart"/>
      <w:r w:rsidR="00591D7C" w:rsidRPr="00B02CC6">
        <w:rPr>
          <w:rFonts w:ascii="Arial" w:hAnsi="Arial" w:cs="Arial"/>
          <w:color w:val="000000" w:themeColor="text1"/>
        </w:rPr>
        <w:t>defaworyzowanym</w:t>
      </w:r>
      <w:proofErr w:type="spellEnd"/>
      <w:r w:rsidR="00591D7C" w:rsidRPr="00B02CC6">
        <w:rPr>
          <w:rFonts w:ascii="Arial" w:hAnsi="Arial" w:cs="Arial"/>
          <w:color w:val="000000" w:themeColor="text1"/>
        </w:rPr>
        <w:t xml:space="preserve"> (co najmniej 40% pochodzących z PROW i 100% środków z RPO).</w:t>
      </w: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89740A">
              <w:rPr>
                <w:rFonts w:ascii="Arial" w:hAnsi="Arial" w:cs="Arial"/>
                <w:b/>
                <w:sz w:val="18"/>
                <w:szCs w:val="18"/>
              </w:rPr>
              <w:t>19 128</w:t>
            </w:r>
            <w:r w:rsidR="00CF73E0" w:rsidRPr="0089740A">
              <w:rPr>
                <w:rFonts w:ascii="Arial" w:hAnsi="Arial" w:cs="Arial"/>
                <w:b/>
                <w:sz w:val="18"/>
                <w:szCs w:val="18"/>
              </w:rPr>
              <w:t>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5"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766A80B3"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21 948 000,00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proofErr w:type="spellStart"/>
            <w:r w:rsidRPr="007725D8">
              <w:rPr>
                <w:rFonts w:ascii="Arial" w:eastAsia="ヒラギノ角ゴ Pro W3" w:hAnsi="Arial" w:cs="Arial"/>
                <w:color w:val="000000"/>
                <w:lang w:eastAsia="pl-PL"/>
              </w:rPr>
              <w:t>internet</w:t>
            </w:r>
            <w:proofErr w:type="spellEnd"/>
            <w:r w:rsidRPr="007725D8">
              <w:rPr>
                <w:rFonts w:ascii="Arial" w:eastAsia="ヒラギノ角ゴ Pro W3" w:hAnsi="Arial" w:cs="Arial"/>
                <w:color w:val="000000"/>
                <w:lang w:eastAsia="pl-PL"/>
              </w:rPr>
              <w:t xml:space="preserve">,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 xml:space="preserve">Komunikacja z grupami </w:t>
      </w:r>
      <w:proofErr w:type="spellStart"/>
      <w:r w:rsidRPr="007725D8">
        <w:rPr>
          <w:rFonts w:ascii="Arial" w:eastAsia="ヒラギノ角ゴ Pro W3" w:hAnsi="Arial" w:cs="Arial"/>
          <w:b/>
          <w:color w:val="101602"/>
          <w:lang w:eastAsia="pl-PL"/>
        </w:rPr>
        <w:t>defaworyzowanymi</w:t>
      </w:r>
      <w:proofErr w:type="spellEnd"/>
      <w:r w:rsidRPr="007725D8">
        <w:rPr>
          <w:rFonts w:ascii="Arial" w:eastAsia="ヒラギノ角ゴ Pro W3" w:hAnsi="Arial" w:cs="Arial"/>
          <w:b/>
          <w:color w:val="101602"/>
          <w:lang w:eastAsia="pl-PL"/>
        </w:rPr>
        <w:t xml:space="preserve">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 xml:space="preserve">komunikaty na temat wszelkich działań LGD, realizowanych projektów i możliwości zaangażowania się w jej funkcjonowanie poprzez sferę online media społecznościowe, czyli m.in. portal </w:t>
      </w:r>
      <w:proofErr w:type="spellStart"/>
      <w:r w:rsidRPr="007725D8">
        <w:rPr>
          <w:rFonts w:ascii="Arial" w:eastAsia="ヒラギノ角ゴ Pro W3" w:hAnsi="Arial" w:cs="Arial"/>
          <w:color w:val="000000"/>
          <w:lang w:eastAsia="pl-PL"/>
        </w:rPr>
        <w:t>facebook</w:t>
      </w:r>
      <w:proofErr w:type="spellEnd"/>
      <w:r w:rsidRPr="007725D8">
        <w:rPr>
          <w:rFonts w:ascii="Arial" w:eastAsia="ヒラギノ角ゴ Pro W3" w:hAnsi="Arial" w:cs="Arial"/>
          <w:color w:val="000000"/>
          <w:lang w:eastAsia="pl-PL"/>
        </w:rPr>
        <w:t>.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783968A0" w14:textId="7B091037" w:rsidR="001D3166" w:rsidRPr="007725D8" w:rsidRDefault="001D3166" w:rsidP="001D3166">
      <w:pPr>
        <w:tabs>
          <w:tab w:val="left" w:pos="720"/>
        </w:tabs>
        <w:spacing w:before="60" w:after="0" w:line="240" w:lineRule="auto"/>
        <w:jc w:val="both"/>
        <w:rPr>
          <w:rFonts w:ascii="Arial" w:eastAsia="Times New Roman" w:hAnsi="Arial" w:cs="Arial"/>
          <w:lang w:eastAsia="pl-PL" w:bidi="x-none"/>
        </w:rPr>
      </w:pPr>
    </w:p>
    <w:p w14:paraId="1D15AA0A" w14:textId="77777777" w:rsidR="00EE0C40" w:rsidRPr="007725D8" w:rsidRDefault="00EE0C40" w:rsidP="00EE0C40">
      <w:pPr>
        <w:tabs>
          <w:tab w:val="left" w:pos="720"/>
        </w:tabs>
        <w:spacing w:before="60" w:after="0" w:line="240" w:lineRule="auto"/>
        <w:jc w:val="both"/>
        <w:rPr>
          <w:rFonts w:ascii="Arial" w:eastAsia="Times New Roman" w:hAnsi="Arial" w:cs="Arial"/>
          <w:lang w:eastAsia="pl-PL" w:bidi="x-none"/>
        </w:rPr>
      </w:pPr>
    </w:p>
    <w:tbl>
      <w:tblPr>
        <w:tblStyle w:val="Tabela-Siatka4"/>
        <w:tblW w:w="0" w:type="auto"/>
        <w:tblLook w:val="04A0" w:firstRow="1" w:lastRow="0" w:firstColumn="1" w:lastColumn="0" w:noHBand="0" w:noVBand="1"/>
      </w:tblPr>
      <w:tblGrid>
        <w:gridCol w:w="945"/>
        <w:gridCol w:w="2220"/>
        <w:gridCol w:w="2062"/>
        <w:gridCol w:w="2062"/>
        <w:gridCol w:w="3348"/>
        <w:gridCol w:w="1818"/>
        <w:gridCol w:w="3239"/>
      </w:tblGrid>
      <w:tr w:rsidR="00EE0C40" w:rsidRPr="00E929AC" w14:paraId="50975C17" w14:textId="77777777" w:rsidTr="00CC0A7A">
        <w:trPr>
          <w:tblHeader/>
        </w:trPr>
        <w:tc>
          <w:tcPr>
            <w:tcW w:w="2120" w:type="dxa"/>
            <w:shd w:val="clear" w:color="auto" w:fill="C8CCB3" w:themeFill="accent3" w:themeFillTint="99"/>
          </w:tcPr>
          <w:p w14:paraId="6328FE7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Termin</w:t>
            </w:r>
          </w:p>
        </w:tc>
        <w:tc>
          <w:tcPr>
            <w:tcW w:w="2120" w:type="dxa"/>
            <w:shd w:val="clear" w:color="auto" w:fill="C8CCB3" w:themeFill="accent3" w:themeFillTint="99"/>
          </w:tcPr>
          <w:p w14:paraId="36B754A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Cel komunikacji</w:t>
            </w:r>
          </w:p>
        </w:tc>
        <w:tc>
          <w:tcPr>
            <w:tcW w:w="2120" w:type="dxa"/>
            <w:shd w:val="clear" w:color="auto" w:fill="C8CCB3" w:themeFill="accent3" w:themeFillTint="99"/>
          </w:tcPr>
          <w:p w14:paraId="32386031"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Nazwa działania komunikacyjnego</w:t>
            </w:r>
          </w:p>
        </w:tc>
        <w:tc>
          <w:tcPr>
            <w:tcW w:w="2121" w:type="dxa"/>
            <w:shd w:val="clear" w:color="auto" w:fill="C8CCB3" w:themeFill="accent3" w:themeFillTint="99"/>
          </w:tcPr>
          <w:p w14:paraId="37CF0E7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Adresaci działania komunikacyjnego</w:t>
            </w:r>
          </w:p>
        </w:tc>
        <w:tc>
          <w:tcPr>
            <w:tcW w:w="2373" w:type="dxa"/>
            <w:shd w:val="clear" w:color="auto" w:fill="C8CCB3" w:themeFill="accent3" w:themeFillTint="99"/>
          </w:tcPr>
          <w:p w14:paraId="1D6BD7AF"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Środki przekazu</w:t>
            </w:r>
          </w:p>
        </w:tc>
        <w:tc>
          <w:tcPr>
            <w:tcW w:w="2121" w:type="dxa"/>
            <w:shd w:val="clear" w:color="auto" w:fill="C8CCB3" w:themeFill="accent3" w:themeFillTint="99"/>
          </w:tcPr>
          <w:p w14:paraId="4D3E1B3B"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Wskaźniki wraz z wartościami</w:t>
            </w:r>
          </w:p>
        </w:tc>
        <w:tc>
          <w:tcPr>
            <w:tcW w:w="2292" w:type="dxa"/>
            <w:shd w:val="clear" w:color="auto" w:fill="C8CCB3" w:themeFill="accent3" w:themeFillTint="99"/>
          </w:tcPr>
          <w:p w14:paraId="62A78B4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Planowane efekty działań komunikacyjnych</w:t>
            </w:r>
          </w:p>
        </w:tc>
      </w:tr>
      <w:tr w:rsidR="00EE0C40" w:rsidRPr="00E929AC" w14:paraId="1C6178E4" w14:textId="77777777" w:rsidTr="00CC0A7A">
        <w:tc>
          <w:tcPr>
            <w:tcW w:w="2120" w:type="dxa"/>
            <w:vMerge w:val="restart"/>
            <w:vAlign w:val="center"/>
          </w:tcPr>
          <w:p w14:paraId="59B4BFC3" w14:textId="77777777" w:rsidR="00EE0C40" w:rsidRPr="00E929AC" w:rsidRDefault="00EE0C40" w:rsidP="0039368B">
            <w:pPr>
              <w:jc w:val="center"/>
              <w:rPr>
                <w:rFonts w:ascii="Arial" w:eastAsia="Calibri" w:hAnsi="Arial" w:cs="Arial"/>
                <w:color w:val="000000" w:themeColor="text1"/>
              </w:rPr>
            </w:pPr>
            <w:r w:rsidRPr="00E929AC">
              <w:rPr>
                <w:rFonts w:ascii="Arial" w:eastAsia="Calibri" w:hAnsi="Arial" w:cs="Arial"/>
                <w:color w:val="000000" w:themeColor="text1"/>
              </w:rPr>
              <w:t>2016-</w:t>
            </w:r>
            <w:r w:rsidRPr="00E929AC">
              <w:rPr>
                <w:rStyle w:val="Odwoaniedelikatne"/>
                <w:rFonts w:ascii="Arial" w:hAnsi="Arial" w:cs="Arial"/>
                <w:color w:val="000000" w:themeColor="text1"/>
              </w:rPr>
              <w:t>202</w:t>
            </w:r>
            <w:r w:rsidRPr="00E929AC">
              <w:rPr>
                <w:rFonts w:ascii="Arial" w:eastAsia="Calibri" w:hAnsi="Arial" w:cs="Arial"/>
                <w:color w:val="000000" w:themeColor="text1"/>
              </w:rPr>
              <w:t>3</w:t>
            </w:r>
          </w:p>
        </w:tc>
        <w:tc>
          <w:tcPr>
            <w:tcW w:w="2120" w:type="dxa"/>
          </w:tcPr>
          <w:p w14:paraId="062D7AC7" w14:textId="77777777" w:rsidR="00EE0C40" w:rsidRPr="00E929AC" w:rsidRDefault="00EE0C40" w:rsidP="0039368B">
            <w:pPr>
              <w:rPr>
                <w:rFonts w:ascii="Arial" w:eastAsia="Calibri" w:hAnsi="Arial" w:cs="Arial"/>
                <w:color w:val="000000" w:themeColor="text1"/>
              </w:rPr>
            </w:pPr>
          </w:p>
          <w:p w14:paraId="19CBDD1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p w14:paraId="3CED890E" w14:textId="77777777" w:rsidR="00EE0C40" w:rsidRPr="00E929AC" w:rsidRDefault="00EE0C40" w:rsidP="0039368B">
            <w:pPr>
              <w:rPr>
                <w:rFonts w:ascii="Arial" w:eastAsia="Calibri" w:hAnsi="Arial" w:cs="Arial"/>
                <w:color w:val="000000" w:themeColor="text1"/>
              </w:rPr>
            </w:pPr>
          </w:p>
          <w:p w14:paraId="7FAFC5C8"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154398D9" w14:textId="77777777" w:rsidR="00EE0C40" w:rsidRPr="00E929AC" w:rsidRDefault="00EE0C40" w:rsidP="0039368B">
            <w:pPr>
              <w:rPr>
                <w:rFonts w:ascii="Arial" w:eastAsia="Calibri" w:hAnsi="Arial" w:cs="Arial"/>
                <w:color w:val="000000" w:themeColor="text1"/>
              </w:rPr>
            </w:pPr>
          </w:p>
        </w:tc>
        <w:tc>
          <w:tcPr>
            <w:tcW w:w="2120" w:type="dxa"/>
          </w:tcPr>
          <w:p w14:paraId="5D4B74C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Materiały drukowane</w:t>
            </w:r>
          </w:p>
        </w:tc>
        <w:tc>
          <w:tcPr>
            <w:tcW w:w="2121" w:type="dxa"/>
          </w:tcPr>
          <w:p w14:paraId="32CCD09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66BDF5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2363F15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4C2D4255"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plakaty dotyczące naborów wniosków/wydarzeń/działalności LGD</w:t>
            </w:r>
          </w:p>
          <w:p w14:paraId="7F56A086" w14:textId="77777777" w:rsidR="00EE0C40" w:rsidRPr="00E929AC" w:rsidRDefault="00EE0C40" w:rsidP="0039368B">
            <w:pPr>
              <w:rPr>
                <w:rFonts w:ascii="Arial" w:eastAsia="Calibri" w:hAnsi="Arial" w:cs="Arial"/>
                <w:color w:val="000000" w:themeColor="text1"/>
              </w:rPr>
            </w:pPr>
          </w:p>
          <w:p w14:paraId="3959393B" w14:textId="77777777" w:rsidR="00EE0C40" w:rsidRPr="00E929AC" w:rsidRDefault="00EE0C40" w:rsidP="0039368B">
            <w:pPr>
              <w:rPr>
                <w:rFonts w:ascii="Arial" w:eastAsia="Calibri" w:hAnsi="Arial" w:cs="Arial"/>
                <w:color w:val="000000" w:themeColor="text1"/>
              </w:rPr>
            </w:pPr>
          </w:p>
          <w:p w14:paraId="2EF54C5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broszury informacyjne</w:t>
            </w:r>
          </w:p>
          <w:p w14:paraId="137EC9DA" w14:textId="77777777" w:rsidR="00EE0C40" w:rsidRPr="00E929AC" w:rsidRDefault="00EE0C40" w:rsidP="0039368B">
            <w:pPr>
              <w:rPr>
                <w:rFonts w:ascii="Arial" w:eastAsia="Calibri" w:hAnsi="Arial" w:cs="Arial"/>
                <w:color w:val="000000" w:themeColor="text1"/>
              </w:rPr>
            </w:pPr>
          </w:p>
          <w:p w14:paraId="021269AB" w14:textId="77777777" w:rsidR="00EE0C40" w:rsidRPr="00E929AC" w:rsidRDefault="00EE0C40" w:rsidP="0039368B">
            <w:pPr>
              <w:rPr>
                <w:rFonts w:ascii="Arial" w:eastAsia="Calibri" w:hAnsi="Arial" w:cs="Arial"/>
                <w:color w:val="000000" w:themeColor="text1"/>
              </w:rPr>
            </w:pPr>
          </w:p>
          <w:p w14:paraId="176C84D0" w14:textId="77777777" w:rsidR="00EE0C40" w:rsidRPr="00E929AC" w:rsidRDefault="00EE0C40" w:rsidP="0039368B">
            <w:pPr>
              <w:rPr>
                <w:rFonts w:ascii="Arial" w:eastAsia="Calibri" w:hAnsi="Arial" w:cs="Arial"/>
                <w:color w:val="000000" w:themeColor="text1"/>
              </w:rPr>
            </w:pPr>
          </w:p>
          <w:p w14:paraId="392FE22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ulotki</w:t>
            </w:r>
          </w:p>
          <w:p w14:paraId="7D04B52E" w14:textId="77777777" w:rsidR="00EE0C40" w:rsidRPr="00E929AC" w:rsidRDefault="00EE0C40" w:rsidP="0039368B">
            <w:pPr>
              <w:rPr>
                <w:rFonts w:ascii="Arial" w:eastAsia="Calibri" w:hAnsi="Arial" w:cs="Arial"/>
                <w:color w:val="000000" w:themeColor="text1"/>
              </w:rPr>
            </w:pPr>
          </w:p>
          <w:p w14:paraId="38A7A7F0" w14:textId="77777777" w:rsidR="00EE0C40" w:rsidRPr="00E929AC" w:rsidRDefault="00EE0C40" w:rsidP="0039368B">
            <w:pPr>
              <w:rPr>
                <w:rFonts w:ascii="Arial" w:eastAsia="Calibri" w:hAnsi="Arial" w:cs="Arial"/>
                <w:color w:val="000000" w:themeColor="text1"/>
              </w:rPr>
            </w:pPr>
          </w:p>
          <w:p w14:paraId="12E27057" w14:textId="77777777" w:rsidR="00EE0C40" w:rsidRPr="00E929AC" w:rsidRDefault="00EE0C40" w:rsidP="0039368B">
            <w:pPr>
              <w:rPr>
                <w:rFonts w:ascii="Arial" w:eastAsia="Calibri" w:hAnsi="Arial" w:cs="Arial"/>
                <w:color w:val="000000" w:themeColor="text1"/>
              </w:rPr>
            </w:pPr>
          </w:p>
          <w:p w14:paraId="13FC7E65" w14:textId="77777777" w:rsidR="00EE0C40" w:rsidRPr="00E929AC" w:rsidRDefault="00EE0C40" w:rsidP="0039368B">
            <w:pPr>
              <w:rPr>
                <w:rFonts w:ascii="Arial" w:eastAsia="Calibri" w:hAnsi="Arial" w:cs="Arial"/>
                <w:color w:val="000000" w:themeColor="text1"/>
              </w:rPr>
            </w:pPr>
          </w:p>
          <w:p w14:paraId="5889926D" w14:textId="77777777" w:rsidR="00EE0C40" w:rsidRPr="00E929AC" w:rsidRDefault="00EE0C40" w:rsidP="0039368B">
            <w:pPr>
              <w:rPr>
                <w:rFonts w:ascii="Arial" w:eastAsia="Calibri" w:hAnsi="Arial" w:cs="Arial"/>
                <w:color w:val="000000" w:themeColor="text1"/>
              </w:rPr>
            </w:pPr>
          </w:p>
          <w:p w14:paraId="30C3401B" w14:textId="77777777" w:rsidR="00EE0C40" w:rsidRPr="00E929AC" w:rsidRDefault="00EE0C40" w:rsidP="0039368B">
            <w:pPr>
              <w:rPr>
                <w:rFonts w:ascii="Arial" w:eastAsia="Calibri" w:hAnsi="Arial" w:cs="Arial"/>
                <w:color w:val="000000" w:themeColor="text1"/>
              </w:rPr>
            </w:pPr>
          </w:p>
          <w:p w14:paraId="4D7F23D9" w14:textId="77777777" w:rsidR="00EE0C40" w:rsidRPr="00E929AC" w:rsidRDefault="00EE0C40" w:rsidP="0039368B">
            <w:pPr>
              <w:rPr>
                <w:rFonts w:ascii="Arial" w:eastAsia="Calibri" w:hAnsi="Arial" w:cs="Arial"/>
                <w:color w:val="000000" w:themeColor="text1"/>
              </w:rPr>
            </w:pPr>
          </w:p>
          <w:p w14:paraId="218F2615" w14:textId="77777777" w:rsidR="00EE0C40" w:rsidRPr="00E929AC" w:rsidRDefault="00EE0C40" w:rsidP="0039368B">
            <w:pPr>
              <w:rPr>
                <w:rFonts w:ascii="Arial" w:eastAsia="Calibri" w:hAnsi="Arial" w:cs="Arial"/>
                <w:color w:val="000000" w:themeColor="text1"/>
              </w:rPr>
            </w:pPr>
          </w:p>
        </w:tc>
        <w:tc>
          <w:tcPr>
            <w:tcW w:w="2121" w:type="dxa"/>
          </w:tcPr>
          <w:p w14:paraId="0BB4BCD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plakatów – 1920 sztuk</w:t>
            </w:r>
          </w:p>
          <w:p w14:paraId="2FBD22FA" w14:textId="77777777" w:rsidR="00EE0C40" w:rsidRPr="00E929AC" w:rsidRDefault="00EE0C40" w:rsidP="0039368B">
            <w:pPr>
              <w:rPr>
                <w:rFonts w:ascii="Arial" w:eastAsia="Calibri" w:hAnsi="Arial" w:cs="Arial"/>
                <w:color w:val="000000" w:themeColor="text1"/>
              </w:rPr>
            </w:pPr>
          </w:p>
          <w:p w14:paraId="05F3A45F" w14:textId="77777777" w:rsidR="00EE0C40" w:rsidRPr="00E929AC" w:rsidRDefault="00EE0C40" w:rsidP="0039368B">
            <w:pPr>
              <w:rPr>
                <w:rFonts w:ascii="Arial" w:eastAsia="Calibri" w:hAnsi="Arial" w:cs="Arial"/>
                <w:color w:val="000000" w:themeColor="text1"/>
              </w:rPr>
            </w:pPr>
          </w:p>
          <w:p w14:paraId="6EF571E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broszur informacyjnych – 2600 sztuk</w:t>
            </w:r>
          </w:p>
          <w:p w14:paraId="592091C0" w14:textId="77777777" w:rsidR="00EE0C40" w:rsidRPr="00E929AC" w:rsidRDefault="00EE0C40" w:rsidP="0039368B">
            <w:pPr>
              <w:rPr>
                <w:rFonts w:ascii="Arial" w:eastAsia="Calibri" w:hAnsi="Arial" w:cs="Arial"/>
                <w:color w:val="000000" w:themeColor="text1"/>
              </w:rPr>
            </w:pPr>
          </w:p>
          <w:p w14:paraId="518447F1" w14:textId="77777777" w:rsidR="00EE0C40" w:rsidRPr="00E929AC" w:rsidRDefault="00EE0C40" w:rsidP="0039368B">
            <w:pPr>
              <w:rPr>
                <w:rFonts w:ascii="Arial" w:eastAsia="Calibri" w:hAnsi="Arial" w:cs="Arial"/>
                <w:color w:val="000000" w:themeColor="text1"/>
              </w:rPr>
            </w:pPr>
          </w:p>
          <w:p w14:paraId="5AC8D68B"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Liczba wydrukowych ulotek – 2400 sztuk </w:t>
            </w:r>
          </w:p>
        </w:tc>
        <w:tc>
          <w:tcPr>
            <w:tcW w:w="2292" w:type="dxa"/>
          </w:tcPr>
          <w:p w14:paraId="65DB853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1920 osób zapozna się z informacjami zawartymi na plakatach</w:t>
            </w:r>
          </w:p>
          <w:p w14:paraId="319245FB" w14:textId="77777777" w:rsidR="00EE0C40" w:rsidRPr="00E929AC" w:rsidRDefault="00EE0C40" w:rsidP="0039368B">
            <w:pPr>
              <w:rPr>
                <w:rFonts w:ascii="Arial" w:eastAsia="Calibri" w:hAnsi="Arial" w:cs="Arial"/>
                <w:color w:val="000000" w:themeColor="text1"/>
              </w:rPr>
            </w:pPr>
          </w:p>
          <w:p w14:paraId="53936E1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2600 osób zapozna się z informacjami zawartymi w broszurach informacyjnych</w:t>
            </w:r>
          </w:p>
          <w:p w14:paraId="59F38C99" w14:textId="77777777" w:rsidR="00EE0C40" w:rsidRPr="00E929AC" w:rsidRDefault="00EE0C40" w:rsidP="0039368B">
            <w:pPr>
              <w:rPr>
                <w:rFonts w:ascii="Arial" w:eastAsia="Calibri" w:hAnsi="Arial" w:cs="Arial"/>
                <w:color w:val="000000" w:themeColor="text1"/>
              </w:rPr>
            </w:pPr>
          </w:p>
          <w:p w14:paraId="6F65A96A" w14:textId="77777777" w:rsidR="00EE0C40" w:rsidRPr="00E929AC" w:rsidRDefault="00EE0C40" w:rsidP="0039368B">
            <w:pPr>
              <w:rPr>
                <w:rFonts w:ascii="Arial" w:eastAsia="Calibri" w:hAnsi="Arial" w:cs="Arial"/>
                <w:color w:val="000000" w:themeColor="text1"/>
              </w:rPr>
            </w:pPr>
          </w:p>
          <w:p w14:paraId="2A212D9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treścią ulotek zapozna się 2400 osób</w:t>
            </w:r>
          </w:p>
          <w:p w14:paraId="55DDB013" w14:textId="77777777" w:rsidR="00EE0C40" w:rsidRPr="00E929AC" w:rsidRDefault="00EE0C40" w:rsidP="0039368B">
            <w:pPr>
              <w:rPr>
                <w:rFonts w:ascii="Arial" w:eastAsia="Calibri" w:hAnsi="Arial" w:cs="Arial"/>
                <w:color w:val="000000" w:themeColor="text1"/>
              </w:rPr>
            </w:pPr>
          </w:p>
          <w:p w14:paraId="34B89CAC" w14:textId="77777777" w:rsidR="00EE0C40" w:rsidRPr="00E929AC" w:rsidRDefault="00EE0C40" w:rsidP="0039368B">
            <w:pPr>
              <w:rPr>
                <w:rFonts w:ascii="Arial" w:eastAsia="Calibri" w:hAnsi="Arial" w:cs="Arial"/>
                <w:color w:val="000000" w:themeColor="text1"/>
              </w:rPr>
            </w:pPr>
          </w:p>
          <w:p w14:paraId="295F4F2C"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Z  treścią materiałów </w:t>
            </w:r>
          </w:p>
          <w:p w14:paraId="486D18E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drukowanych zapozna się łącznie min.  6920 osób. Kampania zagwarantuje szeroki zasięg w miejscach, które są często odwiedzane przez mieszkańców                 ( wszystkie grupy docelowe) </w:t>
            </w:r>
          </w:p>
        </w:tc>
      </w:tr>
      <w:tr w:rsidR="00CC0A7A" w:rsidRPr="00E929AC" w14:paraId="298C40DC" w14:textId="77777777" w:rsidTr="00CC0A7A">
        <w:tc>
          <w:tcPr>
            <w:tcW w:w="2120" w:type="dxa"/>
            <w:vMerge/>
            <w:vAlign w:val="center"/>
          </w:tcPr>
          <w:p w14:paraId="626778ED" w14:textId="77777777" w:rsidR="00CC0A7A" w:rsidRPr="00E929AC" w:rsidRDefault="00CC0A7A" w:rsidP="00CC0A7A">
            <w:pPr>
              <w:jc w:val="center"/>
              <w:rPr>
                <w:rFonts w:ascii="Arial" w:eastAsia="Calibri" w:hAnsi="Arial" w:cs="Arial"/>
                <w:color w:val="000000" w:themeColor="text1"/>
              </w:rPr>
            </w:pPr>
          </w:p>
        </w:tc>
        <w:tc>
          <w:tcPr>
            <w:tcW w:w="2120" w:type="dxa"/>
          </w:tcPr>
          <w:p w14:paraId="247FA8E4" w14:textId="77777777" w:rsidR="00CC0A7A" w:rsidRPr="00E929AC" w:rsidRDefault="00CC0A7A" w:rsidP="00CC0A7A">
            <w:pPr>
              <w:rPr>
                <w:rFonts w:ascii="Arial" w:eastAsia="Calibri" w:hAnsi="Arial" w:cs="Arial"/>
                <w:color w:val="000000" w:themeColor="text1"/>
              </w:rPr>
            </w:pPr>
          </w:p>
          <w:p w14:paraId="507F04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konkursach, zasadach przyznawania pomocy, kryteriach </w:t>
            </w:r>
            <w:r w:rsidRPr="00E929AC">
              <w:rPr>
                <w:rFonts w:ascii="Arial" w:eastAsia="Calibri" w:hAnsi="Arial" w:cs="Arial"/>
                <w:color w:val="000000" w:themeColor="text1"/>
              </w:rPr>
              <w:lastRenderedPageBreak/>
              <w:t>oceny i zasadach wyboru operacji przez LGD</w:t>
            </w:r>
          </w:p>
          <w:p w14:paraId="33DC7BE4" w14:textId="77777777" w:rsidR="00CC0A7A" w:rsidRPr="00E929AC" w:rsidRDefault="00CC0A7A" w:rsidP="00CC0A7A">
            <w:pPr>
              <w:rPr>
                <w:rFonts w:ascii="Arial" w:eastAsia="Calibri" w:hAnsi="Arial" w:cs="Arial"/>
                <w:color w:val="000000" w:themeColor="text1"/>
              </w:rPr>
            </w:pPr>
          </w:p>
          <w:p w14:paraId="2C89A80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0F04E8F2" w14:textId="77777777" w:rsidR="00CC0A7A" w:rsidRPr="00E929AC" w:rsidRDefault="00CC0A7A" w:rsidP="00CC0A7A">
            <w:pPr>
              <w:rPr>
                <w:rFonts w:ascii="Arial" w:eastAsia="Calibri" w:hAnsi="Arial" w:cs="Arial"/>
                <w:color w:val="000000" w:themeColor="text1"/>
              </w:rPr>
            </w:pPr>
          </w:p>
        </w:tc>
        <w:tc>
          <w:tcPr>
            <w:tcW w:w="2120" w:type="dxa"/>
          </w:tcPr>
          <w:p w14:paraId="4A693B45" w14:textId="168AC016"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Promocja w  lokalnych mediach </w:t>
            </w:r>
          </w:p>
        </w:tc>
        <w:tc>
          <w:tcPr>
            <w:tcW w:w="2121" w:type="dxa"/>
          </w:tcPr>
          <w:p w14:paraId="3387641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C185BD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DC85D67" w14:textId="7D872C0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0B76A8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kampanie informacyjne w radiu</w:t>
            </w:r>
          </w:p>
          <w:p w14:paraId="621C7D22" w14:textId="77777777" w:rsidR="00CC0A7A" w:rsidRPr="00E929AC" w:rsidRDefault="00CC0A7A" w:rsidP="00CC0A7A">
            <w:pPr>
              <w:rPr>
                <w:rFonts w:ascii="Arial" w:eastAsia="Calibri" w:hAnsi="Arial" w:cs="Arial"/>
                <w:color w:val="000000" w:themeColor="text1"/>
              </w:rPr>
            </w:pPr>
          </w:p>
          <w:p w14:paraId="79F97350" w14:textId="77777777" w:rsidR="00CC0A7A" w:rsidRPr="00E929AC" w:rsidRDefault="00CC0A7A" w:rsidP="00CC0A7A">
            <w:pPr>
              <w:rPr>
                <w:rFonts w:ascii="Arial" w:eastAsia="Calibri" w:hAnsi="Arial" w:cs="Arial"/>
                <w:color w:val="000000" w:themeColor="text1"/>
              </w:rPr>
            </w:pPr>
          </w:p>
          <w:p w14:paraId="71C9CED4" w14:textId="77777777" w:rsidR="00CC0A7A" w:rsidRPr="00E929AC" w:rsidRDefault="00CC0A7A" w:rsidP="00CC0A7A">
            <w:pPr>
              <w:rPr>
                <w:rFonts w:ascii="Arial" w:eastAsia="Calibri" w:hAnsi="Arial" w:cs="Arial"/>
                <w:color w:val="000000" w:themeColor="text1"/>
              </w:rPr>
            </w:pPr>
          </w:p>
          <w:p w14:paraId="66108423" w14:textId="77777777" w:rsidR="00CC0A7A" w:rsidRPr="00E929AC" w:rsidRDefault="00CC0A7A" w:rsidP="00CC0A7A">
            <w:pPr>
              <w:rPr>
                <w:rFonts w:ascii="Arial" w:eastAsia="Calibri" w:hAnsi="Arial" w:cs="Arial"/>
                <w:color w:val="000000" w:themeColor="text1"/>
              </w:rPr>
            </w:pPr>
          </w:p>
          <w:p w14:paraId="22AA2CED" w14:textId="77777777" w:rsidR="00CC0A7A" w:rsidRPr="00E929AC" w:rsidRDefault="00CC0A7A" w:rsidP="00CC0A7A">
            <w:pPr>
              <w:rPr>
                <w:rFonts w:ascii="Arial" w:eastAsia="Calibri" w:hAnsi="Arial" w:cs="Arial"/>
                <w:color w:val="000000" w:themeColor="text1"/>
              </w:rPr>
            </w:pPr>
          </w:p>
          <w:p w14:paraId="758A3D63" w14:textId="77777777" w:rsidR="00CC0A7A" w:rsidRPr="00E929AC" w:rsidRDefault="00CC0A7A" w:rsidP="00CC0A7A">
            <w:pPr>
              <w:rPr>
                <w:rFonts w:ascii="Arial" w:eastAsia="Calibri" w:hAnsi="Arial" w:cs="Arial"/>
                <w:color w:val="000000" w:themeColor="text1"/>
              </w:rPr>
            </w:pPr>
          </w:p>
          <w:p w14:paraId="5361EF22" w14:textId="77777777" w:rsidR="00CC0A7A" w:rsidRPr="00E929AC" w:rsidRDefault="00CC0A7A" w:rsidP="00CC0A7A">
            <w:pPr>
              <w:rPr>
                <w:rFonts w:ascii="Arial" w:eastAsia="Calibri" w:hAnsi="Arial" w:cs="Arial"/>
                <w:color w:val="000000" w:themeColor="text1"/>
              </w:rPr>
            </w:pPr>
          </w:p>
          <w:p w14:paraId="6F1FC20B" w14:textId="77777777" w:rsidR="00CC0A7A" w:rsidRPr="00E929AC" w:rsidRDefault="00CC0A7A" w:rsidP="00CC0A7A">
            <w:pPr>
              <w:rPr>
                <w:rFonts w:ascii="Arial" w:eastAsia="Calibri" w:hAnsi="Arial" w:cs="Arial"/>
                <w:color w:val="000000" w:themeColor="text1"/>
              </w:rPr>
            </w:pPr>
          </w:p>
          <w:p w14:paraId="2EAECC3E" w14:textId="77777777" w:rsidR="00CC0A7A" w:rsidRPr="00E929AC" w:rsidRDefault="00CC0A7A" w:rsidP="00CC0A7A">
            <w:pPr>
              <w:rPr>
                <w:rFonts w:ascii="Arial" w:eastAsia="Calibri" w:hAnsi="Arial" w:cs="Arial"/>
                <w:color w:val="000000" w:themeColor="text1"/>
              </w:rPr>
            </w:pPr>
          </w:p>
          <w:p w14:paraId="3063FFE8" w14:textId="21F64632"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ogłoszenie/artykuł w prasie </w:t>
            </w:r>
          </w:p>
          <w:p w14:paraId="075D2DF1" w14:textId="77777777" w:rsidR="00CC0A7A" w:rsidRPr="00E929AC" w:rsidRDefault="00CC0A7A" w:rsidP="00CC0A7A">
            <w:pPr>
              <w:rPr>
                <w:rFonts w:ascii="Arial" w:eastAsia="Calibri" w:hAnsi="Arial" w:cs="Arial"/>
                <w:color w:val="000000" w:themeColor="text1"/>
              </w:rPr>
            </w:pPr>
          </w:p>
          <w:p w14:paraId="1CB8350B" w14:textId="77777777" w:rsidR="00CC0A7A" w:rsidRPr="00E929AC" w:rsidRDefault="00CC0A7A" w:rsidP="00CC0A7A">
            <w:pPr>
              <w:rPr>
                <w:rFonts w:ascii="Arial" w:eastAsia="Calibri" w:hAnsi="Arial" w:cs="Arial"/>
                <w:color w:val="000000" w:themeColor="text1"/>
              </w:rPr>
            </w:pPr>
          </w:p>
          <w:p w14:paraId="61D7AD34" w14:textId="77777777" w:rsidR="00CC0A7A" w:rsidRPr="00E929AC" w:rsidRDefault="00CC0A7A" w:rsidP="00CC0A7A">
            <w:pPr>
              <w:rPr>
                <w:rFonts w:ascii="Arial" w:eastAsia="Calibri" w:hAnsi="Arial" w:cs="Arial"/>
                <w:color w:val="000000" w:themeColor="text1"/>
              </w:rPr>
            </w:pPr>
          </w:p>
          <w:p w14:paraId="2A1C854D" w14:textId="77777777" w:rsidR="00CC0A7A" w:rsidRPr="00E929AC" w:rsidRDefault="00CC0A7A" w:rsidP="00CC0A7A">
            <w:pPr>
              <w:rPr>
                <w:rFonts w:ascii="Arial" w:eastAsia="Calibri" w:hAnsi="Arial" w:cs="Arial"/>
                <w:color w:val="000000" w:themeColor="text1"/>
              </w:rPr>
            </w:pPr>
          </w:p>
          <w:p w14:paraId="7AEFF08D" w14:textId="77777777" w:rsidR="00CC0A7A" w:rsidRPr="00E929AC" w:rsidRDefault="00CC0A7A" w:rsidP="00CC0A7A">
            <w:pPr>
              <w:rPr>
                <w:rFonts w:ascii="Arial" w:eastAsia="Calibri" w:hAnsi="Arial" w:cs="Arial"/>
                <w:color w:val="000000" w:themeColor="text1"/>
              </w:rPr>
            </w:pPr>
          </w:p>
          <w:p w14:paraId="5B170ACD" w14:textId="71D45C9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tc>
        <w:tc>
          <w:tcPr>
            <w:tcW w:w="2121" w:type="dxa"/>
          </w:tcPr>
          <w:p w14:paraId="66531AA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Liczba kampanii w lokalnym radiu – 18 kampanii.</w:t>
            </w:r>
          </w:p>
          <w:p w14:paraId="1D326CBC" w14:textId="77777777" w:rsidR="00CC0A7A" w:rsidRPr="00E929AC" w:rsidRDefault="00CC0A7A" w:rsidP="00CC0A7A">
            <w:pPr>
              <w:rPr>
                <w:rFonts w:ascii="Arial" w:eastAsia="Calibri" w:hAnsi="Arial" w:cs="Arial"/>
                <w:color w:val="000000" w:themeColor="text1"/>
              </w:rPr>
            </w:pPr>
          </w:p>
          <w:p w14:paraId="328229A3" w14:textId="77777777" w:rsidR="00CC0A7A" w:rsidRPr="00E929AC" w:rsidRDefault="00CC0A7A" w:rsidP="00CC0A7A">
            <w:pPr>
              <w:rPr>
                <w:rFonts w:ascii="Arial" w:eastAsia="Calibri" w:hAnsi="Arial" w:cs="Arial"/>
                <w:color w:val="000000" w:themeColor="text1"/>
              </w:rPr>
            </w:pPr>
          </w:p>
          <w:p w14:paraId="468414AD" w14:textId="77777777" w:rsidR="00CC0A7A" w:rsidRPr="00E929AC" w:rsidRDefault="00CC0A7A" w:rsidP="00CC0A7A">
            <w:pPr>
              <w:rPr>
                <w:rFonts w:ascii="Arial" w:eastAsia="Calibri" w:hAnsi="Arial" w:cs="Arial"/>
                <w:color w:val="000000" w:themeColor="text1"/>
              </w:rPr>
            </w:pPr>
          </w:p>
          <w:p w14:paraId="541A0F1B" w14:textId="77777777" w:rsidR="00CC0A7A" w:rsidRPr="00E929AC" w:rsidRDefault="00CC0A7A" w:rsidP="00CC0A7A">
            <w:pPr>
              <w:rPr>
                <w:rFonts w:ascii="Arial" w:eastAsia="Calibri" w:hAnsi="Arial" w:cs="Arial"/>
                <w:color w:val="000000" w:themeColor="text1"/>
              </w:rPr>
            </w:pPr>
          </w:p>
          <w:p w14:paraId="06C26BFC" w14:textId="77777777" w:rsidR="00CC0A7A" w:rsidRPr="00E929AC" w:rsidRDefault="00CC0A7A" w:rsidP="00CC0A7A">
            <w:pPr>
              <w:rPr>
                <w:rFonts w:ascii="Arial" w:eastAsia="Calibri" w:hAnsi="Arial" w:cs="Arial"/>
                <w:color w:val="000000" w:themeColor="text1"/>
              </w:rPr>
            </w:pPr>
          </w:p>
          <w:p w14:paraId="6BB5489C" w14:textId="77777777" w:rsidR="00CC0A7A" w:rsidRPr="00E929AC" w:rsidRDefault="00CC0A7A" w:rsidP="00CC0A7A">
            <w:pPr>
              <w:rPr>
                <w:rFonts w:ascii="Arial" w:eastAsia="Calibri" w:hAnsi="Arial" w:cs="Arial"/>
                <w:color w:val="000000" w:themeColor="text1"/>
              </w:rPr>
            </w:pPr>
          </w:p>
          <w:p w14:paraId="24AF6D01" w14:textId="77777777" w:rsidR="00CC0A7A" w:rsidRPr="00E929AC" w:rsidRDefault="00CC0A7A" w:rsidP="00CC0A7A">
            <w:pPr>
              <w:rPr>
                <w:rFonts w:ascii="Arial" w:eastAsia="Calibri" w:hAnsi="Arial" w:cs="Arial"/>
                <w:color w:val="000000" w:themeColor="text1"/>
              </w:rPr>
            </w:pPr>
          </w:p>
          <w:p w14:paraId="78F57B3A" w14:textId="77777777" w:rsidR="00CC0A7A" w:rsidRPr="00E929AC" w:rsidRDefault="00CC0A7A" w:rsidP="00CC0A7A">
            <w:pPr>
              <w:rPr>
                <w:rFonts w:ascii="Arial" w:eastAsia="Calibri" w:hAnsi="Arial" w:cs="Arial"/>
                <w:color w:val="000000" w:themeColor="text1"/>
              </w:rPr>
            </w:pPr>
          </w:p>
          <w:p w14:paraId="7C85654A" w14:textId="77777777" w:rsidR="00CC0A7A" w:rsidRPr="00E929AC" w:rsidRDefault="00CC0A7A" w:rsidP="00CC0A7A">
            <w:pPr>
              <w:rPr>
                <w:rFonts w:ascii="Arial" w:eastAsia="Calibri" w:hAnsi="Arial" w:cs="Arial"/>
                <w:color w:val="000000" w:themeColor="text1"/>
              </w:rPr>
            </w:pPr>
          </w:p>
          <w:p w14:paraId="248BC6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w prasie-   6 sztuk</w:t>
            </w:r>
          </w:p>
          <w:p w14:paraId="214E4854" w14:textId="77777777" w:rsidR="00CC0A7A" w:rsidRPr="00E929AC" w:rsidRDefault="00CC0A7A" w:rsidP="00CC0A7A">
            <w:pPr>
              <w:rPr>
                <w:rFonts w:ascii="Arial" w:eastAsia="Calibri" w:hAnsi="Arial" w:cs="Arial"/>
                <w:color w:val="000000" w:themeColor="text1"/>
              </w:rPr>
            </w:pPr>
          </w:p>
          <w:p w14:paraId="53397E34" w14:textId="77777777" w:rsidR="00CC0A7A" w:rsidRPr="00E929AC" w:rsidRDefault="00CC0A7A" w:rsidP="00CC0A7A">
            <w:pPr>
              <w:rPr>
                <w:rFonts w:ascii="Arial" w:eastAsia="Calibri" w:hAnsi="Arial" w:cs="Arial"/>
                <w:color w:val="000000" w:themeColor="text1"/>
              </w:rPr>
            </w:pPr>
          </w:p>
          <w:p w14:paraId="5FAB79DD" w14:textId="77777777" w:rsidR="00CC0A7A" w:rsidRPr="00E929AC" w:rsidRDefault="00CC0A7A" w:rsidP="00CC0A7A">
            <w:pPr>
              <w:rPr>
                <w:rFonts w:ascii="Arial" w:eastAsia="Calibri" w:hAnsi="Arial" w:cs="Arial"/>
                <w:color w:val="000000" w:themeColor="text1"/>
              </w:rPr>
            </w:pPr>
          </w:p>
          <w:p w14:paraId="506EFF7B" w14:textId="77777777" w:rsidR="00CC0A7A" w:rsidRPr="00E929AC" w:rsidRDefault="00CC0A7A" w:rsidP="00CC0A7A">
            <w:pPr>
              <w:rPr>
                <w:rFonts w:ascii="Arial" w:eastAsia="Calibri" w:hAnsi="Arial" w:cs="Arial"/>
                <w:color w:val="000000" w:themeColor="text1"/>
              </w:rPr>
            </w:pPr>
          </w:p>
          <w:p w14:paraId="7CEA65A6" w14:textId="4D4BF69D"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zamieszczonych na lokalnych portalach informacyjnych – 26 artykułów</w:t>
            </w:r>
          </w:p>
        </w:tc>
        <w:tc>
          <w:tcPr>
            <w:tcW w:w="2292" w:type="dxa"/>
          </w:tcPr>
          <w:p w14:paraId="7640B235" w14:textId="77777777" w:rsidR="00CC0A7A" w:rsidRPr="00E929AC" w:rsidRDefault="00CC0A7A" w:rsidP="00CC0A7A">
            <w:pPr>
              <w:rPr>
                <w:rFonts w:ascii="Arial" w:eastAsia="Calibri" w:hAnsi="Arial" w:cs="Arial"/>
                <w:color w:val="000000" w:themeColor="text1"/>
                <w:vertAlign w:val="superscript"/>
              </w:rPr>
            </w:pPr>
            <w:r w:rsidRPr="00E929AC">
              <w:rPr>
                <w:rFonts w:ascii="Arial" w:eastAsia="Calibri" w:hAnsi="Arial" w:cs="Arial"/>
                <w:color w:val="000000" w:themeColor="text1"/>
              </w:rPr>
              <w:lastRenderedPageBreak/>
              <w:t xml:space="preserve">W wyniku zastosowanego środka przekazu 7 tys. osób zostanie poinformowanych o działaniach podejmowanych/realizowanych przez LGD. Zakłada się, że są to ci sami słuchacze. Wartość wskaźnika stała bez </w:t>
            </w:r>
            <w:r w:rsidRPr="00E929AC">
              <w:rPr>
                <w:rFonts w:ascii="Arial" w:eastAsia="Calibri" w:hAnsi="Arial" w:cs="Arial"/>
                <w:color w:val="000000" w:themeColor="text1"/>
              </w:rPr>
              <w:lastRenderedPageBreak/>
              <w:t>względu na liczbę kampanii w roku.</w:t>
            </w:r>
            <w:r w:rsidRPr="00E929AC">
              <w:rPr>
                <w:rFonts w:ascii="Arial" w:eastAsia="Calibri" w:hAnsi="Arial" w:cs="Arial"/>
                <w:color w:val="000000" w:themeColor="text1"/>
                <w:vertAlign w:val="superscript"/>
              </w:rPr>
              <w:t>*</w:t>
            </w:r>
          </w:p>
          <w:p w14:paraId="2B019EE8" w14:textId="77777777" w:rsidR="00CC0A7A" w:rsidRPr="00E929AC" w:rsidRDefault="00CC0A7A" w:rsidP="00CC0A7A">
            <w:pPr>
              <w:rPr>
                <w:rFonts w:ascii="Arial" w:eastAsia="Calibri" w:hAnsi="Arial" w:cs="Arial"/>
                <w:color w:val="000000" w:themeColor="text1"/>
              </w:rPr>
            </w:pPr>
          </w:p>
          <w:p w14:paraId="7839E34C" w14:textId="77777777" w:rsidR="00CC0A7A" w:rsidRPr="00E929AC" w:rsidRDefault="00CC0A7A" w:rsidP="00CC0A7A">
            <w:pPr>
              <w:rPr>
                <w:rFonts w:ascii="Arial" w:eastAsia="Calibri" w:hAnsi="Arial" w:cs="Arial"/>
                <w:color w:val="000000" w:themeColor="text1"/>
              </w:rPr>
            </w:pPr>
          </w:p>
          <w:p w14:paraId="5FD1E39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ogłoszeniem /artykułem zostanie poinformowanych 2,5 tys. czytelników.*</w:t>
            </w:r>
          </w:p>
          <w:p w14:paraId="1214801B" w14:textId="77777777" w:rsidR="00CC0A7A" w:rsidRPr="00E929AC" w:rsidRDefault="00CC0A7A" w:rsidP="00CC0A7A">
            <w:pPr>
              <w:rPr>
                <w:rFonts w:ascii="Arial" w:eastAsia="Calibri" w:hAnsi="Arial" w:cs="Arial"/>
                <w:color w:val="000000" w:themeColor="text1"/>
              </w:rPr>
            </w:pPr>
          </w:p>
          <w:p w14:paraId="37834F65" w14:textId="77777777" w:rsidR="00CC0A7A" w:rsidRPr="00E929AC" w:rsidRDefault="00CC0A7A" w:rsidP="00CC0A7A">
            <w:pPr>
              <w:rPr>
                <w:rFonts w:ascii="Arial" w:eastAsia="Calibri" w:hAnsi="Arial" w:cs="Arial"/>
                <w:color w:val="000000" w:themeColor="text1"/>
              </w:rPr>
            </w:pPr>
          </w:p>
          <w:p w14:paraId="4389A963" w14:textId="77777777" w:rsidR="00CC0A7A" w:rsidRPr="00E929AC" w:rsidRDefault="00CC0A7A" w:rsidP="00CC0A7A">
            <w:pPr>
              <w:rPr>
                <w:rFonts w:ascii="Arial" w:eastAsia="Calibri" w:hAnsi="Arial" w:cs="Arial"/>
                <w:color w:val="000000" w:themeColor="text1"/>
              </w:rPr>
            </w:pPr>
          </w:p>
          <w:p w14:paraId="133410B0" w14:textId="77777777" w:rsidR="00CC0A7A" w:rsidRPr="00E929AC" w:rsidRDefault="00CC0A7A" w:rsidP="00CC0A7A">
            <w:pPr>
              <w:rPr>
                <w:rFonts w:ascii="Arial" w:eastAsia="Calibri" w:hAnsi="Arial" w:cs="Arial"/>
                <w:color w:val="000000" w:themeColor="text1"/>
              </w:rPr>
            </w:pPr>
          </w:p>
          <w:p w14:paraId="4F70DB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zastosowania środka przekazu z </w:t>
            </w:r>
            <w:proofErr w:type="spellStart"/>
            <w:r w:rsidRPr="00E929AC">
              <w:rPr>
                <w:rFonts w:ascii="Arial" w:eastAsia="Calibri" w:hAnsi="Arial" w:cs="Arial"/>
                <w:color w:val="000000" w:themeColor="text1"/>
              </w:rPr>
              <w:t>arytkułami</w:t>
            </w:r>
            <w:proofErr w:type="spellEnd"/>
            <w:r w:rsidRPr="00E929AC">
              <w:rPr>
                <w:rFonts w:ascii="Arial" w:eastAsia="Calibri" w:hAnsi="Arial" w:cs="Arial"/>
                <w:color w:val="000000" w:themeColor="text1"/>
              </w:rPr>
              <w:t xml:space="preserve"> zapozna się 520 osób</w:t>
            </w:r>
          </w:p>
          <w:p w14:paraId="37A638A1" w14:textId="77777777" w:rsidR="00CC0A7A" w:rsidRPr="00E929AC" w:rsidRDefault="00CC0A7A" w:rsidP="00CC0A7A">
            <w:pPr>
              <w:rPr>
                <w:rFonts w:ascii="Arial" w:eastAsia="Calibri" w:hAnsi="Arial" w:cs="Arial"/>
                <w:color w:val="000000" w:themeColor="text1"/>
              </w:rPr>
            </w:pPr>
          </w:p>
          <w:p w14:paraId="7ED75878" w14:textId="77777777" w:rsidR="00CC0A7A" w:rsidRPr="00E929AC" w:rsidRDefault="00CC0A7A" w:rsidP="00CC0A7A">
            <w:pPr>
              <w:rPr>
                <w:rFonts w:ascii="Arial" w:eastAsia="Calibri" w:hAnsi="Arial" w:cs="Arial"/>
                <w:color w:val="000000" w:themeColor="text1"/>
              </w:rPr>
            </w:pPr>
          </w:p>
          <w:p w14:paraId="2669E796" w14:textId="77777777" w:rsidR="00CC0A7A" w:rsidRPr="00E929AC" w:rsidRDefault="00CC0A7A" w:rsidP="00CC0A7A">
            <w:pPr>
              <w:rPr>
                <w:rFonts w:ascii="Arial" w:eastAsia="Calibri" w:hAnsi="Arial" w:cs="Arial"/>
                <w:color w:val="000000" w:themeColor="text1"/>
              </w:rPr>
            </w:pPr>
          </w:p>
          <w:p w14:paraId="47E61FD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Z materiałami zamieszczonymi w lokalnych mediach zasięg min. </w:t>
            </w:r>
            <w:r w:rsidRPr="00E929AC">
              <w:rPr>
                <w:rFonts w:ascii="Arial" w:eastAsia="Calibri" w:hAnsi="Arial" w:cs="Arial"/>
                <w:strike/>
                <w:color w:val="000000" w:themeColor="text1"/>
              </w:rPr>
              <w:t>9,5 tys.</w:t>
            </w:r>
            <w:r w:rsidRPr="00E929AC">
              <w:rPr>
                <w:rFonts w:ascii="Arial" w:eastAsia="Calibri" w:hAnsi="Arial" w:cs="Arial"/>
                <w:color w:val="000000" w:themeColor="text1"/>
              </w:rPr>
              <w:t xml:space="preserve"> 10 020  osób. Działania w mediach lokalnych zapewniają szeroki zasięg oraz dotarcie do praktycznie wszystkich grup docelowych.</w:t>
            </w:r>
          </w:p>
          <w:p w14:paraId="626127DE" w14:textId="77777777" w:rsidR="00CC0A7A" w:rsidRPr="00E929AC" w:rsidRDefault="00CC0A7A" w:rsidP="00CC0A7A">
            <w:pPr>
              <w:rPr>
                <w:rFonts w:ascii="Arial" w:eastAsia="Calibri" w:hAnsi="Arial" w:cs="Arial"/>
                <w:color w:val="000000" w:themeColor="text1"/>
              </w:rPr>
            </w:pPr>
          </w:p>
          <w:p w14:paraId="44434D89" w14:textId="77777777" w:rsidR="00CC0A7A" w:rsidRPr="00E929AC" w:rsidRDefault="00CC0A7A" w:rsidP="00CC0A7A">
            <w:pPr>
              <w:rPr>
                <w:rFonts w:ascii="Arial" w:eastAsia="Calibri" w:hAnsi="Arial" w:cs="Arial"/>
                <w:color w:val="000000" w:themeColor="text1"/>
              </w:rPr>
            </w:pPr>
          </w:p>
          <w:p w14:paraId="65024B19" w14:textId="77777777" w:rsidR="00CC0A7A" w:rsidRPr="00E929AC" w:rsidRDefault="00CC0A7A" w:rsidP="00CC0A7A">
            <w:pPr>
              <w:rPr>
                <w:rFonts w:ascii="Arial" w:eastAsia="Calibri" w:hAnsi="Arial" w:cs="Arial"/>
                <w:color w:val="000000" w:themeColor="text1"/>
              </w:rPr>
            </w:pPr>
          </w:p>
          <w:p w14:paraId="2407DF1E" w14:textId="77777777" w:rsidR="00CC0A7A" w:rsidRPr="00E929AC" w:rsidRDefault="00CC0A7A" w:rsidP="00CC0A7A">
            <w:pPr>
              <w:rPr>
                <w:rFonts w:ascii="Arial" w:eastAsia="Calibri" w:hAnsi="Arial" w:cs="Arial"/>
                <w:color w:val="000000" w:themeColor="text1"/>
              </w:rPr>
            </w:pPr>
          </w:p>
          <w:p w14:paraId="5D073DFD" w14:textId="77777777" w:rsidR="00CC0A7A" w:rsidRPr="00E929AC" w:rsidRDefault="00CC0A7A" w:rsidP="00CC0A7A">
            <w:pPr>
              <w:rPr>
                <w:rFonts w:ascii="Arial" w:eastAsia="Calibri" w:hAnsi="Arial" w:cs="Arial"/>
                <w:color w:val="000000" w:themeColor="text1"/>
              </w:rPr>
            </w:pPr>
          </w:p>
          <w:p w14:paraId="79E206AC" w14:textId="77777777" w:rsidR="00CC0A7A" w:rsidRPr="00E929AC" w:rsidRDefault="00CC0A7A" w:rsidP="00CC0A7A">
            <w:pPr>
              <w:rPr>
                <w:rFonts w:ascii="Arial" w:eastAsia="Calibri" w:hAnsi="Arial" w:cs="Arial"/>
                <w:color w:val="000000" w:themeColor="text1"/>
              </w:rPr>
            </w:pPr>
          </w:p>
          <w:p w14:paraId="6F26E6AC" w14:textId="77777777" w:rsidR="00CC0A7A" w:rsidRPr="00E929AC" w:rsidRDefault="00CC0A7A" w:rsidP="00CC0A7A">
            <w:pPr>
              <w:rPr>
                <w:rFonts w:ascii="Arial" w:eastAsia="Calibri" w:hAnsi="Arial" w:cs="Arial"/>
                <w:color w:val="000000" w:themeColor="text1"/>
              </w:rPr>
            </w:pPr>
          </w:p>
          <w:p w14:paraId="426C4DCB" w14:textId="77777777" w:rsidR="00CC0A7A" w:rsidRPr="00E929AC" w:rsidRDefault="00CC0A7A" w:rsidP="00CC0A7A">
            <w:pPr>
              <w:rPr>
                <w:rFonts w:ascii="Arial" w:eastAsia="Calibri" w:hAnsi="Arial" w:cs="Arial"/>
                <w:color w:val="000000" w:themeColor="text1"/>
              </w:rPr>
            </w:pPr>
          </w:p>
          <w:p w14:paraId="4FF14195" w14:textId="77777777" w:rsidR="00CC0A7A" w:rsidRPr="00E929AC" w:rsidRDefault="00CC0A7A" w:rsidP="00CC0A7A">
            <w:pPr>
              <w:rPr>
                <w:rFonts w:ascii="Arial" w:eastAsia="Calibri" w:hAnsi="Arial" w:cs="Arial"/>
                <w:color w:val="000000" w:themeColor="text1"/>
              </w:rPr>
            </w:pPr>
          </w:p>
          <w:p w14:paraId="72EA820E" w14:textId="77777777" w:rsidR="00CC0A7A" w:rsidRPr="00E929AC" w:rsidRDefault="00CC0A7A" w:rsidP="00CC0A7A">
            <w:pPr>
              <w:rPr>
                <w:rFonts w:ascii="Arial" w:eastAsia="Calibri" w:hAnsi="Arial" w:cs="Arial"/>
                <w:color w:val="000000" w:themeColor="text1"/>
              </w:rPr>
            </w:pPr>
          </w:p>
        </w:tc>
      </w:tr>
      <w:tr w:rsidR="00CC0A7A" w:rsidRPr="00E929AC" w14:paraId="4C2EEA76" w14:textId="77777777" w:rsidTr="00CC0A7A">
        <w:tc>
          <w:tcPr>
            <w:tcW w:w="2120" w:type="dxa"/>
            <w:vMerge/>
          </w:tcPr>
          <w:p w14:paraId="04A0EF73" w14:textId="77777777" w:rsidR="00CC0A7A" w:rsidRPr="00E929AC" w:rsidRDefault="00CC0A7A" w:rsidP="00CC0A7A">
            <w:pPr>
              <w:rPr>
                <w:rFonts w:ascii="Arial" w:eastAsia="Calibri" w:hAnsi="Arial" w:cs="Arial"/>
                <w:color w:val="000000" w:themeColor="text1"/>
              </w:rPr>
            </w:pPr>
          </w:p>
        </w:tc>
        <w:tc>
          <w:tcPr>
            <w:tcW w:w="2120" w:type="dxa"/>
          </w:tcPr>
          <w:p w14:paraId="2D0EB2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w:t>
            </w:r>
          </w:p>
          <w:p w14:paraId="27EC040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p w14:paraId="24646F8B" w14:textId="77777777" w:rsidR="00CC0A7A" w:rsidRPr="00E929AC" w:rsidRDefault="00CC0A7A" w:rsidP="00CC0A7A">
            <w:pPr>
              <w:rPr>
                <w:rFonts w:ascii="Arial" w:eastAsia="Calibri" w:hAnsi="Arial" w:cs="Arial"/>
                <w:color w:val="000000" w:themeColor="text1"/>
              </w:rPr>
            </w:pPr>
          </w:p>
          <w:p w14:paraId="3C17F4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7E1AE761" w14:textId="77777777" w:rsidR="00CC0A7A" w:rsidRPr="00E929AC" w:rsidRDefault="00CC0A7A" w:rsidP="00CC0A7A">
            <w:pPr>
              <w:rPr>
                <w:rFonts w:ascii="Arial" w:eastAsia="Calibri" w:hAnsi="Arial" w:cs="Arial"/>
                <w:color w:val="000000" w:themeColor="text1"/>
              </w:rPr>
            </w:pPr>
          </w:p>
          <w:p w14:paraId="692B6D8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p w14:paraId="421670B2" w14:textId="77777777" w:rsidR="00CC0A7A" w:rsidRPr="00E929AC" w:rsidRDefault="00CC0A7A" w:rsidP="00CC0A7A">
            <w:pPr>
              <w:rPr>
                <w:rFonts w:ascii="Arial" w:eastAsia="Calibri" w:hAnsi="Arial" w:cs="Arial"/>
                <w:color w:val="000000" w:themeColor="text1"/>
              </w:rPr>
            </w:pPr>
          </w:p>
          <w:p w14:paraId="71EE38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4 .Rozpowszechnianie informacji o projektach zrealizowanych ze środków LSR i transfer dobrych praktyk.</w:t>
            </w:r>
          </w:p>
        </w:tc>
        <w:tc>
          <w:tcPr>
            <w:tcW w:w="2120" w:type="dxa"/>
          </w:tcPr>
          <w:p w14:paraId="5AFB61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On </w:t>
            </w:r>
            <w:proofErr w:type="spellStart"/>
            <w:r w:rsidRPr="00E929AC">
              <w:rPr>
                <w:rFonts w:ascii="Arial" w:eastAsia="Calibri" w:hAnsi="Arial" w:cs="Arial"/>
                <w:color w:val="000000" w:themeColor="text1"/>
              </w:rPr>
              <w:t>line</w:t>
            </w:r>
            <w:proofErr w:type="spellEnd"/>
            <w:r w:rsidRPr="00E929AC">
              <w:rPr>
                <w:rFonts w:ascii="Arial" w:eastAsia="Calibri" w:hAnsi="Arial" w:cs="Arial"/>
                <w:color w:val="000000" w:themeColor="text1"/>
              </w:rPr>
              <w:t xml:space="preserve">. </w:t>
            </w:r>
          </w:p>
          <w:p w14:paraId="78C6C04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Bieżąca aktualizacja treści na stronie www oraz innych dostępnych źródłach komunikacji online opracowanie i regularna wysyłka </w:t>
            </w:r>
            <w:proofErr w:type="spellStart"/>
            <w:r w:rsidRPr="00E929AC">
              <w:rPr>
                <w:rFonts w:ascii="Arial" w:eastAsia="Calibri" w:hAnsi="Arial" w:cs="Arial"/>
                <w:color w:val="000000" w:themeColor="text1"/>
              </w:rPr>
              <w:t>newslettera</w:t>
            </w:r>
            <w:proofErr w:type="spellEnd"/>
          </w:p>
        </w:tc>
        <w:tc>
          <w:tcPr>
            <w:tcW w:w="2121" w:type="dxa"/>
          </w:tcPr>
          <w:p w14:paraId="7BCB697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potencjalni wnioskodawcy</w:t>
            </w:r>
          </w:p>
          <w:p w14:paraId="4599D5D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społeczność lokalna</w:t>
            </w:r>
          </w:p>
          <w:p w14:paraId="39AE85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młodzież, seniorzy, osoby niepełnosprawne</w:t>
            </w:r>
          </w:p>
          <w:p w14:paraId="77382640" w14:textId="77777777" w:rsidR="00CC0A7A" w:rsidRPr="00E929AC" w:rsidRDefault="00CC0A7A" w:rsidP="00CC0A7A">
            <w:pPr>
              <w:rPr>
                <w:rFonts w:ascii="Arial" w:eastAsia="Calibri" w:hAnsi="Arial" w:cs="Arial"/>
                <w:color w:val="000000" w:themeColor="text1"/>
              </w:rPr>
            </w:pPr>
          </w:p>
          <w:p w14:paraId="40205EB6" w14:textId="77777777" w:rsidR="00CC0A7A" w:rsidRPr="00E929AC" w:rsidRDefault="00CC0A7A" w:rsidP="00CC0A7A">
            <w:pPr>
              <w:rPr>
                <w:rFonts w:ascii="Arial" w:eastAsia="Calibri" w:hAnsi="Arial" w:cs="Arial"/>
                <w:color w:val="000000" w:themeColor="text1"/>
              </w:rPr>
            </w:pPr>
          </w:p>
          <w:p w14:paraId="34DE3087" w14:textId="77777777" w:rsidR="00CC0A7A" w:rsidRPr="00E929AC" w:rsidRDefault="00CC0A7A" w:rsidP="00CC0A7A">
            <w:pPr>
              <w:rPr>
                <w:rFonts w:ascii="Arial" w:eastAsia="Calibri" w:hAnsi="Arial" w:cs="Arial"/>
                <w:color w:val="000000" w:themeColor="text1"/>
              </w:rPr>
            </w:pPr>
          </w:p>
          <w:p w14:paraId="4AF87EAA" w14:textId="77777777" w:rsidR="00CC0A7A" w:rsidRPr="00E929AC" w:rsidRDefault="00CC0A7A" w:rsidP="00CC0A7A">
            <w:pPr>
              <w:rPr>
                <w:rFonts w:ascii="Arial" w:eastAsia="Calibri" w:hAnsi="Arial" w:cs="Arial"/>
                <w:color w:val="000000" w:themeColor="text1"/>
              </w:rPr>
            </w:pPr>
          </w:p>
          <w:p w14:paraId="3A200E82" w14:textId="77777777" w:rsidR="00CC0A7A" w:rsidRPr="00E929AC" w:rsidRDefault="00CC0A7A" w:rsidP="00CC0A7A">
            <w:pPr>
              <w:rPr>
                <w:rFonts w:ascii="Arial" w:eastAsia="Calibri" w:hAnsi="Arial" w:cs="Arial"/>
                <w:color w:val="000000" w:themeColor="text1"/>
              </w:rPr>
            </w:pPr>
          </w:p>
          <w:p w14:paraId="7AD96764" w14:textId="77777777" w:rsidR="00CC0A7A" w:rsidRPr="00E929AC" w:rsidRDefault="00CC0A7A" w:rsidP="00CC0A7A">
            <w:pPr>
              <w:rPr>
                <w:rFonts w:ascii="Arial" w:eastAsia="Calibri" w:hAnsi="Arial" w:cs="Arial"/>
                <w:color w:val="000000" w:themeColor="text1"/>
              </w:rPr>
            </w:pPr>
          </w:p>
          <w:p w14:paraId="01606330" w14:textId="77777777" w:rsidR="00CC0A7A" w:rsidRPr="00E929AC" w:rsidRDefault="00CC0A7A" w:rsidP="00CC0A7A">
            <w:pPr>
              <w:rPr>
                <w:rFonts w:ascii="Arial" w:eastAsia="Calibri" w:hAnsi="Arial" w:cs="Arial"/>
                <w:color w:val="000000" w:themeColor="text1"/>
              </w:rPr>
            </w:pPr>
          </w:p>
          <w:p w14:paraId="69C9E5A7" w14:textId="77777777" w:rsidR="00CC0A7A" w:rsidRPr="00E929AC" w:rsidRDefault="00CC0A7A" w:rsidP="00CC0A7A">
            <w:pPr>
              <w:rPr>
                <w:rFonts w:ascii="Arial" w:eastAsia="Calibri" w:hAnsi="Arial" w:cs="Arial"/>
                <w:color w:val="000000" w:themeColor="text1"/>
              </w:rPr>
            </w:pPr>
          </w:p>
          <w:p w14:paraId="017C20DF" w14:textId="77777777" w:rsidR="00CC0A7A" w:rsidRPr="00E929AC" w:rsidRDefault="00CC0A7A" w:rsidP="00CC0A7A">
            <w:pPr>
              <w:rPr>
                <w:rFonts w:ascii="Arial" w:eastAsia="Calibri" w:hAnsi="Arial" w:cs="Arial"/>
                <w:color w:val="000000" w:themeColor="text1"/>
              </w:rPr>
            </w:pPr>
          </w:p>
        </w:tc>
        <w:tc>
          <w:tcPr>
            <w:tcW w:w="2373" w:type="dxa"/>
          </w:tcPr>
          <w:p w14:paraId="1205CA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strona LGD </w:t>
            </w:r>
          </w:p>
          <w:p w14:paraId="0343DDC0" w14:textId="77777777" w:rsidR="00CC0A7A" w:rsidRPr="00E929AC" w:rsidRDefault="00CC0A7A" w:rsidP="00CC0A7A">
            <w:pPr>
              <w:rPr>
                <w:rFonts w:ascii="Arial" w:eastAsia="Calibri" w:hAnsi="Arial" w:cs="Arial"/>
                <w:color w:val="000000" w:themeColor="text1"/>
              </w:rPr>
            </w:pPr>
          </w:p>
          <w:p w14:paraId="5D9EB17A" w14:textId="77777777" w:rsidR="00CC0A7A" w:rsidRPr="00E929AC" w:rsidRDefault="00CC0A7A" w:rsidP="00CC0A7A">
            <w:pPr>
              <w:rPr>
                <w:rFonts w:ascii="Arial" w:eastAsia="Calibri" w:hAnsi="Arial" w:cs="Arial"/>
                <w:color w:val="000000" w:themeColor="text1"/>
              </w:rPr>
            </w:pPr>
          </w:p>
          <w:p w14:paraId="2C0B89A6" w14:textId="77777777" w:rsidR="00CC0A7A" w:rsidRPr="00E929AC" w:rsidRDefault="00CC0A7A" w:rsidP="00CC0A7A">
            <w:pPr>
              <w:rPr>
                <w:rFonts w:ascii="Arial" w:eastAsia="Calibri" w:hAnsi="Arial" w:cs="Arial"/>
                <w:color w:val="000000" w:themeColor="text1"/>
              </w:rPr>
            </w:pPr>
          </w:p>
          <w:p w14:paraId="51AC82D0" w14:textId="77777777" w:rsidR="00CC0A7A" w:rsidRPr="00E929AC" w:rsidRDefault="00CC0A7A" w:rsidP="00CC0A7A">
            <w:pPr>
              <w:rPr>
                <w:rFonts w:ascii="Arial" w:eastAsia="Calibri" w:hAnsi="Arial" w:cs="Arial"/>
                <w:color w:val="000000" w:themeColor="text1"/>
              </w:rPr>
            </w:pPr>
          </w:p>
          <w:p w14:paraId="622359C6" w14:textId="77777777" w:rsidR="00CC0A7A" w:rsidRPr="00E929AC" w:rsidRDefault="00CC0A7A" w:rsidP="00CC0A7A">
            <w:pPr>
              <w:rPr>
                <w:rFonts w:ascii="Arial" w:eastAsia="Calibri" w:hAnsi="Arial" w:cs="Arial"/>
                <w:color w:val="000000" w:themeColor="text1"/>
              </w:rPr>
            </w:pPr>
          </w:p>
          <w:p w14:paraId="0137F692" w14:textId="77777777" w:rsidR="00CC0A7A" w:rsidRPr="00E929AC" w:rsidRDefault="00CC0A7A" w:rsidP="00CC0A7A">
            <w:pPr>
              <w:rPr>
                <w:rFonts w:ascii="Arial" w:eastAsia="Calibri" w:hAnsi="Arial" w:cs="Arial"/>
                <w:color w:val="000000" w:themeColor="text1"/>
              </w:rPr>
            </w:pPr>
          </w:p>
          <w:p w14:paraId="5AFAF94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p w14:paraId="693937FC" w14:textId="77777777" w:rsidR="00CC0A7A" w:rsidRPr="00E929AC" w:rsidRDefault="00CC0A7A" w:rsidP="00CC0A7A">
            <w:pPr>
              <w:rPr>
                <w:rFonts w:ascii="Arial" w:eastAsia="Calibri" w:hAnsi="Arial" w:cs="Arial"/>
                <w:color w:val="000000" w:themeColor="text1"/>
              </w:rPr>
            </w:pPr>
          </w:p>
          <w:p w14:paraId="5325B023" w14:textId="77777777" w:rsidR="00CC0A7A" w:rsidRPr="00E929AC" w:rsidRDefault="00CC0A7A" w:rsidP="00CC0A7A">
            <w:pPr>
              <w:rPr>
                <w:rFonts w:ascii="Arial" w:eastAsia="Calibri" w:hAnsi="Arial" w:cs="Arial"/>
                <w:color w:val="000000" w:themeColor="text1"/>
              </w:rPr>
            </w:pPr>
          </w:p>
          <w:p w14:paraId="67E316A3" w14:textId="77777777" w:rsidR="00CC0A7A" w:rsidRPr="00E929AC" w:rsidRDefault="00CC0A7A" w:rsidP="00CC0A7A">
            <w:pPr>
              <w:rPr>
                <w:rFonts w:ascii="Arial" w:eastAsia="Calibri" w:hAnsi="Arial" w:cs="Arial"/>
                <w:color w:val="000000" w:themeColor="text1"/>
              </w:rPr>
            </w:pPr>
          </w:p>
          <w:p w14:paraId="0DE868F3" w14:textId="77777777" w:rsidR="00CC0A7A" w:rsidRPr="00E929AC" w:rsidRDefault="00CC0A7A" w:rsidP="00CC0A7A">
            <w:pPr>
              <w:rPr>
                <w:rFonts w:ascii="Arial" w:eastAsia="Calibri" w:hAnsi="Arial" w:cs="Arial"/>
                <w:color w:val="000000" w:themeColor="text1"/>
              </w:rPr>
            </w:pPr>
          </w:p>
          <w:p w14:paraId="280EDDD0" w14:textId="77777777" w:rsidR="00CC0A7A" w:rsidRPr="00E929AC" w:rsidRDefault="00CC0A7A" w:rsidP="00CC0A7A">
            <w:pPr>
              <w:rPr>
                <w:rFonts w:ascii="Arial" w:eastAsia="Calibri" w:hAnsi="Arial" w:cs="Arial"/>
                <w:color w:val="000000" w:themeColor="text1"/>
              </w:rPr>
            </w:pPr>
          </w:p>
          <w:p w14:paraId="5D603C7E" w14:textId="77777777" w:rsidR="00CC0A7A" w:rsidRPr="00E929AC" w:rsidRDefault="00CC0A7A" w:rsidP="00CC0A7A">
            <w:pPr>
              <w:rPr>
                <w:rFonts w:ascii="Arial" w:eastAsia="Calibri" w:hAnsi="Arial" w:cs="Arial"/>
                <w:color w:val="000000" w:themeColor="text1"/>
              </w:rPr>
            </w:pPr>
          </w:p>
          <w:p w14:paraId="4FFD95FF" w14:textId="77777777" w:rsidR="00CC0A7A" w:rsidRPr="00E929AC" w:rsidRDefault="00CC0A7A" w:rsidP="00CC0A7A">
            <w:pPr>
              <w:rPr>
                <w:rFonts w:ascii="Arial" w:eastAsia="Calibri" w:hAnsi="Arial" w:cs="Arial"/>
                <w:color w:val="000000" w:themeColor="text1"/>
              </w:rPr>
            </w:pPr>
          </w:p>
          <w:p w14:paraId="4E704AE0" w14:textId="77777777" w:rsidR="00CC0A7A" w:rsidRPr="00E929AC" w:rsidRDefault="00CC0A7A" w:rsidP="00CC0A7A">
            <w:pPr>
              <w:rPr>
                <w:rFonts w:ascii="Arial" w:eastAsia="Calibri" w:hAnsi="Arial" w:cs="Arial"/>
                <w:color w:val="000000" w:themeColor="text1"/>
              </w:rPr>
            </w:pPr>
          </w:p>
          <w:p w14:paraId="44F55B27" w14:textId="77777777" w:rsidR="00CC0A7A" w:rsidRPr="00E929AC" w:rsidRDefault="00CC0A7A" w:rsidP="00CC0A7A">
            <w:pPr>
              <w:rPr>
                <w:rFonts w:ascii="Arial" w:eastAsia="Calibri" w:hAnsi="Arial" w:cs="Arial"/>
                <w:color w:val="000000" w:themeColor="text1"/>
              </w:rPr>
            </w:pPr>
          </w:p>
          <w:p w14:paraId="13B6B09A" w14:textId="77777777" w:rsidR="00CC0A7A" w:rsidRPr="00E929AC" w:rsidRDefault="00CC0A7A" w:rsidP="00CC0A7A">
            <w:pPr>
              <w:rPr>
                <w:rFonts w:ascii="Arial" w:eastAsia="Calibri" w:hAnsi="Arial" w:cs="Arial"/>
                <w:color w:val="000000" w:themeColor="text1"/>
              </w:rPr>
            </w:pPr>
          </w:p>
          <w:p w14:paraId="62A1B7B8" w14:textId="77777777" w:rsidR="00CC0A7A" w:rsidRPr="00E929AC" w:rsidRDefault="00CC0A7A" w:rsidP="00CC0A7A">
            <w:pPr>
              <w:rPr>
                <w:rFonts w:ascii="Arial" w:eastAsia="Calibri" w:hAnsi="Arial" w:cs="Arial"/>
                <w:color w:val="000000" w:themeColor="text1"/>
              </w:rPr>
            </w:pPr>
          </w:p>
          <w:p w14:paraId="7111FB63" w14:textId="77777777" w:rsidR="00CC0A7A" w:rsidRPr="00E929AC" w:rsidRDefault="00CC0A7A" w:rsidP="00CC0A7A">
            <w:pPr>
              <w:rPr>
                <w:rFonts w:ascii="Arial" w:eastAsia="Calibri" w:hAnsi="Arial" w:cs="Arial"/>
                <w:color w:val="000000" w:themeColor="text1"/>
              </w:rPr>
            </w:pPr>
          </w:p>
          <w:p w14:paraId="59E5F43B" w14:textId="77777777" w:rsidR="00CC0A7A" w:rsidRPr="00E929AC" w:rsidRDefault="00CC0A7A" w:rsidP="00CC0A7A">
            <w:pPr>
              <w:rPr>
                <w:rFonts w:ascii="Arial" w:eastAsia="Calibri" w:hAnsi="Arial" w:cs="Arial"/>
                <w:color w:val="000000" w:themeColor="text1"/>
              </w:rPr>
            </w:pPr>
          </w:p>
          <w:p w14:paraId="65D77198" w14:textId="77777777" w:rsidR="00CC0A7A" w:rsidRPr="00E929AC" w:rsidRDefault="00CC0A7A" w:rsidP="00CC0A7A">
            <w:pPr>
              <w:rPr>
                <w:rFonts w:ascii="Arial" w:eastAsia="Calibri" w:hAnsi="Arial" w:cs="Arial"/>
                <w:color w:val="000000" w:themeColor="text1"/>
              </w:rPr>
            </w:pPr>
          </w:p>
        </w:tc>
        <w:tc>
          <w:tcPr>
            <w:tcW w:w="2121" w:type="dxa"/>
          </w:tcPr>
          <w:p w14:paraId="152DBF3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stronie LGD – 25 sztuk</w:t>
            </w:r>
          </w:p>
          <w:p w14:paraId="170D8982" w14:textId="77777777" w:rsidR="00CC0A7A" w:rsidRPr="00E929AC" w:rsidRDefault="00CC0A7A" w:rsidP="00CC0A7A">
            <w:pPr>
              <w:rPr>
                <w:rFonts w:ascii="Arial" w:eastAsia="Calibri" w:hAnsi="Arial" w:cs="Arial"/>
                <w:color w:val="000000" w:themeColor="text1"/>
              </w:rPr>
            </w:pPr>
          </w:p>
          <w:p w14:paraId="7D61029C" w14:textId="77777777" w:rsidR="00CC0A7A" w:rsidRPr="00E929AC" w:rsidRDefault="00CC0A7A" w:rsidP="00CC0A7A">
            <w:pPr>
              <w:rPr>
                <w:rFonts w:ascii="Arial" w:eastAsia="Calibri" w:hAnsi="Arial" w:cs="Arial"/>
                <w:color w:val="000000" w:themeColor="text1"/>
              </w:rPr>
            </w:pPr>
          </w:p>
          <w:p w14:paraId="0DAE1854" w14:textId="77777777" w:rsidR="00CC0A7A" w:rsidRPr="00E929AC" w:rsidRDefault="00CC0A7A" w:rsidP="00CC0A7A">
            <w:pPr>
              <w:rPr>
                <w:rFonts w:ascii="Arial" w:eastAsia="Calibri" w:hAnsi="Arial" w:cs="Arial"/>
                <w:color w:val="000000" w:themeColor="text1"/>
              </w:rPr>
            </w:pPr>
          </w:p>
          <w:p w14:paraId="6AE81984" w14:textId="77777777" w:rsidR="00CC0A7A" w:rsidRPr="00E929AC" w:rsidRDefault="00CC0A7A" w:rsidP="00CC0A7A">
            <w:pPr>
              <w:rPr>
                <w:rFonts w:ascii="Arial" w:eastAsia="Calibri" w:hAnsi="Arial" w:cs="Arial"/>
                <w:color w:val="000000" w:themeColor="text1"/>
              </w:rPr>
            </w:pPr>
          </w:p>
          <w:p w14:paraId="6527D656" w14:textId="77777777" w:rsidR="00CC0A7A" w:rsidRPr="00E929AC" w:rsidRDefault="00CC0A7A" w:rsidP="00CC0A7A">
            <w:pPr>
              <w:rPr>
                <w:rFonts w:ascii="Arial" w:eastAsia="Calibri" w:hAnsi="Arial" w:cs="Arial"/>
                <w:color w:val="000000" w:themeColor="text1"/>
              </w:rPr>
            </w:pPr>
          </w:p>
          <w:p w14:paraId="445684F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portalach informacyjnych – 26 sztuk.</w:t>
            </w:r>
          </w:p>
        </w:tc>
        <w:tc>
          <w:tcPr>
            <w:tcW w:w="2292" w:type="dxa"/>
          </w:tcPr>
          <w:p w14:paraId="4638153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strona LGD osiągnie min. 15 000 unikalnych użytkowników. ( W I połowie 2023 będzie tylko 1000 unikalnych użytkowników)</w:t>
            </w:r>
          </w:p>
          <w:p w14:paraId="70934AED" w14:textId="77777777" w:rsidR="00CC0A7A" w:rsidRPr="00E929AC" w:rsidRDefault="00CC0A7A" w:rsidP="00CC0A7A">
            <w:pPr>
              <w:rPr>
                <w:rFonts w:ascii="Arial" w:eastAsia="Calibri" w:hAnsi="Arial" w:cs="Arial"/>
                <w:color w:val="000000" w:themeColor="text1"/>
              </w:rPr>
            </w:pPr>
          </w:p>
          <w:p w14:paraId="5DAE65C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z artykułami zamieszczonymi na portalach innych niż LGD zapozna się 520 osób.</w:t>
            </w:r>
          </w:p>
          <w:p w14:paraId="06834A8E" w14:textId="77777777" w:rsidR="00CC0A7A" w:rsidRPr="00E929AC" w:rsidRDefault="00CC0A7A" w:rsidP="00CC0A7A">
            <w:pPr>
              <w:rPr>
                <w:rFonts w:ascii="Arial" w:eastAsia="Calibri" w:hAnsi="Arial" w:cs="Arial"/>
                <w:color w:val="000000" w:themeColor="text1"/>
              </w:rPr>
            </w:pPr>
          </w:p>
          <w:p w14:paraId="75CFD318" w14:textId="77777777" w:rsidR="00CC0A7A" w:rsidRPr="00E929AC" w:rsidRDefault="00CC0A7A" w:rsidP="00CC0A7A">
            <w:pPr>
              <w:rPr>
                <w:rFonts w:ascii="Arial" w:eastAsia="Calibri" w:hAnsi="Arial" w:cs="Arial"/>
                <w:color w:val="000000" w:themeColor="text1"/>
              </w:rPr>
            </w:pPr>
          </w:p>
          <w:p w14:paraId="40E231A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Wykorzystanie wskazanych środków przekazu zapewni przystępny dostęp do informacji osobom młodym funkcjonującym w przestrzeni internetowej ( </w:t>
            </w:r>
            <w:proofErr w:type="spellStart"/>
            <w:r w:rsidRPr="00E929AC">
              <w:rPr>
                <w:rFonts w:ascii="Arial" w:eastAsia="Calibri" w:hAnsi="Arial" w:cs="Arial"/>
                <w:color w:val="000000" w:themeColor="text1"/>
              </w:rPr>
              <w:t>social</w:t>
            </w:r>
            <w:proofErr w:type="spellEnd"/>
            <w:r w:rsidRPr="00E929AC">
              <w:rPr>
                <w:rFonts w:ascii="Arial" w:eastAsia="Calibri" w:hAnsi="Arial" w:cs="Arial"/>
                <w:color w:val="000000" w:themeColor="text1"/>
              </w:rPr>
              <w:t xml:space="preserve"> media) oraz umożliwi dotarcie do informacji wszystkim nie mogącym opuścić miejsca zamieszkania m.in. grupom seniorów i os. niepełnosprawnym.</w:t>
            </w:r>
          </w:p>
          <w:p w14:paraId="4098EB0E" w14:textId="77777777" w:rsidR="00CC0A7A" w:rsidRPr="00E929AC" w:rsidRDefault="00CC0A7A" w:rsidP="00CC0A7A">
            <w:pPr>
              <w:rPr>
                <w:rFonts w:ascii="Arial" w:eastAsia="Calibri" w:hAnsi="Arial" w:cs="Arial"/>
                <w:color w:val="000000" w:themeColor="text1"/>
              </w:rPr>
            </w:pPr>
          </w:p>
          <w:p w14:paraId="457E41D1" w14:textId="77777777" w:rsidR="00CC0A7A" w:rsidRPr="00E929AC" w:rsidRDefault="00CC0A7A" w:rsidP="00CC0A7A">
            <w:pPr>
              <w:rPr>
                <w:rFonts w:ascii="Arial" w:eastAsia="Calibri" w:hAnsi="Arial" w:cs="Arial"/>
                <w:color w:val="000000" w:themeColor="text1"/>
              </w:rPr>
            </w:pPr>
          </w:p>
          <w:p w14:paraId="17AFBE94" w14:textId="77777777" w:rsidR="00CC0A7A" w:rsidRPr="00E929AC" w:rsidRDefault="00CC0A7A" w:rsidP="00CC0A7A">
            <w:pPr>
              <w:rPr>
                <w:rFonts w:ascii="Arial" w:eastAsia="Calibri" w:hAnsi="Arial" w:cs="Arial"/>
                <w:color w:val="000000" w:themeColor="text1"/>
              </w:rPr>
            </w:pPr>
          </w:p>
        </w:tc>
      </w:tr>
      <w:tr w:rsidR="00CC0A7A" w:rsidRPr="00E929AC" w14:paraId="7C63AE1C" w14:textId="77777777" w:rsidTr="00CC0A7A">
        <w:tc>
          <w:tcPr>
            <w:tcW w:w="2120" w:type="dxa"/>
          </w:tcPr>
          <w:p w14:paraId="3EE5A1A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2016-2022</w:t>
            </w:r>
          </w:p>
        </w:tc>
        <w:tc>
          <w:tcPr>
            <w:tcW w:w="2120" w:type="dxa"/>
          </w:tcPr>
          <w:p w14:paraId="0A76AB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05ABA889" w14:textId="77777777" w:rsidR="00CC0A7A" w:rsidRPr="00E929AC" w:rsidRDefault="00CC0A7A" w:rsidP="00CC0A7A">
            <w:pPr>
              <w:rPr>
                <w:rFonts w:ascii="Arial" w:eastAsia="Calibri" w:hAnsi="Arial" w:cs="Arial"/>
                <w:color w:val="000000" w:themeColor="text1"/>
              </w:rPr>
            </w:pPr>
          </w:p>
        </w:tc>
        <w:tc>
          <w:tcPr>
            <w:tcW w:w="2120" w:type="dxa"/>
          </w:tcPr>
          <w:p w14:paraId="256D37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Spotkania informacyjno - konsultacyjne</w:t>
            </w:r>
          </w:p>
        </w:tc>
        <w:tc>
          <w:tcPr>
            <w:tcW w:w="2121" w:type="dxa"/>
          </w:tcPr>
          <w:p w14:paraId="69EACE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FFC43F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BC7533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68CF1B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wykłady, pogadanka materiały szkoleniowe</w:t>
            </w:r>
          </w:p>
        </w:tc>
        <w:tc>
          <w:tcPr>
            <w:tcW w:w="2121" w:type="dxa"/>
          </w:tcPr>
          <w:p w14:paraId="6C6A464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spotkań informacyjno- konsultacyjnych LGD z </w:t>
            </w:r>
            <w:r w:rsidRPr="00E929AC">
              <w:rPr>
                <w:rFonts w:ascii="Arial" w:eastAsia="Calibri" w:hAnsi="Arial" w:cs="Arial"/>
                <w:color w:val="000000" w:themeColor="text1"/>
              </w:rPr>
              <w:lastRenderedPageBreak/>
              <w:t>mieszkańcami – 42 sztuki</w:t>
            </w:r>
          </w:p>
          <w:p w14:paraId="44165A6C" w14:textId="77777777" w:rsidR="00CC0A7A" w:rsidRPr="00E929AC" w:rsidRDefault="00CC0A7A" w:rsidP="00CC0A7A">
            <w:pPr>
              <w:rPr>
                <w:rFonts w:ascii="Arial" w:eastAsia="Calibri" w:hAnsi="Arial" w:cs="Arial"/>
                <w:color w:val="000000" w:themeColor="text1"/>
              </w:rPr>
            </w:pPr>
          </w:p>
          <w:p w14:paraId="2897B23C" w14:textId="357F8F29" w:rsidR="00CC0A7A" w:rsidRPr="00E929AC" w:rsidRDefault="00CC0A7A" w:rsidP="00CC0A7A">
            <w:pPr>
              <w:rPr>
                <w:rFonts w:ascii="Arial" w:eastAsia="Calibri" w:hAnsi="Arial" w:cs="Arial"/>
                <w:strike/>
                <w:color w:val="000000" w:themeColor="text1"/>
              </w:rPr>
            </w:pPr>
          </w:p>
        </w:tc>
        <w:tc>
          <w:tcPr>
            <w:tcW w:w="2292" w:type="dxa"/>
          </w:tcPr>
          <w:p w14:paraId="5E9D68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środka przekazu 672 osoby będą uczestniczyć w </w:t>
            </w:r>
            <w:r w:rsidRPr="00E929AC">
              <w:rPr>
                <w:rFonts w:ascii="Arial" w:eastAsia="Calibri" w:hAnsi="Arial" w:cs="Arial"/>
                <w:color w:val="000000" w:themeColor="text1"/>
              </w:rPr>
              <w:lastRenderedPageBreak/>
              <w:t>spotkaniach informacyjno- konsultacyjnych.</w:t>
            </w:r>
          </w:p>
          <w:p w14:paraId="57CBA6B1" w14:textId="77777777" w:rsidR="00CC0A7A" w:rsidRPr="00E929AC" w:rsidRDefault="00CC0A7A" w:rsidP="00CC0A7A">
            <w:pPr>
              <w:rPr>
                <w:rFonts w:ascii="Arial" w:eastAsia="Calibri" w:hAnsi="Arial" w:cs="Arial"/>
                <w:color w:val="000000" w:themeColor="text1"/>
              </w:rPr>
            </w:pPr>
          </w:p>
          <w:p w14:paraId="3AC6C30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80% uczestników w ankietach satysfakcji wyrazi swoje zadowolenie ze spotkań przeprowadzonych prze LGD.</w:t>
            </w:r>
          </w:p>
          <w:p w14:paraId="763568AA" w14:textId="77777777" w:rsidR="00CC0A7A" w:rsidRPr="00E929AC" w:rsidRDefault="00CC0A7A" w:rsidP="00CC0A7A">
            <w:pPr>
              <w:rPr>
                <w:rFonts w:ascii="Arial" w:eastAsia="Calibri" w:hAnsi="Arial" w:cs="Arial"/>
                <w:color w:val="000000" w:themeColor="text1"/>
              </w:rPr>
            </w:pPr>
          </w:p>
          <w:p w14:paraId="79FD42A2" w14:textId="77777777" w:rsidR="00CC0A7A" w:rsidRPr="00E929AC" w:rsidRDefault="00CC0A7A" w:rsidP="00CC0A7A">
            <w:pPr>
              <w:rPr>
                <w:rFonts w:ascii="Arial" w:eastAsia="Calibri" w:hAnsi="Arial" w:cs="Arial"/>
                <w:color w:val="000000" w:themeColor="text1"/>
              </w:rPr>
            </w:pPr>
          </w:p>
          <w:p w14:paraId="03F22A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przyczynią się do najskuteczniejszej komunikacji dwukierunkowej, pozwolą na nawiązanie relacji , wesprą budowę zaufania.</w:t>
            </w:r>
          </w:p>
        </w:tc>
      </w:tr>
      <w:tr w:rsidR="00CC0A7A" w:rsidRPr="00E929AC" w14:paraId="437DD9E4" w14:textId="77777777" w:rsidTr="00CC0A7A">
        <w:tc>
          <w:tcPr>
            <w:tcW w:w="2120" w:type="dxa"/>
          </w:tcPr>
          <w:p w14:paraId="171B671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2016-2020</w:t>
            </w:r>
          </w:p>
        </w:tc>
        <w:tc>
          <w:tcPr>
            <w:tcW w:w="2120" w:type="dxa"/>
          </w:tcPr>
          <w:p w14:paraId="114F1E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tc>
        <w:tc>
          <w:tcPr>
            <w:tcW w:w="2120" w:type="dxa"/>
          </w:tcPr>
          <w:p w14:paraId="236117D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dla mieszkańców</w:t>
            </w:r>
          </w:p>
        </w:tc>
        <w:tc>
          <w:tcPr>
            <w:tcW w:w="2121" w:type="dxa"/>
          </w:tcPr>
          <w:p w14:paraId="5EDCC5C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-przyszli wnioskodawcy w ramach LSR w tym grupy </w:t>
            </w:r>
            <w:proofErr w:type="spellStart"/>
            <w:r w:rsidRPr="00E929AC">
              <w:rPr>
                <w:rFonts w:ascii="Arial" w:eastAsia="Calibri" w:hAnsi="Arial" w:cs="Arial"/>
                <w:color w:val="000000" w:themeColor="text1"/>
              </w:rPr>
              <w:t>defaworyzowane</w:t>
            </w:r>
            <w:proofErr w:type="spellEnd"/>
          </w:p>
        </w:tc>
        <w:tc>
          <w:tcPr>
            <w:tcW w:w="2373" w:type="dxa"/>
          </w:tcPr>
          <w:p w14:paraId="569D783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wykłady, warsztaty, materiały szkoleniowe</w:t>
            </w:r>
          </w:p>
        </w:tc>
        <w:tc>
          <w:tcPr>
            <w:tcW w:w="2121" w:type="dxa"/>
          </w:tcPr>
          <w:p w14:paraId="7219533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mieszkańców – 10 sztuk</w:t>
            </w:r>
          </w:p>
          <w:p w14:paraId="5099FCCF" w14:textId="77777777" w:rsidR="00CC0A7A" w:rsidRPr="00E929AC" w:rsidRDefault="00CC0A7A" w:rsidP="00CC0A7A">
            <w:pPr>
              <w:rPr>
                <w:rFonts w:ascii="Arial" w:eastAsia="Calibri" w:hAnsi="Arial" w:cs="Arial"/>
                <w:color w:val="000000" w:themeColor="text1"/>
              </w:rPr>
            </w:pPr>
          </w:p>
          <w:p w14:paraId="3E84620C" w14:textId="79A3E1B2" w:rsidR="00CC0A7A" w:rsidRPr="00E929AC" w:rsidRDefault="00CC0A7A" w:rsidP="00CC0A7A">
            <w:pPr>
              <w:rPr>
                <w:rFonts w:ascii="Arial" w:eastAsia="Calibri" w:hAnsi="Arial" w:cs="Arial"/>
                <w:color w:val="000000" w:themeColor="text1"/>
              </w:rPr>
            </w:pPr>
          </w:p>
        </w:tc>
        <w:tc>
          <w:tcPr>
            <w:tcW w:w="2292" w:type="dxa"/>
          </w:tcPr>
          <w:p w14:paraId="77B23F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w szkoleniach weźmie udział 243 osoby.</w:t>
            </w:r>
          </w:p>
          <w:p w14:paraId="0C4756D9" w14:textId="77777777" w:rsidR="00CC0A7A" w:rsidRPr="00E929AC" w:rsidRDefault="00CC0A7A" w:rsidP="00CC0A7A">
            <w:pPr>
              <w:rPr>
                <w:rFonts w:ascii="Arial" w:eastAsia="Calibri" w:hAnsi="Arial" w:cs="Arial"/>
                <w:color w:val="000000" w:themeColor="text1"/>
              </w:rPr>
            </w:pPr>
          </w:p>
          <w:p w14:paraId="27DB8A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80% uczestników w ankietach satysfakcji wyrazi swoje zadowolenie  jakości przeprowadzonych szkoleń </w:t>
            </w:r>
          </w:p>
          <w:p w14:paraId="2C5EA374" w14:textId="77777777" w:rsidR="00CC0A7A" w:rsidRPr="00E929AC" w:rsidRDefault="00CC0A7A" w:rsidP="00CC0A7A">
            <w:pPr>
              <w:rPr>
                <w:rFonts w:ascii="Arial" w:eastAsia="Calibri" w:hAnsi="Arial" w:cs="Arial"/>
                <w:color w:val="000000" w:themeColor="text1"/>
              </w:rPr>
            </w:pPr>
          </w:p>
          <w:p w14:paraId="45B172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wypełniania formularzy wniosków oraz zobowiązania wynikające z umowy pomiędzy wnioskodawcą a Urzędem Marszałkowskim, LGD Pałuki – Wspólna Sprawa</w:t>
            </w:r>
          </w:p>
        </w:tc>
      </w:tr>
      <w:tr w:rsidR="00CC0A7A" w:rsidRPr="00E929AC" w14:paraId="2DD82621" w14:textId="77777777" w:rsidTr="00CC0A7A">
        <w:tc>
          <w:tcPr>
            <w:tcW w:w="2120" w:type="dxa"/>
          </w:tcPr>
          <w:p w14:paraId="4E1CD3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2016-2020</w:t>
            </w:r>
          </w:p>
        </w:tc>
        <w:tc>
          <w:tcPr>
            <w:tcW w:w="2120" w:type="dxa"/>
          </w:tcPr>
          <w:p w14:paraId="42F710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1B4F6FAB" w14:textId="77777777" w:rsidR="00CC0A7A" w:rsidRPr="00E929AC" w:rsidRDefault="00CC0A7A" w:rsidP="00CC0A7A">
            <w:pPr>
              <w:rPr>
                <w:rFonts w:ascii="Arial" w:eastAsia="Calibri" w:hAnsi="Arial" w:cs="Arial"/>
                <w:color w:val="000000" w:themeColor="text1"/>
              </w:rPr>
            </w:pPr>
          </w:p>
        </w:tc>
        <w:tc>
          <w:tcPr>
            <w:tcW w:w="2120" w:type="dxa"/>
          </w:tcPr>
          <w:p w14:paraId="517BA4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Szkolenia wewnętrzne</w:t>
            </w:r>
          </w:p>
        </w:tc>
        <w:tc>
          <w:tcPr>
            <w:tcW w:w="2121" w:type="dxa"/>
          </w:tcPr>
          <w:p w14:paraId="0F543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Członkowie Rady, Członkowie Zarządu, pracownicy biura</w:t>
            </w:r>
          </w:p>
        </w:tc>
        <w:tc>
          <w:tcPr>
            <w:tcW w:w="2373" w:type="dxa"/>
          </w:tcPr>
          <w:p w14:paraId="2BFCA9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wykłady, warsztaty, materiały szkoleniowe</w:t>
            </w:r>
          </w:p>
        </w:tc>
        <w:tc>
          <w:tcPr>
            <w:tcW w:w="2121" w:type="dxa"/>
          </w:tcPr>
          <w:p w14:paraId="1703AD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pracowników LGD – 4 sztuki</w:t>
            </w:r>
          </w:p>
          <w:p w14:paraId="03331D6F" w14:textId="77777777" w:rsidR="00CC0A7A" w:rsidRPr="00E929AC" w:rsidRDefault="00CC0A7A" w:rsidP="00CC0A7A">
            <w:pPr>
              <w:rPr>
                <w:rFonts w:ascii="Arial" w:eastAsia="Calibri" w:hAnsi="Arial" w:cs="Arial"/>
                <w:color w:val="000000" w:themeColor="text1"/>
              </w:rPr>
            </w:pPr>
          </w:p>
          <w:p w14:paraId="5AFCECB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członków Zarządu oraz członków Rady – 4 sztuki</w:t>
            </w:r>
          </w:p>
        </w:tc>
        <w:tc>
          <w:tcPr>
            <w:tcW w:w="2292" w:type="dxa"/>
          </w:tcPr>
          <w:p w14:paraId="3412D81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środków przekazu liczba osobodni dla pracowników LGD wyniesie 16 osobodni, </w:t>
            </w:r>
            <w:r w:rsidRPr="00E929AC">
              <w:rPr>
                <w:rFonts w:ascii="Arial" w:eastAsia="Calibri" w:hAnsi="Arial" w:cs="Arial"/>
                <w:color w:val="000000" w:themeColor="text1"/>
              </w:rPr>
              <w:lastRenderedPageBreak/>
              <w:t>liczba osobodni dla organów LGD wyniesie – 60 osobodni.</w:t>
            </w:r>
          </w:p>
          <w:p w14:paraId="51F8DB7F" w14:textId="77777777" w:rsidR="00CC0A7A" w:rsidRPr="00E929AC" w:rsidRDefault="00CC0A7A" w:rsidP="00CC0A7A">
            <w:pPr>
              <w:rPr>
                <w:rFonts w:ascii="Arial" w:eastAsia="Calibri" w:hAnsi="Arial" w:cs="Arial"/>
                <w:color w:val="000000" w:themeColor="text1"/>
              </w:rPr>
            </w:pPr>
          </w:p>
          <w:p w14:paraId="53097B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oceny wniosków wszystkim członkom Rady, ułatwią weryfikację wniosków.</w:t>
            </w:r>
          </w:p>
        </w:tc>
      </w:tr>
      <w:tr w:rsidR="00CC0A7A" w:rsidRPr="00E929AC" w14:paraId="1BFE299B" w14:textId="77777777" w:rsidTr="00CC0A7A">
        <w:tc>
          <w:tcPr>
            <w:tcW w:w="2120" w:type="dxa"/>
          </w:tcPr>
          <w:p w14:paraId="583B8F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2016-2022</w:t>
            </w:r>
          </w:p>
        </w:tc>
        <w:tc>
          <w:tcPr>
            <w:tcW w:w="2120" w:type="dxa"/>
          </w:tcPr>
          <w:p w14:paraId="00023D4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tc>
        <w:tc>
          <w:tcPr>
            <w:tcW w:w="2120" w:type="dxa"/>
          </w:tcPr>
          <w:p w14:paraId="70F5973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w:t>
            </w:r>
          </w:p>
        </w:tc>
        <w:tc>
          <w:tcPr>
            <w:tcW w:w="2121" w:type="dxa"/>
          </w:tcPr>
          <w:p w14:paraId="18B641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przyszli wnioskodawcy w ramach LSR w tym grupy </w:t>
            </w:r>
            <w:proofErr w:type="spellStart"/>
            <w:r w:rsidRPr="00E929AC">
              <w:rPr>
                <w:rFonts w:ascii="Arial" w:eastAsia="Calibri" w:hAnsi="Arial" w:cs="Arial"/>
                <w:color w:val="000000" w:themeColor="text1"/>
              </w:rPr>
              <w:t>defaworyzowane</w:t>
            </w:r>
            <w:proofErr w:type="spellEnd"/>
            <w:r w:rsidRPr="00E929AC">
              <w:rPr>
                <w:rFonts w:ascii="Arial" w:eastAsia="Calibri" w:hAnsi="Arial" w:cs="Arial"/>
                <w:color w:val="000000" w:themeColor="text1"/>
              </w:rPr>
              <w:t xml:space="preserve"> oraz społeczność lokalna</w:t>
            </w:r>
          </w:p>
        </w:tc>
        <w:tc>
          <w:tcPr>
            <w:tcW w:w="2373" w:type="dxa"/>
          </w:tcPr>
          <w:p w14:paraId="22EED48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indywidualna, broszura informacyjna,</w:t>
            </w:r>
          </w:p>
        </w:tc>
        <w:tc>
          <w:tcPr>
            <w:tcW w:w="2121" w:type="dxa"/>
          </w:tcPr>
          <w:p w14:paraId="3F5C2AF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osób/podmiotów udzielonego indywidualnego doradztwa min. 250 osób/podmiotów</w:t>
            </w:r>
          </w:p>
          <w:p w14:paraId="4DE8289B" w14:textId="77777777" w:rsidR="00CC0A7A" w:rsidRPr="00E929AC" w:rsidRDefault="00CC0A7A" w:rsidP="00CC0A7A">
            <w:pPr>
              <w:rPr>
                <w:rFonts w:ascii="Arial" w:eastAsia="Calibri" w:hAnsi="Arial" w:cs="Arial"/>
                <w:color w:val="000000" w:themeColor="text1"/>
              </w:rPr>
            </w:pPr>
          </w:p>
          <w:p w14:paraId="1BC5F2B0" w14:textId="77777777" w:rsidR="00CC0A7A" w:rsidRPr="00E929AC" w:rsidRDefault="00CC0A7A" w:rsidP="00675D2C">
            <w:pPr>
              <w:rPr>
                <w:rFonts w:ascii="Arial" w:eastAsia="Calibri" w:hAnsi="Arial" w:cs="Arial"/>
                <w:color w:val="000000" w:themeColor="text1"/>
              </w:rPr>
            </w:pPr>
          </w:p>
        </w:tc>
        <w:tc>
          <w:tcPr>
            <w:tcW w:w="2292" w:type="dxa"/>
          </w:tcPr>
          <w:p w14:paraId="13FBFB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110 osób, otrzyma wsparcie po uprzednim udzieleniu indywidualnego doradztwa w zakresie ubiegania się o wsparcie na realizacją LSR świadczonego w biurze LGD.</w:t>
            </w:r>
            <w:r w:rsidRPr="00E929AC">
              <w:rPr>
                <w:rFonts w:ascii="Arial" w:eastAsia="Calibri" w:hAnsi="Arial" w:cs="Arial"/>
                <w:color w:val="000000" w:themeColor="text1"/>
              </w:rPr>
              <w:br/>
              <w:t>-liczba osób zadowolonych z udzielonego doradztwa – min. 80% osób, którym udzielono doradztwa (weryfikacja, oświadczenia z udzielonego doradztwa, ankieta satysfakcji)</w:t>
            </w:r>
          </w:p>
          <w:p w14:paraId="44EDC06A" w14:textId="77777777" w:rsidR="00CC0A7A" w:rsidRPr="00E929AC" w:rsidRDefault="00CC0A7A" w:rsidP="00CC0A7A">
            <w:pPr>
              <w:rPr>
                <w:rFonts w:ascii="Arial" w:eastAsia="Calibri" w:hAnsi="Arial" w:cs="Arial"/>
                <w:color w:val="000000" w:themeColor="text1"/>
              </w:rPr>
            </w:pPr>
          </w:p>
          <w:p w14:paraId="6FFB6F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  pozwolą na przeprowadzenie najskuteczniejszej komunikacji dwukierunkowej, pozwolą na nawiązanie relacji i wesprą budowanie zaufania.</w:t>
            </w:r>
          </w:p>
        </w:tc>
      </w:tr>
      <w:tr w:rsidR="00CC0A7A" w:rsidRPr="00E929AC" w14:paraId="3AB29206" w14:textId="77777777" w:rsidTr="00CC0A7A">
        <w:tc>
          <w:tcPr>
            <w:tcW w:w="2120" w:type="dxa"/>
          </w:tcPr>
          <w:p w14:paraId="008ED01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II połowa 2016</w:t>
            </w:r>
          </w:p>
          <w:p w14:paraId="01D1BF5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2017</w:t>
            </w:r>
          </w:p>
          <w:p w14:paraId="66A68DA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 połowa 2018</w:t>
            </w:r>
          </w:p>
          <w:p w14:paraId="1E9425B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2019</w:t>
            </w:r>
          </w:p>
          <w:p w14:paraId="34781FB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2021</w:t>
            </w:r>
          </w:p>
        </w:tc>
        <w:tc>
          <w:tcPr>
            <w:tcW w:w="2120" w:type="dxa"/>
          </w:tcPr>
          <w:p w14:paraId="7F64C24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Cel. 2 Rozpowszechnianie informacji o funkcjonowaniu i działalności LGD.</w:t>
            </w:r>
          </w:p>
        </w:tc>
        <w:tc>
          <w:tcPr>
            <w:tcW w:w="2120" w:type="dxa"/>
          </w:tcPr>
          <w:p w14:paraId="577F37F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Drobne gadżety promocyjne</w:t>
            </w:r>
          </w:p>
          <w:p w14:paraId="46924ACE" w14:textId="77777777" w:rsidR="00CC0A7A" w:rsidRPr="00E929AC" w:rsidRDefault="00CC0A7A" w:rsidP="00CC0A7A">
            <w:pPr>
              <w:rPr>
                <w:rFonts w:ascii="Arial" w:eastAsia="Calibri" w:hAnsi="Arial" w:cs="Arial"/>
                <w:color w:val="000000" w:themeColor="text1"/>
              </w:rPr>
            </w:pPr>
          </w:p>
        </w:tc>
        <w:tc>
          <w:tcPr>
            <w:tcW w:w="2121" w:type="dxa"/>
          </w:tcPr>
          <w:p w14:paraId="754C9F6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78BC86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treść umieszczona na materiałach promocyjnych</w:t>
            </w:r>
          </w:p>
        </w:tc>
        <w:tc>
          <w:tcPr>
            <w:tcW w:w="2121" w:type="dxa"/>
          </w:tcPr>
          <w:p w14:paraId="6892C6E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rodzajów gadżetów promocyjnych </w:t>
            </w:r>
          </w:p>
          <w:p w14:paraId="61E505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min. 12 sztuk</w:t>
            </w:r>
          </w:p>
          <w:p w14:paraId="2A159B13" w14:textId="77777777" w:rsidR="00CC0A7A" w:rsidRPr="00E929AC" w:rsidRDefault="00CC0A7A" w:rsidP="00CC0A7A">
            <w:pPr>
              <w:rPr>
                <w:rFonts w:ascii="Arial" w:eastAsia="Calibri" w:hAnsi="Arial" w:cs="Arial"/>
                <w:color w:val="000000" w:themeColor="text1"/>
              </w:rPr>
            </w:pPr>
          </w:p>
          <w:p w14:paraId="19EAFA7A" w14:textId="107B4438" w:rsidR="00CC0A7A" w:rsidRPr="00E929AC" w:rsidRDefault="00CC0A7A" w:rsidP="00675D2C">
            <w:pPr>
              <w:rPr>
                <w:rFonts w:ascii="Arial" w:eastAsia="Calibri" w:hAnsi="Arial" w:cs="Arial"/>
                <w:strike/>
                <w:color w:val="000000" w:themeColor="text1"/>
              </w:rPr>
            </w:pPr>
          </w:p>
        </w:tc>
        <w:tc>
          <w:tcPr>
            <w:tcW w:w="2292" w:type="dxa"/>
          </w:tcPr>
          <w:p w14:paraId="6697D4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zastosowania środka przekazu 3100 osób zostaną przekazane materiały promocyjne (weryfikacja na podstawie wewnętrznego) </w:t>
            </w:r>
          </w:p>
          <w:p w14:paraId="69B611A8" w14:textId="77777777" w:rsidR="00CC0A7A" w:rsidRPr="00E929AC" w:rsidRDefault="00CC0A7A" w:rsidP="00CC0A7A">
            <w:pPr>
              <w:rPr>
                <w:rFonts w:ascii="Arial" w:eastAsia="Calibri" w:hAnsi="Arial" w:cs="Arial"/>
                <w:color w:val="000000" w:themeColor="text1"/>
              </w:rPr>
            </w:pPr>
          </w:p>
          <w:p w14:paraId="08D050A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CC0A7A" w:rsidRPr="00E929AC" w14:paraId="1DB2C0AA" w14:textId="77777777" w:rsidTr="00CC0A7A">
        <w:tc>
          <w:tcPr>
            <w:tcW w:w="2120" w:type="dxa"/>
          </w:tcPr>
          <w:p w14:paraId="6F98BFF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 xml:space="preserve"> I połowa 2016</w:t>
            </w:r>
          </w:p>
        </w:tc>
        <w:tc>
          <w:tcPr>
            <w:tcW w:w="2120" w:type="dxa"/>
          </w:tcPr>
          <w:p w14:paraId="5209C4D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tc>
        <w:tc>
          <w:tcPr>
            <w:tcW w:w="2120" w:type="dxa"/>
          </w:tcPr>
          <w:p w14:paraId="5BD06E7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w:t>
            </w:r>
          </w:p>
        </w:tc>
        <w:tc>
          <w:tcPr>
            <w:tcW w:w="2121" w:type="dxa"/>
          </w:tcPr>
          <w:p w14:paraId="662A1A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7848845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baner promocyjny LGD. Na banerze znajdą się informacje teleadresowe LGD.</w:t>
            </w:r>
          </w:p>
        </w:tc>
        <w:tc>
          <w:tcPr>
            <w:tcW w:w="2121" w:type="dxa"/>
          </w:tcPr>
          <w:p w14:paraId="1109A22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zakupionych banerów – min. 1 sztuka</w:t>
            </w:r>
          </w:p>
        </w:tc>
        <w:tc>
          <w:tcPr>
            <w:tcW w:w="2292" w:type="dxa"/>
          </w:tcPr>
          <w:p w14:paraId="399F3E0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będzie wykorzystywany podczas większości naszych działań plenerowych. Z treścią banneru zapoznają się uczestnicy wydarzeń. </w:t>
            </w:r>
          </w:p>
          <w:p w14:paraId="2D1BC71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Baner przyczyni się do rozpoznawalności LGD Pałuki- Wspólna Sprawa, budowania marki, propagowania działań związanych z funduszami unijnymi oraz utożsamienia się z obszarem objętym LSR i chęcią współdziałania na tym obszarze.</w:t>
            </w:r>
          </w:p>
        </w:tc>
      </w:tr>
      <w:tr w:rsidR="00CC0A7A" w:rsidRPr="00E929AC" w14:paraId="7A21D6C8" w14:textId="77777777" w:rsidTr="00CC0A7A">
        <w:tc>
          <w:tcPr>
            <w:tcW w:w="2120" w:type="dxa"/>
          </w:tcPr>
          <w:p w14:paraId="6D95E969"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t>2016-2023</w:t>
            </w:r>
          </w:p>
        </w:tc>
        <w:tc>
          <w:tcPr>
            <w:tcW w:w="2120" w:type="dxa"/>
          </w:tcPr>
          <w:p w14:paraId="2B284F1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446E04A2" w14:textId="77777777" w:rsidR="00CC0A7A" w:rsidRPr="00E929AC" w:rsidRDefault="00CC0A7A" w:rsidP="00CC0A7A">
            <w:pPr>
              <w:rPr>
                <w:rFonts w:ascii="Arial" w:eastAsia="Calibri" w:hAnsi="Arial" w:cs="Arial"/>
                <w:color w:val="000000" w:themeColor="text1"/>
              </w:rPr>
            </w:pPr>
          </w:p>
        </w:tc>
        <w:tc>
          <w:tcPr>
            <w:tcW w:w="2120" w:type="dxa"/>
          </w:tcPr>
          <w:p w14:paraId="4BB4A34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Dyżury konsultacyjne w gminach</w:t>
            </w:r>
          </w:p>
        </w:tc>
        <w:tc>
          <w:tcPr>
            <w:tcW w:w="2121" w:type="dxa"/>
          </w:tcPr>
          <w:p w14:paraId="6BE9A2C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przyszli wnioskodawcy w ramach LSR w tym grupy </w:t>
            </w:r>
            <w:proofErr w:type="spellStart"/>
            <w:r w:rsidRPr="00E929AC">
              <w:rPr>
                <w:rFonts w:ascii="Arial" w:eastAsia="Calibri" w:hAnsi="Arial" w:cs="Arial"/>
                <w:color w:val="000000" w:themeColor="text1"/>
              </w:rPr>
              <w:t>defaworyzowane</w:t>
            </w:r>
            <w:proofErr w:type="spellEnd"/>
            <w:r w:rsidRPr="00E929AC">
              <w:rPr>
                <w:rFonts w:ascii="Arial" w:eastAsia="Calibri" w:hAnsi="Arial" w:cs="Arial"/>
                <w:color w:val="000000" w:themeColor="text1"/>
              </w:rPr>
              <w:t xml:space="preserve"> oraz społeczność lokalna</w:t>
            </w:r>
          </w:p>
        </w:tc>
        <w:tc>
          <w:tcPr>
            <w:tcW w:w="2373" w:type="dxa"/>
          </w:tcPr>
          <w:p w14:paraId="7D15A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indywidulana, broszura informacyjna</w:t>
            </w:r>
          </w:p>
        </w:tc>
        <w:tc>
          <w:tcPr>
            <w:tcW w:w="2121" w:type="dxa"/>
          </w:tcPr>
          <w:p w14:paraId="41E2829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godzin udzielonego doradztwa </w:t>
            </w:r>
          </w:p>
          <w:p w14:paraId="29B8F73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min.  1404  godzin </w:t>
            </w:r>
          </w:p>
          <w:p w14:paraId="37F16F7F" w14:textId="77777777" w:rsidR="00CC0A7A" w:rsidRPr="00E929AC" w:rsidRDefault="00CC0A7A" w:rsidP="00CC0A7A">
            <w:pPr>
              <w:rPr>
                <w:rFonts w:ascii="Arial" w:eastAsia="Calibri" w:hAnsi="Arial" w:cs="Arial"/>
                <w:color w:val="000000" w:themeColor="text1"/>
              </w:rPr>
            </w:pPr>
          </w:p>
          <w:p w14:paraId="444F25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Liczba osób zadowolonych z udzielonego doradztwa </w:t>
            </w:r>
          </w:p>
          <w:p w14:paraId="1DFE81B0" w14:textId="77777777" w:rsidR="00CC0A7A" w:rsidRPr="00E929AC" w:rsidRDefault="00CC0A7A" w:rsidP="00675D2C">
            <w:pPr>
              <w:rPr>
                <w:rFonts w:ascii="Arial" w:eastAsia="Calibri" w:hAnsi="Arial" w:cs="Arial"/>
                <w:color w:val="000000" w:themeColor="text1"/>
              </w:rPr>
            </w:pPr>
          </w:p>
        </w:tc>
        <w:tc>
          <w:tcPr>
            <w:tcW w:w="2292" w:type="dxa"/>
          </w:tcPr>
          <w:p w14:paraId="47C20AB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w:t>
            </w:r>
            <w:r w:rsidRPr="00E929AC">
              <w:rPr>
                <w:rFonts w:ascii="Arial" w:eastAsia="Calibri" w:hAnsi="Arial" w:cs="Arial"/>
                <w:color w:val="000000" w:themeColor="text1"/>
              </w:rPr>
              <w:lastRenderedPageBreak/>
              <w:t xml:space="preserve">mieszkańców o możliwości pozyskiwania środków unijnych za pomocą LGD. Efektem działań komunikacyjnych będzie liczba osób zadowolonych z udzielonego doradztwa 256 osób tj. min. 80% osób, którym udzielono doradztwa (weryfikacja na podstawie ankiety satysfakcji) </w:t>
            </w:r>
          </w:p>
        </w:tc>
      </w:tr>
      <w:tr w:rsidR="00CC0A7A" w:rsidRPr="00E929AC" w14:paraId="6B918FDC" w14:textId="77777777" w:rsidTr="00CC0A7A">
        <w:tc>
          <w:tcPr>
            <w:tcW w:w="2120" w:type="dxa"/>
          </w:tcPr>
          <w:p w14:paraId="7F39C1B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2016-2023</w:t>
            </w:r>
          </w:p>
        </w:tc>
        <w:tc>
          <w:tcPr>
            <w:tcW w:w="2120" w:type="dxa"/>
          </w:tcPr>
          <w:p w14:paraId="65C9B4D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062B85D5" w14:textId="77777777" w:rsidR="00CC0A7A" w:rsidRPr="00E929AC" w:rsidRDefault="00CC0A7A" w:rsidP="00CC0A7A">
            <w:pPr>
              <w:rPr>
                <w:rFonts w:ascii="Arial" w:eastAsia="Calibri" w:hAnsi="Arial" w:cs="Arial"/>
                <w:color w:val="000000" w:themeColor="text1"/>
              </w:rPr>
            </w:pPr>
          </w:p>
        </w:tc>
        <w:tc>
          <w:tcPr>
            <w:tcW w:w="2120" w:type="dxa"/>
          </w:tcPr>
          <w:p w14:paraId="4EB9FB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Wydarzenia społeczno - kulturalne</w:t>
            </w:r>
          </w:p>
        </w:tc>
        <w:tc>
          <w:tcPr>
            <w:tcW w:w="2121" w:type="dxa"/>
          </w:tcPr>
          <w:p w14:paraId="4FE582B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32D4045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pokazy, warsztaty, festyny, imprezy plenerowe, przedsięwzięcia, doradztwa pracowników, komunikaty werbalne pracowników</w:t>
            </w:r>
          </w:p>
        </w:tc>
        <w:tc>
          <w:tcPr>
            <w:tcW w:w="2121" w:type="dxa"/>
          </w:tcPr>
          <w:p w14:paraId="0AB651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wydarzeń promocyjnych, na których promowano działalność LGD i obszar LSR. –min. 35 sztuk</w:t>
            </w:r>
          </w:p>
          <w:p w14:paraId="0F614636" w14:textId="77777777" w:rsidR="00CC0A7A" w:rsidRPr="00E929AC" w:rsidRDefault="00CC0A7A" w:rsidP="00CC0A7A">
            <w:pPr>
              <w:rPr>
                <w:rFonts w:ascii="Arial" w:eastAsia="Calibri" w:hAnsi="Arial" w:cs="Arial"/>
                <w:color w:val="000000" w:themeColor="text1"/>
              </w:rPr>
            </w:pPr>
          </w:p>
          <w:p w14:paraId="28E1BBF5" w14:textId="4491C28D" w:rsidR="00CC0A7A" w:rsidRPr="00E929AC" w:rsidRDefault="00CC0A7A" w:rsidP="00675D2C">
            <w:pPr>
              <w:rPr>
                <w:rFonts w:ascii="Arial" w:eastAsia="Calibri" w:hAnsi="Arial" w:cs="Arial"/>
                <w:color w:val="000000" w:themeColor="text1"/>
              </w:rPr>
            </w:pPr>
            <w:r w:rsidRPr="00E929AC">
              <w:rPr>
                <w:rFonts w:ascii="Arial" w:eastAsia="Calibri" w:hAnsi="Arial" w:cs="Arial"/>
                <w:strike/>
                <w:color w:val="000000" w:themeColor="text1"/>
              </w:rPr>
              <w:t xml:space="preserve"> </w:t>
            </w:r>
          </w:p>
        </w:tc>
        <w:tc>
          <w:tcPr>
            <w:tcW w:w="2292" w:type="dxa"/>
          </w:tcPr>
          <w:p w14:paraId="76F46EC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zastosowanych środków przekazów liczba uczestników wydarzeń promocyjnych, na których promowano działalność LGD i obszar LSR wyniesie 2800 osób. Liczba mieszkańców powiatu to około 70 tys. Zakłada się aż 4% mieszkańców weźmie udział w wydarzeniach, weryfikacja również na podstawie ewentualnych list obecności)</w:t>
            </w:r>
          </w:p>
          <w:p w14:paraId="39AD99B1" w14:textId="77777777" w:rsidR="00CC0A7A" w:rsidRPr="00E929AC" w:rsidRDefault="00CC0A7A" w:rsidP="00CC0A7A">
            <w:pPr>
              <w:rPr>
                <w:rFonts w:ascii="Arial" w:eastAsia="Calibri" w:hAnsi="Arial" w:cs="Arial"/>
                <w:color w:val="000000" w:themeColor="text1"/>
              </w:rPr>
            </w:pPr>
          </w:p>
          <w:p w14:paraId="53EDF9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działań komunikacyjnych zwiększy się świadomość mieszkańców o funkcjonowaniu LGD o działaniach realizowanych w ramach LSR. </w:t>
            </w:r>
          </w:p>
        </w:tc>
      </w:tr>
      <w:tr w:rsidR="00CC0A7A" w:rsidRPr="00E929AC" w14:paraId="025A4370" w14:textId="77777777" w:rsidTr="00CC0A7A">
        <w:tc>
          <w:tcPr>
            <w:tcW w:w="2120" w:type="dxa"/>
          </w:tcPr>
          <w:p w14:paraId="4A48D5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2016-2023</w:t>
            </w:r>
          </w:p>
        </w:tc>
        <w:tc>
          <w:tcPr>
            <w:tcW w:w="2120" w:type="dxa"/>
          </w:tcPr>
          <w:p w14:paraId="673241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0E13FE5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informacyjne dla członków stowarzyszenia</w:t>
            </w:r>
          </w:p>
        </w:tc>
        <w:tc>
          <w:tcPr>
            <w:tcW w:w="2121" w:type="dxa"/>
          </w:tcPr>
          <w:p w14:paraId="30111C6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B7BA2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wykłady, prezentacje </w:t>
            </w:r>
          </w:p>
        </w:tc>
        <w:tc>
          <w:tcPr>
            <w:tcW w:w="2121" w:type="dxa"/>
          </w:tcPr>
          <w:p w14:paraId="7119486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spotkań członków stowarzyszenia-  min. 8 sztuk</w:t>
            </w:r>
          </w:p>
          <w:p w14:paraId="71FB97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liczba uczestników min. 160 ( weryfikacja na podstawie listy obecności)</w:t>
            </w:r>
          </w:p>
        </w:tc>
        <w:tc>
          <w:tcPr>
            <w:tcW w:w="2292" w:type="dxa"/>
          </w:tcPr>
          <w:p w14:paraId="5BF1A0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Podczas spotkań min. 160 członków zapozna się  z postępami realizacji LSR.</w:t>
            </w:r>
          </w:p>
          <w:p w14:paraId="5FAF51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(weryfikacja na podstawie listy obecności) </w:t>
            </w:r>
          </w:p>
          <w:p w14:paraId="63DBCD27" w14:textId="77777777" w:rsidR="00CC0A7A" w:rsidRPr="00E929AC" w:rsidRDefault="00CC0A7A" w:rsidP="00CC0A7A">
            <w:pPr>
              <w:rPr>
                <w:rFonts w:ascii="Arial" w:eastAsia="Calibri" w:hAnsi="Arial" w:cs="Arial"/>
                <w:color w:val="000000" w:themeColor="text1"/>
              </w:rPr>
            </w:pPr>
          </w:p>
        </w:tc>
      </w:tr>
      <w:tr w:rsidR="00CC0A7A" w:rsidRPr="00E929AC" w14:paraId="480DD9CF" w14:textId="77777777" w:rsidTr="00CC0A7A">
        <w:tc>
          <w:tcPr>
            <w:tcW w:w="2120" w:type="dxa"/>
          </w:tcPr>
          <w:p w14:paraId="5BD9D3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II połowa 2021</w:t>
            </w:r>
          </w:p>
        </w:tc>
        <w:tc>
          <w:tcPr>
            <w:tcW w:w="2120" w:type="dxa"/>
          </w:tcPr>
          <w:p w14:paraId="4E89A3C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115DDB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Publikacja – podsumowująca działalność Biura LGD oraz podsumowanie wdrażania LSR.</w:t>
            </w:r>
          </w:p>
        </w:tc>
        <w:tc>
          <w:tcPr>
            <w:tcW w:w="2121" w:type="dxa"/>
          </w:tcPr>
          <w:p w14:paraId="58C3F3E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0716DC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4A8DBC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-wszystkie grupy </w:t>
            </w:r>
            <w:proofErr w:type="spellStart"/>
            <w:r w:rsidRPr="00E929AC">
              <w:rPr>
                <w:rFonts w:ascii="Arial" w:eastAsia="Calibri" w:hAnsi="Arial" w:cs="Arial"/>
                <w:color w:val="000000" w:themeColor="text1"/>
              </w:rPr>
              <w:t>defaworyzowane</w:t>
            </w:r>
            <w:proofErr w:type="spellEnd"/>
          </w:p>
        </w:tc>
        <w:tc>
          <w:tcPr>
            <w:tcW w:w="2373" w:type="dxa"/>
          </w:tcPr>
          <w:p w14:paraId="3A73CDE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publikacja LGD</w:t>
            </w:r>
          </w:p>
        </w:tc>
        <w:tc>
          <w:tcPr>
            <w:tcW w:w="2121" w:type="dxa"/>
          </w:tcPr>
          <w:p w14:paraId="07B01E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wydanych, opracowanych publikacji i materiałów informacyjno- promocyjnych – 1 sztuka       Z treścią publikacji zapozna się 2000 osób</w:t>
            </w:r>
          </w:p>
          <w:p w14:paraId="0A9A2AD7" w14:textId="77777777" w:rsidR="00CC0A7A" w:rsidRPr="00E929AC" w:rsidRDefault="00CC0A7A" w:rsidP="00CC0A7A">
            <w:pPr>
              <w:rPr>
                <w:rFonts w:ascii="Arial" w:eastAsia="Calibri" w:hAnsi="Arial" w:cs="Arial"/>
                <w:color w:val="000000" w:themeColor="text1"/>
              </w:rPr>
            </w:pPr>
          </w:p>
          <w:p w14:paraId="576A2C75" w14:textId="77777777" w:rsidR="00CC0A7A" w:rsidRPr="00E929AC" w:rsidRDefault="00CC0A7A" w:rsidP="00CC0A7A">
            <w:pPr>
              <w:rPr>
                <w:rFonts w:ascii="Arial" w:eastAsia="Calibri" w:hAnsi="Arial" w:cs="Arial"/>
                <w:color w:val="000000" w:themeColor="text1"/>
              </w:rPr>
            </w:pPr>
          </w:p>
        </w:tc>
        <w:tc>
          <w:tcPr>
            <w:tcW w:w="2292" w:type="dxa"/>
          </w:tcPr>
          <w:p w14:paraId="1F3860B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środku przekazu 2000 osób wyniesie liczba odbiorców wydanych, opracowanych publikacji i materiałów informacyjno- promocyjnych</w:t>
            </w:r>
          </w:p>
          <w:p w14:paraId="50E42380" w14:textId="77777777" w:rsidR="00CC0A7A" w:rsidRPr="00E929AC" w:rsidRDefault="00CC0A7A" w:rsidP="00CC0A7A">
            <w:pPr>
              <w:rPr>
                <w:rFonts w:ascii="Arial" w:eastAsia="Calibri" w:hAnsi="Arial" w:cs="Arial"/>
                <w:color w:val="000000" w:themeColor="text1"/>
              </w:rPr>
            </w:pPr>
          </w:p>
          <w:p w14:paraId="5B32D4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Przygotowanie publikacji podsumowujące zwiększy zaufanie wobec grupy, wypromuje działalność biura. </w:t>
            </w:r>
          </w:p>
        </w:tc>
      </w:tr>
    </w:tbl>
    <w:p w14:paraId="5669A859" w14:textId="77777777" w:rsidR="00EE0C40" w:rsidRPr="00CC0A7A" w:rsidRDefault="00EE0C40" w:rsidP="00EE0C40">
      <w:pPr>
        <w:rPr>
          <w:rFonts w:ascii="Arial" w:eastAsia="Calibri" w:hAnsi="Arial" w:cs="Arial"/>
        </w:rPr>
      </w:pPr>
    </w:p>
    <w:p w14:paraId="2E6C497B" w14:textId="77777777" w:rsidR="00EE0C40" w:rsidRPr="00CC0A7A" w:rsidRDefault="00EE0C40" w:rsidP="00EE0C40">
      <w:pPr>
        <w:rPr>
          <w:rFonts w:ascii="Arial" w:eastAsia="Calibri" w:hAnsi="Arial" w:cs="Arial"/>
        </w:rPr>
      </w:pPr>
      <w:r w:rsidRPr="00CC0A7A">
        <w:rPr>
          <w:rFonts w:ascii="Arial" w:eastAsia="Calibri" w:hAnsi="Arial" w:cs="Arial"/>
        </w:rPr>
        <w:t>*zakłada się, że słuchaczami radia są te same osoby. W związku z powyższym na przestrzeni lat zmianie ewentualnie będzie ulegała liczba kampanii, natomiast nie liczba słuchaczy</w:t>
      </w:r>
    </w:p>
    <w:p w14:paraId="0B4BC3C9" w14:textId="77777777" w:rsidR="00EE0C40" w:rsidRPr="00CC0A7A" w:rsidRDefault="00EE0C40" w:rsidP="00EE0C40">
      <w:pPr>
        <w:rPr>
          <w:rFonts w:ascii="Arial" w:eastAsia="Calibri" w:hAnsi="Arial" w:cs="Arial"/>
        </w:rPr>
      </w:pPr>
      <w:r w:rsidRPr="00CC0A7A">
        <w:rPr>
          <w:rFonts w:ascii="Arial" w:eastAsia="Calibri" w:hAnsi="Arial" w:cs="Arial"/>
        </w:rPr>
        <w:t>* zakłada się, że czytelnikami lokalnej prasy  są te same osoby. W związku z powyższym na przestrzeni lat zmianie ewentualnie będzie ulegała liczba ogłoszeń, natomiast nie liczba czytelników.</w:t>
      </w:r>
    </w:p>
    <w:p w14:paraId="74A2B029"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04D134D"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47EA34EF"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7EFD84FE"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5EE4121C"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6E97B687"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E85A711" w14:textId="091A780D"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577C37FA" w14:textId="7C629F3F"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6E843237" w14:textId="5CC35A61"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4D6F1C1F" w14:textId="044CC6BC"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1070DF62" w14:textId="3BDD8EAA" w:rsidR="00ED0D35" w:rsidRDefault="00ED0D35" w:rsidP="001D3166">
      <w:pPr>
        <w:spacing w:before="60" w:after="0" w:line="240" w:lineRule="auto"/>
        <w:jc w:val="both"/>
        <w:rPr>
          <w:rFonts w:ascii="Arial" w:eastAsia="ヒラギノ角ゴ Pro W3" w:hAnsi="Arial" w:cs="Arial"/>
          <w:color w:val="000000"/>
          <w:lang w:eastAsia="pl-PL"/>
        </w:rPr>
      </w:pPr>
    </w:p>
    <w:p w14:paraId="3DB6D90A" w14:textId="7E276405" w:rsidR="00ED0D35" w:rsidRDefault="00ED0D35" w:rsidP="001D3166">
      <w:pPr>
        <w:spacing w:before="60" w:after="0" w:line="240" w:lineRule="auto"/>
        <w:jc w:val="both"/>
        <w:rPr>
          <w:rFonts w:ascii="Arial" w:eastAsia="ヒラギノ角ゴ Pro W3" w:hAnsi="Arial" w:cs="Arial"/>
          <w:color w:val="000000"/>
          <w:lang w:eastAsia="pl-PL"/>
        </w:rPr>
      </w:pPr>
    </w:p>
    <w:p w14:paraId="4835093B" w14:textId="6CF88766" w:rsidR="00ED0D35" w:rsidRDefault="00ED0D35" w:rsidP="001D3166">
      <w:pPr>
        <w:spacing w:before="60" w:after="0" w:line="240" w:lineRule="auto"/>
        <w:jc w:val="both"/>
        <w:rPr>
          <w:rFonts w:ascii="Arial" w:eastAsia="ヒラギノ角ゴ Pro W3" w:hAnsi="Arial" w:cs="Arial"/>
          <w:color w:val="000000"/>
          <w:lang w:eastAsia="pl-PL"/>
        </w:rPr>
      </w:pPr>
    </w:p>
    <w:p w14:paraId="156F41AD" w14:textId="0D059CA7" w:rsidR="00ED0D35" w:rsidRDefault="00ED0D35" w:rsidP="001D3166">
      <w:pPr>
        <w:spacing w:before="60" w:after="0" w:line="240" w:lineRule="auto"/>
        <w:jc w:val="both"/>
        <w:rPr>
          <w:rFonts w:ascii="Arial" w:eastAsia="ヒラギノ角ゴ Pro W3" w:hAnsi="Arial" w:cs="Arial"/>
          <w:color w:val="000000"/>
          <w:lang w:eastAsia="pl-PL"/>
        </w:rPr>
      </w:pPr>
    </w:p>
    <w:p w14:paraId="2B5760C0" w14:textId="72116148" w:rsidR="00ED0D35" w:rsidRDefault="00ED0D35" w:rsidP="001D3166">
      <w:pPr>
        <w:spacing w:before="60" w:after="0" w:line="240" w:lineRule="auto"/>
        <w:jc w:val="both"/>
        <w:rPr>
          <w:rFonts w:ascii="Arial" w:eastAsia="ヒラギノ角ゴ Pro W3" w:hAnsi="Arial" w:cs="Arial"/>
          <w:color w:val="000000"/>
          <w:lang w:eastAsia="pl-PL"/>
        </w:rPr>
      </w:pPr>
    </w:p>
    <w:p w14:paraId="1FCDE964" w14:textId="7C1F1664" w:rsidR="00ED0D35" w:rsidRDefault="00ED0D35" w:rsidP="001D3166">
      <w:pPr>
        <w:spacing w:before="60" w:after="0" w:line="240" w:lineRule="auto"/>
        <w:jc w:val="both"/>
        <w:rPr>
          <w:rFonts w:ascii="Arial" w:eastAsia="ヒラギノ角ゴ Pro W3" w:hAnsi="Arial" w:cs="Arial"/>
          <w:color w:val="000000"/>
          <w:lang w:eastAsia="pl-PL"/>
        </w:rPr>
      </w:pPr>
    </w:p>
    <w:p w14:paraId="4FAAF2BD" w14:textId="69FA251D" w:rsidR="00ED0D35" w:rsidRDefault="00ED0D35" w:rsidP="001D3166">
      <w:pPr>
        <w:spacing w:before="60" w:after="0" w:line="240" w:lineRule="auto"/>
        <w:jc w:val="both"/>
        <w:rPr>
          <w:rFonts w:ascii="Arial" w:eastAsia="ヒラギノ角ゴ Pro W3" w:hAnsi="Arial" w:cs="Arial"/>
          <w:color w:val="000000"/>
          <w:lang w:eastAsia="pl-PL"/>
        </w:rPr>
      </w:pPr>
    </w:p>
    <w:p w14:paraId="6964F5C5" w14:textId="77777777" w:rsidR="00ED0D35" w:rsidRDefault="00ED0D35" w:rsidP="001D3166">
      <w:pPr>
        <w:spacing w:before="60" w:after="0" w:line="240" w:lineRule="auto"/>
        <w:jc w:val="both"/>
        <w:rPr>
          <w:rFonts w:ascii="Arial" w:eastAsia="ヒラギノ角ゴ Pro W3" w:hAnsi="Arial" w:cs="Arial"/>
          <w:color w:val="000000"/>
          <w:lang w:eastAsia="pl-PL"/>
        </w:rPr>
        <w:sectPr w:rsidR="00ED0D35" w:rsidSect="00E8326C">
          <w:pgSz w:w="16838" w:h="11906" w:orient="landscape"/>
          <w:pgMar w:top="851" w:right="567" w:bottom="567" w:left="567" w:header="0" w:footer="284" w:gutter="0"/>
          <w:cols w:space="708"/>
          <w:docGrid w:linePitch="299"/>
        </w:sectPr>
      </w:pPr>
    </w:p>
    <w:p w14:paraId="7A0F57DC" w14:textId="77777777" w:rsidR="00ED0D35" w:rsidRDefault="00ED0D35" w:rsidP="00ED0D35">
      <w:pPr>
        <w:spacing w:before="60" w:after="0" w:line="240" w:lineRule="auto"/>
        <w:jc w:val="both"/>
        <w:rPr>
          <w:rFonts w:ascii="Arial" w:eastAsia="ヒラギノ角ゴ Pro W3" w:hAnsi="Arial" w:cs="Arial"/>
          <w:color w:val="101602"/>
          <w:lang w:eastAsia="pl-PL"/>
        </w:r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55C089F3"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5679249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pracowników LGD - 16 osobodni,</w:t>
      </w:r>
    </w:p>
    <w:p w14:paraId="007E861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organów LGD - 60 osobodni</w:t>
      </w:r>
      <w:r>
        <w:rPr>
          <w:rFonts w:ascii="Arial" w:eastAsia="ヒラギノ角ゴ Pro W3" w:hAnsi="Arial" w:cs="Arial"/>
          <w:color w:val="000000"/>
          <w:lang w:eastAsia="pl-PL"/>
        </w:rPr>
        <w:t>,</w:t>
      </w:r>
    </w:p>
    <w:p w14:paraId="10EBA94E"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osób/podmiotów, którym udzielono indywidualnego doradztwa - 250 osób/podmiotów,</w:t>
      </w:r>
    </w:p>
    <w:p w14:paraId="3BCAD39A"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spotkań informacyjno-konsultacyjnych LGD z mieszkańcami - 42 spotkania.</w:t>
      </w:r>
    </w:p>
    <w:p w14:paraId="6F249E1C" w14:textId="77777777" w:rsidR="00ED0D35" w:rsidRPr="00631756" w:rsidRDefault="00ED0D35" w:rsidP="00ED0D35">
      <w:pPr>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Szczegółowe wskaźniki rezultatu:</w:t>
      </w:r>
    </w:p>
    <w:p w14:paraId="6AD2948D" w14:textId="77777777" w:rsidR="00ED0D35" w:rsidRPr="00631756"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110 osób,</w:t>
      </w:r>
    </w:p>
    <w:p w14:paraId="2B99D325"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uczestniczących w spotkaniach informacyjno-konsultacyjnych -</w:t>
      </w:r>
      <w:r w:rsidRPr="00225265">
        <w:rPr>
          <w:rFonts w:ascii="Arial" w:eastAsia="ヒラギノ角ゴ Pro W3" w:hAnsi="Arial" w:cs="Arial"/>
          <w:color w:val="000000"/>
          <w:lang w:eastAsia="pl-PL"/>
        </w:rPr>
        <w:t xml:space="preserve"> 672 osoby,</w:t>
      </w:r>
    </w:p>
    <w:p w14:paraId="4745F7E6"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6" w:name="GoBack"/>
      <w:bookmarkEnd w:id="6"/>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7777777" w:rsidR="00875D6F" w:rsidRDefault="00875D6F"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 xml:space="preserve">az bazy mailingowej </w:t>
      </w:r>
      <w:proofErr w:type="spellStart"/>
      <w:r>
        <w:rPr>
          <w:rFonts w:ascii="Arial" w:eastAsia="ヒラギノ角ゴ Pro W3" w:hAnsi="Arial" w:cs="Arial"/>
          <w:color w:val="000000"/>
          <w:lang w:eastAsia="pl-PL"/>
        </w:rPr>
        <w:t>newslettera</w:t>
      </w:r>
      <w:proofErr w:type="spellEnd"/>
      <w:r>
        <w:rPr>
          <w:rFonts w:ascii="Arial" w:eastAsia="ヒラギノ角ゴ Pro W3" w:hAnsi="Arial" w:cs="Arial"/>
          <w:color w:val="000000"/>
          <w:lang w:eastAsia="pl-PL"/>
        </w:rPr>
        <w:t>.</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482EB0D3"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4) ORGANIZACJA SPOTKAŃ </w:t>
      </w:r>
      <w:r w:rsidRPr="00377D04">
        <w:rPr>
          <w:rFonts w:ascii="Arial" w:eastAsia="ヒラギノ角ゴ Pro W3" w:hAnsi="Arial" w:cs="Arial"/>
          <w:lang w:eastAsia="pl-PL"/>
        </w:rPr>
        <w:t>INFORMACYJN</w:t>
      </w:r>
      <w:r w:rsidR="00377D04" w:rsidRPr="00377D04">
        <w:rPr>
          <w:rFonts w:ascii="Arial" w:eastAsia="ヒラギノ角ゴ Pro W3" w:hAnsi="Arial" w:cs="Arial"/>
          <w:lang w:eastAsia="pl-PL"/>
        </w:rPr>
        <w:t>O</w:t>
      </w:r>
      <w:r w:rsidRPr="00377D04">
        <w:rPr>
          <w:rFonts w:ascii="Arial" w:eastAsia="ヒラギノ角ゴ Pro W3" w:hAnsi="Arial" w:cs="Arial"/>
          <w:lang w:eastAsia="pl-PL"/>
        </w:rPr>
        <w:t xml:space="preserve"> - KONSULTACYJNYCH </w:t>
      </w:r>
      <w:r w:rsidRPr="007725D8">
        <w:rPr>
          <w:rFonts w:ascii="Arial" w:eastAsia="ヒラギノ角ゴ Pro W3" w:hAnsi="Arial" w:cs="Arial"/>
          <w:color w:val="000000"/>
          <w:lang w:eastAsia="pl-PL"/>
        </w:rPr>
        <w:t>(komunikacja dwukierunkowa)</w:t>
      </w:r>
    </w:p>
    <w:p w14:paraId="7F6629BF" w14:textId="154430AB"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w:t>
      </w:r>
      <w:r>
        <w:rPr>
          <w:rFonts w:ascii="Arial" w:eastAsia="ヒラギノ角ゴ Pro W3" w:hAnsi="Arial" w:cs="Arial"/>
          <w:color w:val="000000"/>
          <w:lang w:eastAsia="pl-PL"/>
        </w:rPr>
        <w:t xml:space="preserve">szeniem nowego naboru,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dla wszystkich zainteresowanych każdorazowo przed każdym naborem na projekty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przygotowanie </w:t>
      </w:r>
      <w:proofErr w:type="spellStart"/>
      <w:r w:rsidRPr="007725D8">
        <w:rPr>
          <w:rFonts w:ascii="Arial" w:eastAsia="ヒラギノ角ゴ Pro W3" w:hAnsi="Arial" w:cs="Arial"/>
          <w:color w:val="000000"/>
          <w:lang w:eastAsia="pl-PL"/>
        </w:rPr>
        <w:t>baneru</w:t>
      </w:r>
      <w:proofErr w:type="spellEnd"/>
      <w:r w:rsidRPr="007725D8">
        <w:rPr>
          <w:rFonts w:ascii="Arial" w:eastAsia="ヒラギノ角ゴ Pro W3" w:hAnsi="Arial" w:cs="Arial"/>
          <w:color w:val="000000"/>
          <w:lang w:eastAsia="pl-PL"/>
        </w:rPr>
        <w:t xml:space="preserve">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 biurze LGD – w godzinach dostosowanych również do wszystkich grup docelowych, by szansę na kontakt miały osoby pracujące, zwłaszcza przedsiębiorcy, ale również i młodzież, grupy </w:t>
      </w:r>
      <w:proofErr w:type="spellStart"/>
      <w:r w:rsidRPr="007725D8">
        <w:rPr>
          <w:rFonts w:ascii="Arial" w:eastAsia="ヒラギノ角ゴ Pro W3" w:hAnsi="Arial" w:cs="Arial"/>
          <w:color w:val="000000"/>
          <w:lang w:eastAsia="pl-PL"/>
        </w:rPr>
        <w:t>defaworyzowane</w:t>
      </w:r>
      <w:proofErr w:type="spellEnd"/>
      <w:r w:rsidRPr="007725D8">
        <w:rPr>
          <w:rFonts w:ascii="Arial" w:eastAsia="ヒラギノ角ゴ Pro W3" w:hAnsi="Arial" w:cs="Arial"/>
          <w:color w:val="000000"/>
          <w:lang w:eastAsia="pl-PL"/>
        </w:rPr>
        <w:t xml:space="preserv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7725D8">
        <w:rPr>
          <w:rFonts w:ascii="Arial" w:eastAsia="ヒラギノ角ゴ Pro W3" w:hAnsi="Arial" w:cs="Arial"/>
          <w:color w:val="000000"/>
          <w:lang w:eastAsia="pl-PL"/>
        </w:rPr>
        <w:t>defaworyzowanym</w:t>
      </w:r>
      <w:proofErr w:type="spellEnd"/>
      <w:r w:rsidRPr="007725D8">
        <w:rPr>
          <w:rFonts w:ascii="Arial" w:eastAsia="ヒラギノ角ゴ Pro W3" w:hAnsi="Arial" w:cs="Arial"/>
          <w:color w:val="000000"/>
          <w:lang w:eastAsia="pl-PL"/>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 biurach w lokalnych mediach o zasięgu pokrywającym się z obszarem działania LGD w każdym roku </w:t>
      </w:r>
      <w:r w:rsidRPr="007725D8">
        <w:rPr>
          <w:rFonts w:ascii="Arial" w:eastAsia="ヒラギノ角ゴ Pro W3" w:hAnsi="Arial" w:cs="Arial"/>
          <w:color w:val="000000"/>
          <w:lang w:eastAsia="pl-PL"/>
        </w:rPr>
        <w:lastRenderedPageBreak/>
        <w:t xml:space="preserve">funkcjonowania. To </w:t>
      </w:r>
      <w:proofErr w:type="spellStart"/>
      <w:r w:rsidRPr="007725D8">
        <w:rPr>
          <w:rFonts w:ascii="Arial" w:eastAsia="ヒラギノ角ゴ Pro W3" w:hAnsi="Arial" w:cs="Arial"/>
          <w:color w:val="000000"/>
          <w:lang w:eastAsia="pl-PL"/>
        </w:rPr>
        <w:t>szerokozasięgowe</w:t>
      </w:r>
      <w:proofErr w:type="spellEnd"/>
      <w:r w:rsidRPr="007725D8">
        <w:rPr>
          <w:rFonts w:ascii="Arial" w:eastAsia="ヒラギノ角ゴ Pro W3" w:hAnsi="Arial" w:cs="Arial"/>
          <w:color w:val="000000"/>
          <w:lang w:eastAsia="pl-PL"/>
        </w:rPr>
        <w:t xml:space="preserv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1780E" w14:textId="77777777" w:rsidR="00306605" w:rsidRDefault="00306605" w:rsidP="0045708C">
      <w:pPr>
        <w:spacing w:after="0" w:line="240" w:lineRule="auto"/>
      </w:pPr>
      <w:r>
        <w:separator/>
      </w:r>
    </w:p>
  </w:endnote>
  <w:endnote w:type="continuationSeparator" w:id="0">
    <w:p w14:paraId="7B472F3B" w14:textId="77777777" w:rsidR="00306605" w:rsidRDefault="00306605"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EB7A83" w:rsidRDefault="00EB7A83">
        <w:pPr>
          <w:pStyle w:val="Stopka"/>
          <w:jc w:val="right"/>
        </w:pPr>
        <w:r>
          <w:fldChar w:fldCharType="begin"/>
        </w:r>
        <w:r>
          <w:instrText>PAGE   \* MERGEFORMAT</w:instrText>
        </w:r>
        <w:r>
          <w:fldChar w:fldCharType="separate"/>
        </w:r>
        <w:r w:rsidR="00675D2C">
          <w:rPr>
            <w:noProof/>
          </w:rPr>
          <w:t>91</w:t>
        </w:r>
        <w:r>
          <w:fldChar w:fldCharType="end"/>
        </w:r>
      </w:p>
    </w:sdtContent>
  </w:sdt>
  <w:p w14:paraId="0B3AC4AA" w14:textId="77777777" w:rsidR="00EB7A83" w:rsidRDefault="00EB7A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EB7A83" w:rsidRDefault="00EB7A83">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EB7A83" w:rsidRDefault="00EB7A83">
        <w:pPr>
          <w:pStyle w:val="Stopka"/>
          <w:jc w:val="right"/>
        </w:pPr>
        <w:r>
          <w:fldChar w:fldCharType="begin"/>
        </w:r>
        <w:r>
          <w:instrText>PAGE   \* MERGEFORMAT</w:instrText>
        </w:r>
        <w:r>
          <w:fldChar w:fldCharType="separate"/>
        </w:r>
        <w:r w:rsidR="00675D2C">
          <w:rPr>
            <w:noProof/>
          </w:rPr>
          <w:t>109</w:t>
        </w:r>
        <w:r>
          <w:fldChar w:fldCharType="end"/>
        </w:r>
      </w:p>
    </w:sdtContent>
  </w:sdt>
  <w:p w14:paraId="50FF963A" w14:textId="77777777" w:rsidR="00EB7A83" w:rsidRDefault="00EB7A83">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27C5A" w14:textId="77777777" w:rsidR="00306605" w:rsidRDefault="00306605" w:rsidP="0045708C">
      <w:pPr>
        <w:spacing w:after="0" w:line="240" w:lineRule="auto"/>
      </w:pPr>
      <w:r>
        <w:separator/>
      </w:r>
    </w:p>
  </w:footnote>
  <w:footnote w:type="continuationSeparator" w:id="0">
    <w:p w14:paraId="003C9724" w14:textId="77777777" w:rsidR="00306605" w:rsidRDefault="00306605" w:rsidP="0045708C">
      <w:pPr>
        <w:spacing w:after="0" w:line="240" w:lineRule="auto"/>
      </w:pPr>
      <w:r>
        <w:continuationSeparator/>
      </w:r>
    </w:p>
  </w:footnote>
  <w:footnote w:id="1">
    <w:p w14:paraId="2A24422C" w14:textId="77777777" w:rsidR="00EB7A83" w:rsidRPr="00B859AE" w:rsidRDefault="00EB7A83"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EB7A83" w:rsidRDefault="00EB7A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EB7A83" w:rsidRDefault="00EB7A83">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EB7A83" w:rsidRDefault="00EB7A83">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6FC"/>
    <w:rsid w:val="00092B97"/>
    <w:rsid w:val="00097344"/>
    <w:rsid w:val="000B3AA5"/>
    <w:rsid w:val="000C7EDF"/>
    <w:rsid w:val="000D148B"/>
    <w:rsid w:val="000E0239"/>
    <w:rsid w:val="000E152D"/>
    <w:rsid w:val="000E2896"/>
    <w:rsid w:val="000F18CE"/>
    <w:rsid w:val="000F24EE"/>
    <w:rsid w:val="000F506C"/>
    <w:rsid w:val="00110D15"/>
    <w:rsid w:val="0012049A"/>
    <w:rsid w:val="00124678"/>
    <w:rsid w:val="0012532C"/>
    <w:rsid w:val="00130FB3"/>
    <w:rsid w:val="001356DB"/>
    <w:rsid w:val="00141F06"/>
    <w:rsid w:val="00143BDC"/>
    <w:rsid w:val="00144AEE"/>
    <w:rsid w:val="00154E36"/>
    <w:rsid w:val="00155AF1"/>
    <w:rsid w:val="001573D9"/>
    <w:rsid w:val="00171657"/>
    <w:rsid w:val="00177FF6"/>
    <w:rsid w:val="00186FB3"/>
    <w:rsid w:val="0019250D"/>
    <w:rsid w:val="00195200"/>
    <w:rsid w:val="0019692B"/>
    <w:rsid w:val="001A282F"/>
    <w:rsid w:val="001A564F"/>
    <w:rsid w:val="001B06FC"/>
    <w:rsid w:val="001B7E5D"/>
    <w:rsid w:val="001D3166"/>
    <w:rsid w:val="001D374E"/>
    <w:rsid w:val="001E0529"/>
    <w:rsid w:val="001E4587"/>
    <w:rsid w:val="001F0FD6"/>
    <w:rsid w:val="001F432D"/>
    <w:rsid w:val="002105D0"/>
    <w:rsid w:val="00224F5A"/>
    <w:rsid w:val="00225265"/>
    <w:rsid w:val="00242FBF"/>
    <w:rsid w:val="00256288"/>
    <w:rsid w:val="00257842"/>
    <w:rsid w:val="00264D62"/>
    <w:rsid w:val="00265151"/>
    <w:rsid w:val="00280BF2"/>
    <w:rsid w:val="0028361F"/>
    <w:rsid w:val="00283AFA"/>
    <w:rsid w:val="002A2DEE"/>
    <w:rsid w:val="002A6A30"/>
    <w:rsid w:val="002B6187"/>
    <w:rsid w:val="002B6411"/>
    <w:rsid w:val="002C44DC"/>
    <w:rsid w:val="002C5D3E"/>
    <w:rsid w:val="002C6BC8"/>
    <w:rsid w:val="002D7BE3"/>
    <w:rsid w:val="002E0A05"/>
    <w:rsid w:val="002E2084"/>
    <w:rsid w:val="002E58C8"/>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6CE4"/>
    <w:rsid w:val="00352179"/>
    <w:rsid w:val="00352E62"/>
    <w:rsid w:val="003536DB"/>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E4127"/>
    <w:rsid w:val="003F4916"/>
    <w:rsid w:val="004015A5"/>
    <w:rsid w:val="00401C19"/>
    <w:rsid w:val="00416923"/>
    <w:rsid w:val="00424D3C"/>
    <w:rsid w:val="004301FD"/>
    <w:rsid w:val="00433551"/>
    <w:rsid w:val="00441B21"/>
    <w:rsid w:val="00442C10"/>
    <w:rsid w:val="004461E8"/>
    <w:rsid w:val="0044646A"/>
    <w:rsid w:val="004469C9"/>
    <w:rsid w:val="004503B1"/>
    <w:rsid w:val="00451BFE"/>
    <w:rsid w:val="0045708C"/>
    <w:rsid w:val="0046360C"/>
    <w:rsid w:val="0047075F"/>
    <w:rsid w:val="00475E34"/>
    <w:rsid w:val="004806DC"/>
    <w:rsid w:val="0049302F"/>
    <w:rsid w:val="0049598A"/>
    <w:rsid w:val="00495E7A"/>
    <w:rsid w:val="00495EC9"/>
    <w:rsid w:val="004A0DC2"/>
    <w:rsid w:val="004A0F3B"/>
    <w:rsid w:val="004A3435"/>
    <w:rsid w:val="004A6AB5"/>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790A"/>
    <w:rsid w:val="00513F4F"/>
    <w:rsid w:val="00523295"/>
    <w:rsid w:val="00525623"/>
    <w:rsid w:val="00531FB5"/>
    <w:rsid w:val="005412FF"/>
    <w:rsid w:val="00541C0C"/>
    <w:rsid w:val="00552669"/>
    <w:rsid w:val="00554AE2"/>
    <w:rsid w:val="00560613"/>
    <w:rsid w:val="00560E6D"/>
    <w:rsid w:val="00561F9A"/>
    <w:rsid w:val="0056497D"/>
    <w:rsid w:val="00566A0A"/>
    <w:rsid w:val="00572F01"/>
    <w:rsid w:val="00581AC9"/>
    <w:rsid w:val="00582B9F"/>
    <w:rsid w:val="00587BFB"/>
    <w:rsid w:val="00591D7C"/>
    <w:rsid w:val="00592A86"/>
    <w:rsid w:val="00592A96"/>
    <w:rsid w:val="00596487"/>
    <w:rsid w:val="005A0D74"/>
    <w:rsid w:val="005A4373"/>
    <w:rsid w:val="005A7C12"/>
    <w:rsid w:val="005B0D7C"/>
    <w:rsid w:val="005C52F9"/>
    <w:rsid w:val="005D71A1"/>
    <w:rsid w:val="005E5282"/>
    <w:rsid w:val="005E5F94"/>
    <w:rsid w:val="005F7CBE"/>
    <w:rsid w:val="00601418"/>
    <w:rsid w:val="00605ADC"/>
    <w:rsid w:val="00624D4E"/>
    <w:rsid w:val="00631756"/>
    <w:rsid w:val="00633F83"/>
    <w:rsid w:val="00635525"/>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D2FC2"/>
    <w:rsid w:val="007D400F"/>
    <w:rsid w:val="007E0A2F"/>
    <w:rsid w:val="007E48F6"/>
    <w:rsid w:val="0080718D"/>
    <w:rsid w:val="0081381C"/>
    <w:rsid w:val="00813B4C"/>
    <w:rsid w:val="00816D40"/>
    <w:rsid w:val="0082242D"/>
    <w:rsid w:val="0082720E"/>
    <w:rsid w:val="00827A17"/>
    <w:rsid w:val="00833400"/>
    <w:rsid w:val="008405BB"/>
    <w:rsid w:val="008410DC"/>
    <w:rsid w:val="00845156"/>
    <w:rsid w:val="00846A8E"/>
    <w:rsid w:val="0084710A"/>
    <w:rsid w:val="00851DE5"/>
    <w:rsid w:val="00875D6F"/>
    <w:rsid w:val="00884A09"/>
    <w:rsid w:val="00884CD7"/>
    <w:rsid w:val="00894D56"/>
    <w:rsid w:val="00896A7C"/>
    <w:rsid w:val="0089740A"/>
    <w:rsid w:val="008B605F"/>
    <w:rsid w:val="008C4B4B"/>
    <w:rsid w:val="008C4F9C"/>
    <w:rsid w:val="008C7B89"/>
    <w:rsid w:val="008E1939"/>
    <w:rsid w:val="008E4BF8"/>
    <w:rsid w:val="008E635A"/>
    <w:rsid w:val="008F067A"/>
    <w:rsid w:val="008F7BD2"/>
    <w:rsid w:val="009034DD"/>
    <w:rsid w:val="00914B67"/>
    <w:rsid w:val="00915F3E"/>
    <w:rsid w:val="00937E2F"/>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593B"/>
    <w:rsid w:val="009E059A"/>
    <w:rsid w:val="009E3832"/>
    <w:rsid w:val="009E6E27"/>
    <w:rsid w:val="009F2E58"/>
    <w:rsid w:val="009F3EA4"/>
    <w:rsid w:val="00A050CD"/>
    <w:rsid w:val="00A27103"/>
    <w:rsid w:val="00A32557"/>
    <w:rsid w:val="00A4037B"/>
    <w:rsid w:val="00A408A0"/>
    <w:rsid w:val="00A43426"/>
    <w:rsid w:val="00A51F0E"/>
    <w:rsid w:val="00A640A5"/>
    <w:rsid w:val="00A65085"/>
    <w:rsid w:val="00A66BE1"/>
    <w:rsid w:val="00A7359E"/>
    <w:rsid w:val="00A75209"/>
    <w:rsid w:val="00A8228E"/>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4C94"/>
    <w:rsid w:val="00B02CC6"/>
    <w:rsid w:val="00B03B7D"/>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69E6"/>
    <w:rsid w:val="00BE5523"/>
    <w:rsid w:val="00C12362"/>
    <w:rsid w:val="00C1252E"/>
    <w:rsid w:val="00C141D7"/>
    <w:rsid w:val="00C1632A"/>
    <w:rsid w:val="00C16E4A"/>
    <w:rsid w:val="00C20754"/>
    <w:rsid w:val="00C220DC"/>
    <w:rsid w:val="00C40370"/>
    <w:rsid w:val="00C40EB9"/>
    <w:rsid w:val="00C428E0"/>
    <w:rsid w:val="00C42F16"/>
    <w:rsid w:val="00C448B3"/>
    <w:rsid w:val="00C44F92"/>
    <w:rsid w:val="00C50379"/>
    <w:rsid w:val="00C513CB"/>
    <w:rsid w:val="00C51B79"/>
    <w:rsid w:val="00C61127"/>
    <w:rsid w:val="00C6212A"/>
    <w:rsid w:val="00C64A3E"/>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49F5"/>
    <w:rsid w:val="00D45CEC"/>
    <w:rsid w:val="00D55331"/>
    <w:rsid w:val="00D61B28"/>
    <w:rsid w:val="00D6365A"/>
    <w:rsid w:val="00D65A1A"/>
    <w:rsid w:val="00D6680F"/>
    <w:rsid w:val="00D6706C"/>
    <w:rsid w:val="00D6756E"/>
    <w:rsid w:val="00D67F53"/>
    <w:rsid w:val="00D7031E"/>
    <w:rsid w:val="00D705EC"/>
    <w:rsid w:val="00D72C20"/>
    <w:rsid w:val="00D803B1"/>
    <w:rsid w:val="00D807F9"/>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47AB3"/>
    <w:rsid w:val="00E52938"/>
    <w:rsid w:val="00E60BF2"/>
    <w:rsid w:val="00E61079"/>
    <w:rsid w:val="00E6155E"/>
    <w:rsid w:val="00E63120"/>
    <w:rsid w:val="00E74F4D"/>
    <w:rsid w:val="00E75A13"/>
    <w:rsid w:val="00E8326C"/>
    <w:rsid w:val="00E84D6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3AD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76E0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98F86-546C-47C0-A0CC-83B439F9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37466</Words>
  <Characters>224798</Characters>
  <Application>Microsoft Office Word</Application>
  <DocSecurity>0</DocSecurity>
  <Lines>1873</Lines>
  <Paragraphs>523</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261741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3</cp:revision>
  <cp:lastPrinted>2018-04-16T12:15:00Z</cp:lastPrinted>
  <dcterms:created xsi:type="dcterms:W3CDTF">2018-06-14T20:49:00Z</dcterms:created>
  <dcterms:modified xsi:type="dcterms:W3CDTF">2018-06-14T20:49:00Z</dcterms:modified>
</cp:coreProperties>
</file>