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BD" w:rsidRPr="006C14BD" w:rsidRDefault="006C14BD" w:rsidP="006C14BD">
      <w:pPr>
        <w:pStyle w:val="Bezodstpw"/>
        <w:rPr>
          <w:rFonts w:ascii="Segoe UI" w:hAnsi="Segoe UI" w:cs="Segoe UI"/>
          <w:b/>
          <w:bCs/>
          <w:sz w:val="24"/>
          <w:szCs w:val="24"/>
        </w:rPr>
      </w:pPr>
      <w:r w:rsidRPr="006C14BD">
        <w:rPr>
          <w:rFonts w:ascii="Segoe UI" w:hAnsi="Segoe UI" w:cs="Segoe UI"/>
          <w:b/>
          <w:bCs/>
          <w:sz w:val="24"/>
          <w:szCs w:val="24"/>
        </w:rPr>
        <w:t xml:space="preserve">Załącznik nr </w:t>
      </w:r>
      <w:r w:rsidR="00FF566B">
        <w:rPr>
          <w:rFonts w:ascii="Segoe UI" w:hAnsi="Segoe UI" w:cs="Segoe UI"/>
          <w:b/>
          <w:bCs/>
          <w:sz w:val="24"/>
          <w:szCs w:val="24"/>
        </w:rPr>
        <w:t>4</w:t>
      </w:r>
      <w:r w:rsidRPr="006C14BD">
        <w:rPr>
          <w:rFonts w:ascii="Segoe UI" w:hAnsi="Segoe UI" w:cs="Segoe UI"/>
          <w:b/>
          <w:bCs/>
          <w:sz w:val="24"/>
          <w:szCs w:val="24"/>
        </w:rPr>
        <w:t xml:space="preserve"> do zapytania ofertowego</w:t>
      </w:r>
    </w:p>
    <w:p w:rsidR="006C14BD" w:rsidRDefault="006C14BD" w:rsidP="006C14BD">
      <w:pPr>
        <w:pStyle w:val="Bezodstpw"/>
        <w:rPr>
          <w:rFonts w:ascii="Segoe UI" w:hAnsi="Segoe UI" w:cs="Segoe UI"/>
          <w:sz w:val="24"/>
          <w:szCs w:val="24"/>
        </w:rPr>
      </w:pPr>
    </w:p>
    <w:p w:rsidR="006C14BD" w:rsidRDefault="006C14BD" w:rsidP="006C14BD">
      <w:pPr>
        <w:pStyle w:val="Bezodstpw"/>
        <w:rPr>
          <w:rFonts w:ascii="Segoe UI" w:hAnsi="Segoe UI" w:cs="Segoe UI"/>
          <w:sz w:val="24"/>
          <w:szCs w:val="24"/>
        </w:rPr>
      </w:pPr>
    </w:p>
    <w:p w:rsidR="00FF566B" w:rsidRPr="006D511F" w:rsidRDefault="00FF566B" w:rsidP="00FF566B">
      <w:pPr>
        <w:pStyle w:val="Bezodstpw"/>
        <w:jc w:val="both"/>
        <w:rPr>
          <w:rFonts w:ascii="Segoe UI" w:hAnsi="Segoe UI" w:cs="Segoe UI"/>
          <w:b/>
          <w:bCs/>
          <w:sz w:val="24"/>
          <w:szCs w:val="24"/>
        </w:rPr>
      </w:pPr>
      <w:r w:rsidRPr="006D511F">
        <w:rPr>
          <w:rFonts w:ascii="Segoe UI" w:hAnsi="Segoe UI" w:cs="Segoe UI"/>
          <w:b/>
          <w:bCs/>
          <w:sz w:val="24"/>
          <w:szCs w:val="24"/>
        </w:rPr>
        <w:t xml:space="preserve">Dotyczy oferty składanej w ramach zapytania ofertowego – dostawa </w:t>
      </w:r>
      <w:r w:rsidR="00ED607E">
        <w:rPr>
          <w:rFonts w:ascii="Segoe UI" w:hAnsi="Segoe UI" w:cs="Segoe UI"/>
          <w:b/>
          <w:bCs/>
          <w:sz w:val="24"/>
          <w:szCs w:val="24"/>
        </w:rPr>
        <w:t>mini</w:t>
      </w:r>
      <w:r w:rsidR="006D511F" w:rsidRPr="006D511F">
        <w:rPr>
          <w:rFonts w:ascii="Segoe UI" w:hAnsi="Segoe UI" w:cs="Segoe UI"/>
          <w:b/>
          <w:bCs/>
          <w:sz w:val="24"/>
          <w:szCs w:val="24"/>
        </w:rPr>
        <w:t>koparki</w:t>
      </w:r>
      <w:r w:rsidRPr="006D511F">
        <w:rPr>
          <w:rFonts w:ascii="Segoe UI" w:hAnsi="Segoe UI" w:cs="Segoe UI"/>
          <w:b/>
          <w:bCs/>
          <w:sz w:val="24"/>
          <w:szCs w:val="24"/>
        </w:rPr>
        <w:t xml:space="preserve"> (Dotyczy wniosku składanego w ramach projektu grantowego „</w:t>
      </w:r>
      <w:r w:rsidR="005842B7" w:rsidRPr="006D511F">
        <w:rPr>
          <w:rFonts w:ascii="Segoe UI" w:hAnsi="Segoe UI" w:cs="Segoe UI"/>
          <w:b/>
          <w:bCs/>
          <w:sz w:val="24"/>
          <w:szCs w:val="24"/>
        </w:rPr>
        <w:t>Rozwój przedsiębiorczości na obszarze objętym Lokalną Strategią Rozwoju Lokalnej Grupy Działania Pałuki-Wspólna Sprawa</w:t>
      </w:r>
      <w:r w:rsidRPr="006D511F">
        <w:rPr>
          <w:rFonts w:ascii="Segoe UI" w:hAnsi="Segoe UI" w:cs="Segoe UI"/>
          <w:b/>
          <w:bCs/>
          <w:sz w:val="24"/>
          <w:szCs w:val="24"/>
        </w:rPr>
        <w:t xml:space="preserve">” pn. </w:t>
      </w:r>
      <w:r w:rsidR="006D511F" w:rsidRPr="006D511F">
        <w:rPr>
          <w:rFonts w:ascii="Segoe UI" w:eastAsia="Calibri" w:hAnsi="Segoe UI" w:cs="Segoe UI"/>
          <w:b/>
          <w:bCs/>
          <w:sz w:val="24"/>
          <w:szCs w:val="24"/>
        </w:rPr>
        <w:t>„</w:t>
      </w:r>
      <w:r w:rsidR="006D511F" w:rsidRPr="006D511F">
        <w:rPr>
          <w:rFonts w:ascii="Segoe UI" w:eastAsia="Times New Roman" w:hAnsi="Segoe UI" w:cs="Segoe UI"/>
          <w:b/>
          <w:bCs/>
          <w:color w:val="000000"/>
          <w:sz w:val="24"/>
          <w:szCs w:val="24"/>
          <w:lang w:eastAsia="pl-PL"/>
        </w:rPr>
        <w:t xml:space="preserve">Rozwój działalności gospodarczej firmy </w:t>
      </w:r>
      <w:r w:rsidR="006D511F" w:rsidRPr="006D511F">
        <w:rPr>
          <w:rFonts w:ascii="Segoe UI" w:hAnsi="Segoe UI" w:cs="Segoe UI"/>
          <w:b/>
          <w:bCs/>
          <w:sz w:val="24"/>
          <w:szCs w:val="24"/>
        </w:rPr>
        <w:t xml:space="preserve">GOC INVEST Barbara Kasprzyk-Goc w miejscowości Sarbinowo </w:t>
      </w:r>
      <w:r w:rsidR="006D511F" w:rsidRPr="006D511F">
        <w:rPr>
          <w:rFonts w:ascii="Segoe UI" w:eastAsia="Times New Roman" w:hAnsi="Segoe UI" w:cs="Segoe UI"/>
          <w:b/>
          <w:bCs/>
          <w:color w:val="000000"/>
          <w:sz w:val="24"/>
          <w:szCs w:val="24"/>
          <w:lang w:eastAsia="pl-PL"/>
        </w:rPr>
        <w:t>poprzez zakup minikoparki”</w:t>
      </w:r>
    </w:p>
    <w:p w:rsidR="00FF566B" w:rsidRDefault="00FF566B" w:rsidP="00FA42C2">
      <w:pPr>
        <w:pStyle w:val="Bezodstpw"/>
        <w:jc w:val="center"/>
        <w:rPr>
          <w:rFonts w:ascii="Segoe UI" w:hAnsi="Segoe UI" w:cs="Segoe UI"/>
          <w:b/>
          <w:bCs/>
          <w:sz w:val="24"/>
          <w:szCs w:val="24"/>
        </w:rPr>
      </w:pPr>
    </w:p>
    <w:p w:rsidR="00FA42C2" w:rsidRPr="00FA42C2" w:rsidRDefault="00FF566B" w:rsidP="00FA42C2">
      <w:pPr>
        <w:pStyle w:val="Bezodstpw"/>
        <w:jc w:val="center"/>
        <w:rPr>
          <w:rFonts w:ascii="Segoe UI" w:hAnsi="Segoe UI" w:cs="Segoe UI"/>
          <w:b/>
          <w:bCs/>
          <w:sz w:val="24"/>
          <w:szCs w:val="24"/>
        </w:rPr>
      </w:pPr>
      <w:r>
        <w:rPr>
          <w:rFonts w:ascii="Segoe UI" w:hAnsi="Segoe UI" w:cs="Segoe UI"/>
          <w:b/>
          <w:bCs/>
          <w:sz w:val="24"/>
          <w:szCs w:val="24"/>
        </w:rPr>
        <w:t>UMOWA</w:t>
      </w:r>
    </w:p>
    <w:p w:rsidR="00FF566B" w:rsidRDefault="00FF566B" w:rsidP="003B760F">
      <w:pPr>
        <w:pStyle w:val="Bezodstpw"/>
        <w:jc w:val="center"/>
        <w:rPr>
          <w:rFonts w:ascii="Segoe UI" w:hAnsi="Segoe UI" w:cs="Segoe UI"/>
          <w:b/>
          <w:bCs/>
          <w:sz w:val="24"/>
          <w:szCs w:val="24"/>
        </w:rPr>
      </w:pPr>
      <w:r>
        <w:rPr>
          <w:rFonts w:ascii="Segoe UI" w:hAnsi="Segoe UI" w:cs="Segoe UI"/>
          <w:b/>
          <w:bCs/>
          <w:sz w:val="24"/>
          <w:szCs w:val="24"/>
        </w:rPr>
        <w:t xml:space="preserve">na dostawę </w:t>
      </w:r>
      <w:r w:rsidR="005842B7">
        <w:rPr>
          <w:rFonts w:ascii="Segoe UI" w:hAnsi="Segoe UI" w:cs="Segoe UI"/>
          <w:b/>
          <w:bCs/>
          <w:sz w:val="24"/>
          <w:szCs w:val="24"/>
        </w:rPr>
        <w:t>……………………..</w:t>
      </w:r>
      <w:r>
        <w:rPr>
          <w:rFonts w:ascii="Segoe UI" w:hAnsi="Segoe UI" w:cs="Segoe UI"/>
          <w:b/>
          <w:bCs/>
          <w:sz w:val="24"/>
          <w:szCs w:val="24"/>
        </w:rPr>
        <w:t>, zgodnie z przedstawioną ofertą,</w:t>
      </w:r>
    </w:p>
    <w:p w:rsidR="00FF566B" w:rsidRDefault="00FF566B" w:rsidP="003B760F">
      <w:pPr>
        <w:pStyle w:val="Bezodstpw"/>
        <w:jc w:val="center"/>
        <w:rPr>
          <w:rFonts w:ascii="Segoe UI" w:hAnsi="Segoe UI" w:cs="Segoe UI"/>
          <w:b/>
          <w:bCs/>
          <w:sz w:val="24"/>
          <w:szCs w:val="24"/>
        </w:rPr>
      </w:pPr>
      <w:r>
        <w:rPr>
          <w:rFonts w:ascii="Segoe UI" w:hAnsi="Segoe UI" w:cs="Segoe UI"/>
          <w:b/>
          <w:bCs/>
          <w:sz w:val="24"/>
          <w:szCs w:val="24"/>
        </w:rPr>
        <w:t xml:space="preserve">zawarta w </w:t>
      </w:r>
      <w:r w:rsidR="005842B7">
        <w:rPr>
          <w:rFonts w:ascii="Segoe UI" w:hAnsi="Segoe UI" w:cs="Segoe UI"/>
          <w:b/>
          <w:bCs/>
          <w:sz w:val="24"/>
          <w:szCs w:val="24"/>
        </w:rPr>
        <w:t>………………..</w:t>
      </w:r>
      <w:r>
        <w:rPr>
          <w:rFonts w:ascii="Segoe UI" w:hAnsi="Segoe UI" w:cs="Segoe UI"/>
          <w:b/>
          <w:bCs/>
          <w:sz w:val="24"/>
          <w:szCs w:val="24"/>
        </w:rPr>
        <w:t xml:space="preserve"> w dniu ……………………….</w:t>
      </w:r>
    </w:p>
    <w:p w:rsidR="00FF566B" w:rsidRDefault="00FF566B" w:rsidP="003B760F">
      <w:pPr>
        <w:pStyle w:val="Bezodstpw"/>
        <w:jc w:val="center"/>
        <w:rPr>
          <w:rFonts w:ascii="Segoe UI" w:hAnsi="Segoe UI" w:cs="Segoe UI"/>
          <w:b/>
          <w:bCs/>
          <w:sz w:val="24"/>
          <w:szCs w:val="24"/>
        </w:rPr>
      </w:pPr>
    </w:p>
    <w:p w:rsidR="00FF566B" w:rsidRDefault="00FF566B" w:rsidP="003B760F">
      <w:pPr>
        <w:pStyle w:val="Bezodstpw"/>
        <w:jc w:val="center"/>
        <w:rPr>
          <w:rFonts w:ascii="Segoe UI" w:hAnsi="Segoe UI" w:cs="Segoe UI"/>
          <w:b/>
          <w:bCs/>
          <w:sz w:val="24"/>
          <w:szCs w:val="24"/>
        </w:rPr>
      </w:pPr>
      <w:r>
        <w:rPr>
          <w:rFonts w:ascii="Segoe UI" w:hAnsi="Segoe UI" w:cs="Segoe UI"/>
          <w:b/>
          <w:bCs/>
          <w:sz w:val="24"/>
          <w:szCs w:val="24"/>
        </w:rPr>
        <w:t>pomiędzy:</w:t>
      </w:r>
    </w:p>
    <w:p w:rsidR="00FF566B" w:rsidRDefault="00FF566B" w:rsidP="003B760F">
      <w:pPr>
        <w:pStyle w:val="Bezodstpw"/>
        <w:jc w:val="center"/>
        <w:rPr>
          <w:rFonts w:ascii="Segoe UI" w:hAnsi="Segoe UI" w:cs="Segoe UI"/>
          <w:b/>
          <w:bCs/>
          <w:sz w:val="24"/>
          <w:szCs w:val="24"/>
        </w:rPr>
      </w:pPr>
    </w:p>
    <w:p w:rsidR="00FF566B" w:rsidRPr="00710D4C" w:rsidRDefault="00710D4C" w:rsidP="00FF566B">
      <w:pPr>
        <w:pStyle w:val="Akapitzlist"/>
        <w:tabs>
          <w:tab w:val="left" w:pos="2160"/>
        </w:tabs>
        <w:jc w:val="both"/>
        <w:rPr>
          <w:rFonts w:ascii="Segoe UI" w:hAnsi="Segoe UI" w:cs="Segoe UI"/>
          <w:b/>
          <w:bCs/>
          <w:sz w:val="24"/>
          <w:szCs w:val="24"/>
        </w:rPr>
      </w:pPr>
      <w:r w:rsidRPr="00710D4C">
        <w:rPr>
          <w:rFonts w:ascii="Segoe UI" w:hAnsi="Segoe UI" w:cs="Segoe UI"/>
          <w:b/>
          <w:bCs/>
          <w:sz w:val="24"/>
          <w:szCs w:val="24"/>
        </w:rPr>
        <w:t>Firmą Goc Invest Barbara Kasprzyk Goc</w:t>
      </w:r>
    </w:p>
    <w:p w:rsidR="00FF566B" w:rsidRPr="00710D4C" w:rsidRDefault="00710D4C" w:rsidP="00710D4C">
      <w:pPr>
        <w:pStyle w:val="Akapitzlist"/>
        <w:tabs>
          <w:tab w:val="left" w:pos="2160"/>
        </w:tabs>
        <w:jc w:val="both"/>
        <w:rPr>
          <w:rFonts w:ascii="Segoe UI" w:hAnsi="Segoe UI" w:cs="Segoe UI"/>
          <w:sz w:val="24"/>
          <w:szCs w:val="24"/>
        </w:rPr>
      </w:pPr>
      <w:r w:rsidRPr="00710D4C">
        <w:rPr>
          <w:rFonts w:ascii="Segoe UI" w:hAnsi="Segoe UI" w:cs="Segoe UI"/>
          <w:sz w:val="24"/>
          <w:szCs w:val="24"/>
        </w:rPr>
        <w:t>Sarbinowo 6, 88-400 Żnin</w:t>
      </w:r>
    </w:p>
    <w:p w:rsidR="00FF566B" w:rsidRPr="00196271" w:rsidRDefault="00FF566B" w:rsidP="00196271">
      <w:pPr>
        <w:pStyle w:val="Akapitzlist"/>
        <w:tabs>
          <w:tab w:val="left" w:pos="2160"/>
        </w:tabs>
        <w:jc w:val="both"/>
        <w:rPr>
          <w:rFonts w:ascii="Segoe UI" w:hAnsi="Segoe UI" w:cs="Segoe UI"/>
          <w:sz w:val="24"/>
          <w:szCs w:val="24"/>
        </w:rPr>
      </w:pPr>
      <w:r w:rsidRPr="00710D4C">
        <w:rPr>
          <w:rFonts w:ascii="Segoe UI" w:hAnsi="Segoe UI" w:cs="Segoe UI"/>
          <w:sz w:val="24"/>
          <w:szCs w:val="24"/>
        </w:rPr>
        <w:t xml:space="preserve">NIP </w:t>
      </w:r>
      <w:r w:rsidR="00710D4C" w:rsidRPr="00710D4C">
        <w:rPr>
          <w:rFonts w:ascii="Segoe UI" w:hAnsi="Segoe UI" w:cs="Segoe UI"/>
          <w:sz w:val="24"/>
          <w:szCs w:val="24"/>
        </w:rPr>
        <w:t>784 226 11 47</w:t>
      </w:r>
    </w:p>
    <w:p w:rsidR="00FF566B" w:rsidRPr="00710D4C" w:rsidRDefault="00FF566B" w:rsidP="00FF566B">
      <w:pPr>
        <w:pStyle w:val="Akapitzlist"/>
        <w:tabs>
          <w:tab w:val="left" w:pos="2160"/>
        </w:tabs>
        <w:jc w:val="both"/>
        <w:rPr>
          <w:rFonts w:ascii="Segoe UI" w:hAnsi="Segoe UI" w:cs="Segoe UI"/>
          <w:sz w:val="24"/>
          <w:szCs w:val="24"/>
        </w:rPr>
      </w:pPr>
      <w:r w:rsidRPr="00710D4C">
        <w:rPr>
          <w:rFonts w:ascii="Segoe UI" w:hAnsi="Segoe UI" w:cs="Segoe UI"/>
          <w:sz w:val="24"/>
          <w:szCs w:val="24"/>
        </w:rPr>
        <w:t xml:space="preserve">telefon kontaktowy: </w:t>
      </w:r>
      <w:r w:rsidR="00196271">
        <w:rPr>
          <w:rFonts w:ascii="Segoe UI" w:hAnsi="Segoe UI" w:cs="Segoe UI"/>
          <w:sz w:val="24"/>
          <w:szCs w:val="24"/>
        </w:rPr>
        <w:t>732 722  306</w:t>
      </w:r>
    </w:p>
    <w:p w:rsidR="00FF566B" w:rsidRPr="00710D4C" w:rsidRDefault="00FF566B" w:rsidP="00FF566B">
      <w:pPr>
        <w:pStyle w:val="Akapitzlist"/>
        <w:tabs>
          <w:tab w:val="left" w:pos="2160"/>
        </w:tabs>
        <w:jc w:val="both"/>
        <w:rPr>
          <w:rFonts w:ascii="Segoe UI" w:hAnsi="Segoe UI" w:cs="Segoe UI"/>
          <w:sz w:val="24"/>
          <w:szCs w:val="24"/>
        </w:rPr>
      </w:pPr>
      <w:r w:rsidRPr="00710D4C">
        <w:rPr>
          <w:rFonts w:ascii="Segoe UI" w:hAnsi="Segoe UI" w:cs="Segoe UI"/>
          <w:sz w:val="24"/>
          <w:szCs w:val="24"/>
        </w:rPr>
        <w:t xml:space="preserve">reprezentowaną przez </w:t>
      </w:r>
      <w:r w:rsidRPr="00710D4C">
        <w:rPr>
          <w:rFonts w:ascii="Segoe UI" w:hAnsi="Segoe UI" w:cs="Segoe UI"/>
          <w:b/>
          <w:bCs/>
          <w:sz w:val="24"/>
          <w:szCs w:val="24"/>
        </w:rPr>
        <w:t xml:space="preserve"> właściciela</w:t>
      </w:r>
      <w:r w:rsidRPr="00710D4C">
        <w:rPr>
          <w:rFonts w:ascii="Segoe UI" w:hAnsi="Segoe UI" w:cs="Segoe UI"/>
          <w:sz w:val="24"/>
          <w:szCs w:val="24"/>
        </w:rPr>
        <w:t>,</w:t>
      </w:r>
    </w:p>
    <w:p w:rsidR="00FF566B" w:rsidRDefault="00FF566B" w:rsidP="00FF566B">
      <w:pPr>
        <w:pStyle w:val="Akapitzlist"/>
        <w:tabs>
          <w:tab w:val="left" w:pos="2160"/>
        </w:tabs>
        <w:jc w:val="both"/>
        <w:rPr>
          <w:rFonts w:ascii="Segoe UI" w:hAnsi="Segoe UI" w:cs="Segoe UI"/>
          <w:sz w:val="24"/>
          <w:szCs w:val="24"/>
        </w:rPr>
      </w:pPr>
      <w:r w:rsidRPr="00710D4C">
        <w:rPr>
          <w:rFonts w:ascii="Segoe UI" w:hAnsi="Segoe UI" w:cs="Segoe UI"/>
          <w:sz w:val="24"/>
          <w:szCs w:val="24"/>
        </w:rPr>
        <w:t>zwanego dalej Zamawiającym</w:t>
      </w:r>
    </w:p>
    <w:p w:rsidR="00FF566B" w:rsidRDefault="00FF566B" w:rsidP="00FF566B">
      <w:pPr>
        <w:pStyle w:val="Akapitzlist"/>
        <w:tabs>
          <w:tab w:val="left" w:pos="2160"/>
        </w:tabs>
        <w:jc w:val="both"/>
        <w:rPr>
          <w:rFonts w:ascii="Segoe UI" w:hAnsi="Segoe UI" w:cs="Segoe UI"/>
          <w:sz w:val="24"/>
          <w:szCs w:val="24"/>
        </w:rPr>
      </w:pPr>
    </w:p>
    <w:p w:rsidR="00FF566B" w:rsidRDefault="00FF566B" w:rsidP="00FF566B">
      <w:pPr>
        <w:pStyle w:val="Akapitzlist"/>
        <w:tabs>
          <w:tab w:val="left" w:pos="2160"/>
        </w:tabs>
        <w:jc w:val="both"/>
        <w:rPr>
          <w:rFonts w:ascii="Segoe UI" w:hAnsi="Segoe UI" w:cs="Segoe UI"/>
          <w:sz w:val="24"/>
          <w:szCs w:val="24"/>
        </w:rPr>
      </w:pPr>
      <w:r>
        <w:rPr>
          <w:rFonts w:ascii="Segoe UI" w:hAnsi="Segoe UI" w:cs="Segoe UI"/>
          <w:sz w:val="24"/>
          <w:szCs w:val="24"/>
        </w:rPr>
        <w:t>a</w:t>
      </w:r>
    </w:p>
    <w:p w:rsidR="00FF566B" w:rsidRDefault="00FF566B" w:rsidP="00FF566B">
      <w:pPr>
        <w:pStyle w:val="Akapitzlist"/>
        <w:tabs>
          <w:tab w:val="left" w:pos="2160"/>
        </w:tabs>
        <w:jc w:val="both"/>
        <w:rPr>
          <w:rFonts w:ascii="Segoe UI" w:hAnsi="Segoe UI" w:cs="Segoe UI"/>
          <w:sz w:val="24"/>
          <w:szCs w:val="24"/>
        </w:rPr>
      </w:pP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Nazwa firmy 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Adres _______________________________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 xml:space="preserve"> ________________________________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NIP 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REGON 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KRS __________________________</w:t>
      </w:r>
    </w:p>
    <w:p w:rsidR="00FF566B" w:rsidRPr="00FF566B" w:rsidRDefault="00FF566B" w:rsidP="00FF566B">
      <w:pPr>
        <w:pStyle w:val="Akapitzlist"/>
        <w:tabs>
          <w:tab w:val="left" w:pos="2160"/>
        </w:tabs>
        <w:jc w:val="both"/>
        <w:rPr>
          <w:rFonts w:ascii="Segoe UI" w:hAnsi="Segoe UI" w:cs="Segoe UI"/>
          <w:sz w:val="24"/>
          <w:szCs w:val="24"/>
        </w:rPr>
      </w:pPr>
      <w:r w:rsidRPr="00FF566B">
        <w:rPr>
          <w:rFonts w:ascii="Segoe UI" w:hAnsi="Segoe UI" w:cs="Segoe UI"/>
          <w:sz w:val="24"/>
          <w:szCs w:val="24"/>
        </w:rPr>
        <w:t>Kapitał zakładowy __________________________</w:t>
      </w:r>
    </w:p>
    <w:p w:rsidR="00FF566B" w:rsidRDefault="00FF566B" w:rsidP="00FF566B">
      <w:pPr>
        <w:pStyle w:val="Akapitzlist"/>
        <w:tabs>
          <w:tab w:val="left" w:pos="2160"/>
        </w:tabs>
        <w:jc w:val="both"/>
        <w:rPr>
          <w:rFonts w:ascii="Segoe UI" w:hAnsi="Segoe UI" w:cs="Segoe UI"/>
          <w:sz w:val="24"/>
          <w:szCs w:val="24"/>
        </w:rPr>
      </w:pPr>
      <w:r>
        <w:rPr>
          <w:rFonts w:ascii="Segoe UI" w:hAnsi="Segoe UI" w:cs="Segoe UI"/>
          <w:sz w:val="24"/>
          <w:szCs w:val="24"/>
        </w:rPr>
        <w:t>z</w:t>
      </w:r>
      <w:r w:rsidRPr="00FF566B">
        <w:rPr>
          <w:rFonts w:ascii="Segoe UI" w:hAnsi="Segoe UI" w:cs="Segoe UI"/>
          <w:sz w:val="24"/>
          <w:szCs w:val="24"/>
        </w:rPr>
        <w:t>wanym dalej Wykonawcą</w:t>
      </w:r>
    </w:p>
    <w:p w:rsidR="00FF566B" w:rsidRPr="00FF566B" w:rsidRDefault="00FF566B" w:rsidP="00FF566B">
      <w:pPr>
        <w:pStyle w:val="Akapitzlist"/>
        <w:tabs>
          <w:tab w:val="left" w:pos="2160"/>
        </w:tabs>
        <w:jc w:val="both"/>
        <w:rPr>
          <w:rFonts w:ascii="Segoe UI" w:hAnsi="Segoe UI" w:cs="Segoe UI"/>
          <w:sz w:val="24"/>
          <w:szCs w:val="24"/>
        </w:rPr>
      </w:pPr>
    </w:p>
    <w:p w:rsidR="006C14BD" w:rsidRPr="006C14BD" w:rsidRDefault="003B760F" w:rsidP="00FF566B">
      <w:pPr>
        <w:pStyle w:val="Bezodstpw"/>
        <w:ind w:left="720"/>
        <w:jc w:val="both"/>
        <w:rPr>
          <w:rFonts w:ascii="Segoe UI" w:hAnsi="Segoe UI" w:cs="Segoe UI"/>
          <w:sz w:val="24"/>
          <w:szCs w:val="24"/>
        </w:rPr>
      </w:pPr>
      <w:r w:rsidRPr="003B760F">
        <w:rPr>
          <w:rFonts w:ascii="Segoe UI" w:hAnsi="Segoe UI" w:cs="Segoe UI"/>
          <w:b/>
          <w:bCs/>
          <w:sz w:val="24"/>
          <w:szCs w:val="24"/>
        </w:rPr>
        <w:cr/>
      </w:r>
    </w:p>
    <w:p w:rsidR="003B760F" w:rsidRDefault="003B760F" w:rsidP="006C14BD">
      <w:pPr>
        <w:tabs>
          <w:tab w:val="left" w:pos="2160"/>
        </w:tabs>
        <w:jc w:val="both"/>
        <w:rPr>
          <w:rFonts w:ascii="Segoe UI" w:hAnsi="Segoe UI" w:cs="Segoe UI"/>
          <w:sz w:val="24"/>
          <w:szCs w:val="24"/>
        </w:rPr>
      </w:pPr>
    </w:p>
    <w:p w:rsidR="00FF566B" w:rsidRDefault="00FF566B" w:rsidP="006C14BD">
      <w:pPr>
        <w:tabs>
          <w:tab w:val="left" w:pos="2160"/>
        </w:tabs>
        <w:jc w:val="both"/>
        <w:rPr>
          <w:rFonts w:ascii="Segoe UI" w:hAnsi="Segoe UI" w:cs="Segoe UI"/>
          <w:sz w:val="24"/>
          <w:szCs w:val="24"/>
        </w:rPr>
      </w:pPr>
    </w:p>
    <w:p w:rsidR="00FF566B" w:rsidRPr="00FF566B" w:rsidRDefault="00FF566B" w:rsidP="00FF566B">
      <w:pPr>
        <w:tabs>
          <w:tab w:val="left" w:pos="2160"/>
        </w:tabs>
        <w:jc w:val="center"/>
        <w:rPr>
          <w:rFonts w:ascii="Segoe UI" w:hAnsi="Segoe UI" w:cs="Segoe UI"/>
          <w:b/>
          <w:bCs/>
          <w:sz w:val="24"/>
          <w:szCs w:val="24"/>
        </w:rPr>
      </w:pPr>
      <w:r w:rsidRPr="00FF566B">
        <w:rPr>
          <w:rFonts w:ascii="Segoe UI" w:hAnsi="Segoe UI" w:cs="Segoe UI"/>
          <w:b/>
          <w:bCs/>
          <w:sz w:val="24"/>
          <w:szCs w:val="24"/>
        </w:rPr>
        <w:t>§ 1</w:t>
      </w:r>
    </w:p>
    <w:p w:rsidR="00FF566B" w:rsidRPr="00FF566B" w:rsidRDefault="00FF566B" w:rsidP="00FF566B">
      <w:pPr>
        <w:tabs>
          <w:tab w:val="left" w:pos="2160"/>
        </w:tabs>
        <w:jc w:val="center"/>
        <w:rPr>
          <w:rFonts w:ascii="Segoe UI" w:hAnsi="Segoe UI" w:cs="Segoe UI"/>
          <w:b/>
          <w:bCs/>
          <w:sz w:val="24"/>
          <w:szCs w:val="24"/>
        </w:rPr>
      </w:pPr>
      <w:r w:rsidRPr="00FF566B">
        <w:rPr>
          <w:rFonts w:ascii="Segoe UI" w:hAnsi="Segoe UI" w:cs="Segoe UI"/>
          <w:b/>
          <w:bCs/>
          <w:sz w:val="24"/>
          <w:szCs w:val="24"/>
        </w:rPr>
        <w:t>Postanowienia ogólne</w:t>
      </w:r>
    </w:p>
    <w:p w:rsidR="00FF566B" w:rsidRPr="00FF566B"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lastRenderedPageBreak/>
        <w:t xml:space="preserve">1. Zamawiający powierza, a Wykonawca przyjmuje do wykonania zadanie obejmującedostawę </w:t>
      </w:r>
      <w:r w:rsidR="00ED607E">
        <w:rPr>
          <w:rFonts w:ascii="Segoe UI" w:hAnsi="Segoe UI" w:cs="Segoe UI"/>
          <w:sz w:val="24"/>
          <w:szCs w:val="24"/>
        </w:rPr>
        <w:t>mini</w:t>
      </w:r>
      <w:r w:rsidR="006D511F">
        <w:rPr>
          <w:rFonts w:ascii="Segoe UI" w:hAnsi="Segoe UI" w:cs="Segoe UI"/>
          <w:sz w:val="24"/>
          <w:szCs w:val="24"/>
        </w:rPr>
        <w:t>koparki</w:t>
      </w:r>
      <w:r>
        <w:rPr>
          <w:rFonts w:ascii="Segoe UI" w:hAnsi="Segoe UI" w:cs="Segoe UI"/>
          <w:sz w:val="24"/>
          <w:szCs w:val="24"/>
        </w:rPr>
        <w:t xml:space="preserve"> zgodnego z ofertą przedłożoną w ramach zapytania ofertowego (Postępowania).</w:t>
      </w:r>
    </w:p>
    <w:p w:rsidR="00FF566B"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t>2. Przedmiot umowy musi być zgodny z normami obowiązującymi w Polsce i UniiEuropejskiej. Przedmiot umowy musi posiadać wymagane prawem polskim atestydopuszczające do stosowania na rynku polskim.</w:t>
      </w:r>
    </w:p>
    <w:p w:rsidR="00FF566B" w:rsidRDefault="00FF566B" w:rsidP="00FF566B">
      <w:pPr>
        <w:tabs>
          <w:tab w:val="left" w:pos="2160"/>
        </w:tabs>
        <w:jc w:val="both"/>
        <w:rPr>
          <w:rFonts w:ascii="Segoe UI" w:hAnsi="Segoe UI" w:cs="Segoe UI"/>
          <w:sz w:val="24"/>
          <w:szCs w:val="24"/>
        </w:rPr>
      </w:pPr>
    </w:p>
    <w:p w:rsidR="00FF566B" w:rsidRPr="00FF566B" w:rsidRDefault="00FF566B" w:rsidP="00FF566B">
      <w:pPr>
        <w:tabs>
          <w:tab w:val="left" w:pos="2160"/>
        </w:tabs>
        <w:jc w:val="center"/>
        <w:rPr>
          <w:rFonts w:ascii="Segoe UI" w:hAnsi="Segoe UI" w:cs="Segoe UI"/>
          <w:b/>
          <w:bCs/>
          <w:sz w:val="24"/>
          <w:szCs w:val="24"/>
        </w:rPr>
      </w:pPr>
      <w:r w:rsidRPr="00FF566B">
        <w:rPr>
          <w:rFonts w:ascii="Segoe UI" w:hAnsi="Segoe UI" w:cs="Segoe UI"/>
          <w:b/>
          <w:bCs/>
          <w:sz w:val="24"/>
          <w:szCs w:val="24"/>
        </w:rPr>
        <w:t>§ 2</w:t>
      </w:r>
    </w:p>
    <w:p w:rsidR="00FF566B" w:rsidRPr="00FF566B" w:rsidRDefault="00FF566B" w:rsidP="00FF566B">
      <w:pPr>
        <w:tabs>
          <w:tab w:val="left" w:pos="2160"/>
        </w:tabs>
        <w:jc w:val="center"/>
        <w:rPr>
          <w:rFonts w:ascii="Segoe UI" w:hAnsi="Segoe UI" w:cs="Segoe UI"/>
          <w:b/>
          <w:bCs/>
          <w:sz w:val="24"/>
          <w:szCs w:val="24"/>
        </w:rPr>
      </w:pPr>
      <w:r w:rsidRPr="00FF566B">
        <w:rPr>
          <w:rFonts w:ascii="Segoe UI" w:hAnsi="Segoe UI" w:cs="Segoe UI"/>
          <w:b/>
          <w:bCs/>
          <w:sz w:val="24"/>
          <w:szCs w:val="24"/>
        </w:rPr>
        <w:t>Przedmiot Umowy</w:t>
      </w:r>
    </w:p>
    <w:p w:rsidR="00FF566B" w:rsidRPr="00FF566B"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t xml:space="preserve">1. </w:t>
      </w:r>
      <w:r>
        <w:rPr>
          <w:rFonts w:ascii="Segoe UI" w:hAnsi="Segoe UI" w:cs="Segoe UI"/>
          <w:sz w:val="24"/>
          <w:szCs w:val="24"/>
        </w:rPr>
        <w:t>P</w:t>
      </w:r>
      <w:r w:rsidRPr="00FF566B">
        <w:rPr>
          <w:rFonts w:ascii="Segoe UI" w:hAnsi="Segoe UI" w:cs="Segoe UI"/>
          <w:sz w:val="24"/>
          <w:szCs w:val="24"/>
        </w:rPr>
        <w:t xml:space="preserve">rzedmiot </w:t>
      </w:r>
      <w:r>
        <w:rPr>
          <w:rFonts w:ascii="Segoe UI" w:hAnsi="Segoe UI" w:cs="Segoe UI"/>
          <w:sz w:val="24"/>
          <w:szCs w:val="24"/>
        </w:rPr>
        <w:t>opisany został w treści zapytania ofertowego a złożona oferta odpowiada warunkom określonym przez Zamawiającego w Postępowaniu</w:t>
      </w:r>
      <w:r w:rsidRPr="00FF566B">
        <w:rPr>
          <w:rFonts w:ascii="Segoe UI" w:hAnsi="Segoe UI" w:cs="Segoe UI"/>
          <w:sz w:val="24"/>
          <w:szCs w:val="24"/>
        </w:rPr>
        <w:t>.</w:t>
      </w:r>
    </w:p>
    <w:p w:rsidR="00FF566B" w:rsidRPr="00FF566B"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t xml:space="preserve">2. Dostarczane, wymienione w ustępie 1 </w:t>
      </w:r>
      <w:r>
        <w:rPr>
          <w:rFonts w:ascii="Segoe UI" w:hAnsi="Segoe UI" w:cs="Segoe UI"/>
          <w:sz w:val="24"/>
          <w:szCs w:val="24"/>
        </w:rPr>
        <w:t>przedmioty</w:t>
      </w:r>
      <w:r w:rsidRPr="00FF566B">
        <w:rPr>
          <w:rFonts w:ascii="Segoe UI" w:hAnsi="Segoe UI" w:cs="Segoe UI"/>
          <w:sz w:val="24"/>
          <w:szCs w:val="24"/>
        </w:rPr>
        <w:t>, muszą być fabrycznienowe, nieużywane,kompletne. Całość dostawy będzie posiadała stosowne,odpowiednie do rodzaju elementów certyfikaty lub deklaracje zgodności</w:t>
      </w:r>
      <w:r>
        <w:rPr>
          <w:rFonts w:ascii="Segoe UI" w:hAnsi="Segoe UI" w:cs="Segoe UI"/>
          <w:sz w:val="24"/>
          <w:szCs w:val="24"/>
        </w:rPr>
        <w:t>.</w:t>
      </w:r>
    </w:p>
    <w:p w:rsidR="00FF566B" w:rsidRPr="00FF566B"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t xml:space="preserve">3. Wykonawca zobowiązuje się uzgodnić z </w:t>
      </w:r>
      <w:r>
        <w:rPr>
          <w:rFonts w:ascii="Segoe UI" w:hAnsi="Segoe UI" w:cs="Segoe UI"/>
          <w:sz w:val="24"/>
          <w:szCs w:val="24"/>
        </w:rPr>
        <w:t xml:space="preserve">Zamawiającym </w:t>
      </w:r>
      <w:r w:rsidRPr="00FF566B">
        <w:rPr>
          <w:rFonts w:ascii="Segoe UI" w:hAnsi="Segoe UI" w:cs="Segoe UI"/>
          <w:sz w:val="24"/>
          <w:szCs w:val="24"/>
        </w:rPr>
        <w:t>termin dostawy z wyprzedzeniem co najmniej 2-dniowym.</w:t>
      </w:r>
    </w:p>
    <w:p w:rsidR="003B760F" w:rsidRDefault="00FF566B" w:rsidP="00FF566B">
      <w:pPr>
        <w:tabs>
          <w:tab w:val="left" w:pos="2160"/>
        </w:tabs>
        <w:jc w:val="both"/>
        <w:rPr>
          <w:rFonts w:ascii="Segoe UI" w:hAnsi="Segoe UI" w:cs="Segoe UI"/>
          <w:sz w:val="24"/>
          <w:szCs w:val="24"/>
        </w:rPr>
      </w:pPr>
      <w:r w:rsidRPr="00FF566B">
        <w:rPr>
          <w:rFonts w:ascii="Segoe UI" w:hAnsi="Segoe UI" w:cs="Segoe UI"/>
          <w:sz w:val="24"/>
          <w:szCs w:val="24"/>
        </w:rPr>
        <w:t>4. Wszelkie koszty dostarczenia elementów zamówienia, w szczególności koszty</w:t>
      </w:r>
      <w:r w:rsidR="00196271">
        <w:rPr>
          <w:rFonts w:ascii="Segoe UI" w:hAnsi="Segoe UI" w:cs="Segoe UI"/>
          <w:sz w:val="24"/>
          <w:szCs w:val="24"/>
        </w:rPr>
        <w:t xml:space="preserve"> t</w:t>
      </w:r>
      <w:r w:rsidRPr="00FF566B">
        <w:rPr>
          <w:rFonts w:ascii="Segoe UI" w:hAnsi="Segoe UI" w:cs="Segoe UI"/>
          <w:sz w:val="24"/>
          <w:szCs w:val="24"/>
        </w:rPr>
        <w:t xml:space="preserve">ransportu i ubezpieczenia ponosi Wykonawca. </w:t>
      </w:r>
    </w:p>
    <w:p w:rsidR="003B760F" w:rsidRDefault="003B760F" w:rsidP="006C14BD">
      <w:pPr>
        <w:tabs>
          <w:tab w:val="left" w:pos="2160"/>
        </w:tabs>
        <w:jc w:val="both"/>
        <w:rPr>
          <w:rFonts w:ascii="Segoe UI" w:hAnsi="Segoe UI" w:cs="Segoe UI"/>
          <w:sz w:val="24"/>
          <w:szCs w:val="24"/>
        </w:rPr>
      </w:pP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3</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Termin realizacji i odbiory</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 xml:space="preserve">1. Planowany termin realizacji przedmiotu umowy: dostawa </w:t>
      </w:r>
      <w:r w:rsidRPr="00E63035">
        <w:rPr>
          <w:rFonts w:ascii="Segoe UI" w:hAnsi="Segoe UI" w:cs="Segoe UI"/>
          <w:sz w:val="24"/>
          <w:szCs w:val="24"/>
        </w:rPr>
        <w:t>najpóźniej</w:t>
      </w:r>
      <w:r w:rsidR="000D5A70">
        <w:rPr>
          <w:rFonts w:ascii="Segoe UI" w:hAnsi="Segoe UI" w:cs="Segoe UI"/>
          <w:sz w:val="24"/>
          <w:szCs w:val="24"/>
        </w:rPr>
        <w:t xml:space="preserve"> do </w:t>
      </w:r>
      <w:r w:rsidR="000D5A70" w:rsidRPr="00D76088">
        <w:rPr>
          <w:rFonts w:ascii="Segoe UI" w:hAnsi="Segoe UI" w:cs="Segoe UI"/>
          <w:sz w:val="24"/>
          <w:szCs w:val="24"/>
        </w:rPr>
        <w:t>20.08</w:t>
      </w:r>
      <w:r w:rsidR="00E63035" w:rsidRPr="00D76088">
        <w:rPr>
          <w:rFonts w:ascii="Segoe UI" w:hAnsi="Segoe UI" w:cs="Segoe UI"/>
          <w:sz w:val="24"/>
          <w:szCs w:val="24"/>
        </w:rPr>
        <w:t>.2021</w:t>
      </w:r>
      <w:r w:rsidRPr="00803919">
        <w:rPr>
          <w:rFonts w:ascii="Segoe UI" w:hAnsi="Segoe UI" w:cs="Segoe UI"/>
          <w:sz w:val="24"/>
          <w:szCs w:val="24"/>
        </w:rPr>
        <w:t xml:space="preserve"> Termin wymieniony w ust. 1 obejmuje wszelkie czynności związane z dostawą ipracami określonymi Umową.</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3. Zamawiający przewiduje możliwość wcześniejszego zakończenia realizacjiprzedmiotu Umowy.</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 xml:space="preserve">4. W dniu dostawy Zamawiający dokona, przy udziale przedstawiciela Wykonawcy,odbioru. Dokumentem potwierdzającym dokonanie odbioru </w:t>
      </w:r>
      <w:r>
        <w:rPr>
          <w:rFonts w:ascii="Segoe UI" w:hAnsi="Segoe UI" w:cs="Segoe UI"/>
          <w:sz w:val="24"/>
          <w:szCs w:val="24"/>
        </w:rPr>
        <w:t xml:space="preserve">jest </w:t>
      </w:r>
      <w:r w:rsidR="00096E1A">
        <w:rPr>
          <w:rFonts w:ascii="Segoe UI" w:hAnsi="Segoe UI" w:cs="Segoe UI"/>
          <w:sz w:val="24"/>
          <w:szCs w:val="24"/>
        </w:rPr>
        <w:t>protokół</w:t>
      </w:r>
      <w:r>
        <w:rPr>
          <w:rFonts w:ascii="Segoe UI" w:hAnsi="Segoe UI" w:cs="Segoe UI"/>
          <w:sz w:val="24"/>
          <w:szCs w:val="24"/>
        </w:rPr>
        <w:t>.</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5. W przypadku stwierdzenia braków Zamawiający poinformuje o tym fakcieWykonawcę a ten obowiązany jest do niezwłocznego uzupełnienia</w:t>
      </w:r>
      <w:r>
        <w:rPr>
          <w:rFonts w:ascii="Segoe UI" w:hAnsi="Segoe UI" w:cs="Segoe UI"/>
          <w:sz w:val="24"/>
          <w:szCs w:val="24"/>
        </w:rPr>
        <w:t>/ponownej</w:t>
      </w:r>
      <w:r w:rsidRPr="00803919">
        <w:rPr>
          <w:rFonts w:ascii="Segoe UI" w:hAnsi="Segoe UI" w:cs="Segoe UI"/>
          <w:sz w:val="24"/>
          <w:szCs w:val="24"/>
        </w:rPr>
        <w:t xml:space="preserve"> dostawy.</w:t>
      </w:r>
    </w:p>
    <w:p w:rsidR="00803919" w:rsidRPr="00803919" w:rsidRDefault="00803919" w:rsidP="00803919">
      <w:pPr>
        <w:tabs>
          <w:tab w:val="left" w:pos="2160"/>
        </w:tabs>
        <w:jc w:val="both"/>
        <w:rPr>
          <w:rFonts w:ascii="Segoe UI" w:hAnsi="Segoe UI" w:cs="Segoe UI"/>
          <w:sz w:val="24"/>
          <w:szCs w:val="24"/>
        </w:rPr>
      </w:pPr>
      <w:r>
        <w:rPr>
          <w:rFonts w:ascii="Segoe UI" w:hAnsi="Segoe UI" w:cs="Segoe UI"/>
          <w:sz w:val="24"/>
          <w:szCs w:val="24"/>
        </w:rPr>
        <w:lastRenderedPageBreak/>
        <w:t>6</w:t>
      </w:r>
      <w:r w:rsidRPr="00803919">
        <w:rPr>
          <w:rFonts w:ascii="Segoe UI" w:hAnsi="Segoe UI" w:cs="Segoe UI"/>
          <w:sz w:val="24"/>
          <w:szCs w:val="24"/>
        </w:rPr>
        <w:t>. W przypadku uchylania się przez Wykonawcę od usunięcia stwierdzonych braków,wad lub usterek Zamawiający jest uprawniony do powierzenia na koszt Wykonawcyusunięcia braków, wad i usterek osobie trzeciej.</w:t>
      </w:r>
    </w:p>
    <w:p w:rsidR="00803919" w:rsidRDefault="00803919" w:rsidP="00803919">
      <w:pPr>
        <w:tabs>
          <w:tab w:val="left" w:pos="2160"/>
        </w:tabs>
        <w:jc w:val="both"/>
        <w:rPr>
          <w:rFonts w:ascii="Segoe UI" w:hAnsi="Segoe UI" w:cs="Segoe UI"/>
          <w:sz w:val="24"/>
          <w:szCs w:val="24"/>
        </w:rPr>
      </w:pPr>
      <w:r>
        <w:rPr>
          <w:rFonts w:ascii="Segoe UI" w:hAnsi="Segoe UI" w:cs="Segoe UI"/>
          <w:sz w:val="24"/>
          <w:szCs w:val="24"/>
        </w:rPr>
        <w:t xml:space="preserve">7. </w:t>
      </w:r>
      <w:r w:rsidRPr="00803919">
        <w:rPr>
          <w:rFonts w:ascii="Segoe UI" w:hAnsi="Segoe UI" w:cs="Segoe UI"/>
          <w:sz w:val="24"/>
          <w:szCs w:val="24"/>
        </w:rPr>
        <w:t>Zamawiający przewiduje możliwość zmiany terminu realizacji przedmiotu umowyzgodnie z postanowieniami Umowy.</w:t>
      </w:r>
    </w:p>
    <w:p w:rsidR="00803919" w:rsidRDefault="00803919" w:rsidP="00803919">
      <w:pPr>
        <w:tabs>
          <w:tab w:val="left" w:pos="2160"/>
        </w:tabs>
        <w:jc w:val="both"/>
        <w:rPr>
          <w:rFonts w:ascii="Segoe UI" w:hAnsi="Segoe UI" w:cs="Segoe UI"/>
          <w:sz w:val="24"/>
          <w:szCs w:val="24"/>
        </w:rPr>
      </w:pP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4</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Wynagrodzenie</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1. Wynagrodzenie za wykonanie przedmiotu Umowy określonego w § 1 Strony ustalajązgodnie z ofertą Wykonawcy na kwotę netto ……………., (słownie: ……………….) pluspodatek VAT …………., (słownie: ………………………….) co łącznie stanowi kwotę brutto</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 (słownie: …………………………….), ……………………………………………………………………..</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2. Wynagrodzenie, o którym mowa w ust. 1 zawiera wszelkie koszty, związanez realizacją przedmiotu umowy, w szczególności koszty dostawy.</w:t>
      </w:r>
    </w:p>
    <w:p w:rsidR="002F2556"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3. Wynagrodzenie Wykonawcy rozliczane będzie na podstawie prawidłowo wystawionej</w:t>
      </w:r>
      <w:r w:rsidR="002F2556">
        <w:rPr>
          <w:rFonts w:ascii="Segoe UI" w:hAnsi="Segoe UI" w:cs="Segoe UI"/>
          <w:sz w:val="24"/>
          <w:szCs w:val="24"/>
        </w:rPr>
        <w:t>faktury VAT.</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4. Należności z tytułu faktur VAT będą płatne przez Zamawiającego przelewem narachunek Wykonawcy wskazany na fakturach.</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5. Wykonawca jest upoważniony do wystawiania faktur VAT bez podpisuZamawiającego.</w:t>
      </w:r>
    </w:p>
    <w:p w:rsid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 xml:space="preserve">6. Termin płatności faktury wynosi </w:t>
      </w:r>
      <w:r w:rsidR="00196271">
        <w:rPr>
          <w:rFonts w:ascii="Segoe UI" w:hAnsi="Segoe UI" w:cs="Segoe UI"/>
          <w:sz w:val="24"/>
          <w:szCs w:val="24"/>
        </w:rPr>
        <w:t>do 7</w:t>
      </w:r>
      <w:r w:rsidRPr="00196271">
        <w:rPr>
          <w:rFonts w:ascii="Segoe UI" w:hAnsi="Segoe UI" w:cs="Segoe UI"/>
          <w:sz w:val="24"/>
          <w:szCs w:val="24"/>
        </w:rPr>
        <w:t xml:space="preserve"> dni, </w:t>
      </w:r>
      <w:r w:rsidRPr="00B6366B">
        <w:rPr>
          <w:rFonts w:ascii="Segoe UI" w:hAnsi="Segoe UI" w:cs="Segoe UI"/>
          <w:sz w:val="24"/>
          <w:szCs w:val="24"/>
        </w:rPr>
        <w:t>od</w:t>
      </w:r>
      <w:r w:rsidRPr="00803919">
        <w:rPr>
          <w:rFonts w:ascii="Segoe UI" w:hAnsi="Segoe UI" w:cs="Segoe UI"/>
          <w:sz w:val="24"/>
          <w:szCs w:val="24"/>
        </w:rPr>
        <w:t xml:space="preserve"> dnia przekazania prawidłowowystawionej faktury Zamawiającemu.</w:t>
      </w:r>
    </w:p>
    <w:p w:rsidR="00803919" w:rsidRDefault="00803919" w:rsidP="00803919">
      <w:pPr>
        <w:tabs>
          <w:tab w:val="left" w:pos="2160"/>
        </w:tabs>
        <w:jc w:val="both"/>
        <w:rPr>
          <w:rFonts w:ascii="Segoe UI" w:hAnsi="Segoe UI" w:cs="Segoe UI"/>
          <w:sz w:val="24"/>
          <w:szCs w:val="24"/>
        </w:rPr>
      </w:pP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xml:space="preserve">§ </w:t>
      </w:r>
      <w:r>
        <w:rPr>
          <w:rFonts w:ascii="Segoe UI" w:hAnsi="Segoe UI" w:cs="Segoe UI"/>
          <w:b/>
          <w:bCs/>
          <w:sz w:val="24"/>
          <w:szCs w:val="24"/>
        </w:rPr>
        <w:t>5</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Kary Umowne</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 xml:space="preserve">1. Wykonawca zapłaci na rzecz Zamawiającego, karę umowną za niedotrzymanie terminurealizacji umowy, określonych w § 3 ust. 1, w wysokości </w:t>
      </w:r>
      <w:r>
        <w:rPr>
          <w:rFonts w:ascii="Segoe UI" w:hAnsi="Segoe UI" w:cs="Segoe UI"/>
          <w:sz w:val="24"/>
          <w:szCs w:val="24"/>
        </w:rPr>
        <w:t>0,1</w:t>
      </w:r>
      <w:r w:rsidRPr="00803919">
        <w:rPr>
          <w:rFonts w:ascii="Segoe UI" w:hAnsi="Segoe UI" w:cs="Segoe UI"/>
          <w:sz w:val="24"/>
          <w:szCs w:val="24"/>
        </w:rPr>
        <w:t>% wynagrodzenia bruttonależnego Wykonawcy od Zamawiającego, o którym mowa § 4 ust. 1, za każdyrozpoczęty dzień zwłoki.</w:t>
      </w:r>
    </w:p>
    <w:p w:rsidR="00803919" w:rsidRPr="00803919" w:rsidRDefault="00803919" w:rsidP="00803919">
      <w:pPr>
        <w:tabs>
          <w:tab w:val="left" w:pos="2160"/>
        </w:tabs>
        <w:jc w:val="both"/>
        <w:rPr>
          <w:rFonts w:ascii="Segoe UI" w:hAnsi="Segoe UI" w:cs="Segoe UI"/>
          <w:sz w:val="24"/>
          <w:szCs w:val="24"/>
        </w:rPr>
      </w:pPr>
      <w:r>
        <w:rPr>
          <w:rFonts w:ascii="Segoe UI" w:hAnsi="Segoe UI" w:cs="Segoe UI"/>
          <w:sz w:val="24"/>
          <w:szCs w:val="24"/>
        </w:rPr>
        <w:t>2</w:t>
      </w:r>
      <w:r w:rsidRPr="00803919">
        <w:rPr>
          <w:rFonts w:ascii="Segoe UI" w:hAnsi="Segoe UI" w:cs="Segoe UI"/>
          <w:sz w:val="24"/>
          <w:szCs w:val="24"/>
        </w:rPr>
        <w:t>. Wykonawca zapłaci na rzecz Zamawiającego karę umowną w wysokości 30 %wynagrodzenia umownego brutto, określonego w § 4 ust. 1 niniejszej umowy,w przypadku odstąpienia przez Zamawiającego od umowy, z przyczyn leżących po</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lastRenderedPageBreak/>
        <w:t>stronie Wykonawcy.</w:t>
      </w:r>
    </w:p>
    <w:p w:rsidR="00803919" w:rsidRDefault="00803919" w:rsidP="00803919">
      <w:pPr>
        <w:tabs>
          <w:tab w:val="left" w:pos="2160"/>
        </w:tabs>
        <w:jc w:val="both"/>
        <w:rPr>
          <w:rFonts w:ascii="Segoe UI" w:hAnsi="Segoe UI" w:cs="Segoe UI"/>
          <w:sz w:val="24"/>
          <w:szCs w:val="24"/>
        </w:rPr>
      </w:pPr>
      <w:r>
        <w:rPr>
          <w:rFonts w:ascii="Segoe UI" w:hAnsi="Segoe UI" w:cs="Segoe UI"/>
          <w:sz w:val="24"/>
          <w:szCs w:val="24"/>
        </w:rPr>
        <w:t>3</w:t>
      </w:r>
      <w:r w:rsidRPr="00803919">
        <w:rPr>
          <w:rFonts w:ascii="Segoe UI" w:hAnsi="Segoe UI" w:cs="Segoe UI"/>
          <w:sz w:val="24"/>
          <w:szCs w:val="24"/>
        </w:rPr>
        <w:t>. Zamawiający zastrzega sobie prawo dochodzenia odszkodowania przewyższającegowysokość kar umownych, do wysokości rzeczywiście poniesionej szkody orazutraconych korzyści.</w:t>
      </w:r>
      <w:r w:rsidRPr="00803919">
        <w:rPr>
          <w:rFonts w:ascii="Segoe UI" w:hAnsi="Segoe UI" w:cs="Segoe UI"/>
          <w:sz w:val="24"/>
          <w:szCs w:val="24"/>
        </w:rPr>
        <w:cr/>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xml:space="preserve">§ </w:t>
      </w:r>
      <w:r>
        <w:rPr>
          <w:rFonts w:ascii="Segoe UI" w:hAnsi="Segoe UI" w:cs="Segoe UI"/>
          <w:b/>
          <w:bCs/>
          <w:sz w:val="24"/>
          <w:szCs w:val="24"/>
        </w:rPr>
        <w:t>6</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Odstąpienie od Umowy</w:t>
      </w:r>
    </w:p>
    <w:p w:rsidR="00803919" w:rsidRPr="00803919"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Zamawiającemu przysługuje prawo odstąpienia od umowy ze skutkiem natychmiastowym,w terminie 30 dni od dnia powzięcia wiadomości o nienależytym wykonaniu umowy, wprzypadku, gdy Wykonawca wykonuje umowę nienależycie, w szczególności</w:t>
      </w:r>
      <w:r>
        <w:rPr>
          <w:rFonts w:ascii="Segoe UI" w:hAnsi="Segoe UI" w:cs="Segoe UI"/>
          <w:sz w:val="24"/>
          <w:szCs w:val="24"/>
        </w:rPr>
        <w:t xml:space="preserve"> gdy </w:t>
      </w:r>
      <w:r w:rsidRPr="00803919">
        <w:rPr>
          <w:rFonts w:ascii="Segoe UI" w:hAnsi="Segoe UI" w:cs="Segoe UI"/>
          <w:sz w:val="24"/>
          <w:szCs w:val="24"/>
        </w:rPr>
        <w:t>przekracza termin realizacji, o którym mowa w § 3 ust 1, powyżej 10 dni kalendarzowych</w:t>
      </w:r>
      <w:r>
        <w:rPr>
          <w:rFonts w:ascii="Segoe UI" w:hAnsi="Segoe UI" w:cs="Segoe UI"/>
          <w:sz w:val="24"/>
          <w:szCs w:val="24"/>
        </w:rPr>
        <w:t>.</w:t>
      </w:r>
    </w:p>
    <w:p w:rsidR="00803919" w:rsidRDefault="00803919" w:rsidP="00803919">
      <w:pPr>
        <w:tabs>
          <w:tab w:val="left" w:pos="2160"/>
        </w:tabs>
        <w:jc w:val="both"/>
        <w:rPr>
          <w:rFonts w:ascii="Segoe UI" w:hAnsi="Segoe UI" w:cs="Segoe UI"/>
          <w:sz w:val="24"/>
          <w:szCs w:val="24"/>
        </w:rPr>
      </w:pP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xml:space="preserve">§ </w:t>
      </w:r>
      <w:r>
        <w:rPr>
          <w:rFonts w:ascii="Segoe UI" w:hAnsi="Segoe UI" w:cs="Segoe UI"/>
          <w:b/>
          <w:bCs/>
          <w:sz w:val="24"/>
          <w:szCs w:val="24"/>
        </w:rPr>
        <w:t>7</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Zmiany Umowy</w:t>
      </w:r>
    </w:p>
    <w:p w:rsidR="00803919" w:rsidRDefault="00803919" w:rsidP="00803919">
      <w:pPr>
        <w:tabs>
          <w:tab w:val="left" w:pos="2160"/>
        </w:tabs>
        <w:jc w:val="both"/>
        <w:rPr>
          <w:rFonts w:ascii="Segoe UI" w:hAnsi="Segoe UI" w:cs="Segoe UI"/>
          <w:sz w:val="24"/>
          <w:szCs w:val="24"/>
        </w:rPr>
      </w:pPr>
      <w:r>
        <w:rPr>
          <w:rFonts w:ascii="Segoe UI" w:hAnsi="Segoe UI" w:cs="Segoe UI"/>
          <w:sz w:val="24"/>
          <w:szCs w:val="24"/>
        </w:rPr>
        <w:t xml:space="preserve">1. </w:t>
      </w:r>
      <w:r w:rsidRPr="00803919">
        <w:rPr>
          <w:rFonts w:ascii="Segoe UI" w:hAnsi="Segoe UI" w:cs="Segoe UI"/>
          <w:sz w:val="24"/>
          <w:szCs w:val="24"/>
        </w:rPr>
        <w:t>Zamawiający przewiduje możliwość zmian postanowień zawartej Umowy w stosunkudo treści oferty, na podstawie, której dokonano wyboru Wykonawcy, w przypadkuwystąpienia, co najmniej jednej z okoliczności wymienionych poniżej, zuwzględnieniem podawanych warunków ich wprowadzenia.</w:t>
      </w:r>
    </w:p>
    <w:p w:rsidR="00803919" w:rsidRPr="008C01DB" w:rsidRDefault="00803919" w:rsidP="00803919">
      <w:pPr>
        <w:tabs>
          <w:tab w:val="left" w:pos="2160"/>
        </w:tabs>
        <w:ind w:left="360"/>
        <w:jc w:val="both"/>
        <w:rPr>
          <w:rFonts w:ascii="Segoe UI" w:hAnsi="Segoe UI" w:cs="Segoe UI"/>
          <w:sz w:val="24"/>
          <w:szCs w:val="24"/>
        </w:rPr>
      </w:pPr>
      <w:r w:rsidRPr="008C01DB">
        <w:rPr>
          <w:rFonts w:ascii="Segoe UI" w:hAnsi="Segoe UI" w:cs="Segoe UI"/>
          <w:sz w:val="24"/>
          <w:szCs w:val="24"/>
        </w:rPr>
        <w:t>1) Zmiana terminu realizacji przedmiotu umowy w wyniku zaistnienia przyczyn,niezależnych od Zamawiającego oraz Wykonawcy (przy dochowaniu przez niegonależytej staranności) skutkujących niemożliwością lub znacznymiopóźnieniami w realizacji zamówienia a w szczególności czasowy brakdostępności na rynku materiałów lub urządzeń objętych przedmiotemzamówienia,</w:t>
      </w:r>
    </w:p>
    <w:p w:rsidR="00803919" w:rsidRPr="008C01DB" w:rsidRDefault="00803919" w:rsidP="00803919">
      <w:pPr>
        <w:tabs>
          <w:tab w:val="left" w:pos="2160"/>
        </w:tabs>
        <w:ind w:left="360"/>
        <w:jc w:val="both"/>
        <w:rPr>
          <w:rFonts w:ascii="Segoe UI" w:hAnsi="Segoe UI" w:cs="Segoe UI"/>
          <w:sz w:val="24"/>
          <w:szCs w:val="24"/>
        </w:rPr>
      </w:pPr>
      <w:r>
        <w:rPr>
          <w:rFonts w:ascii="Segoe UI" w:hAnsi="Segoe UI" w:cs="Segoe UI"/>
          <w:sz w:val="24"/>
          <w:szCs w:val="24"/>
        </w:rPr>
        <w:t>2</w:t>
      </w:r>
      <w:r w:rsidRPr="008C01DB">
        <w:rPr>
          <w:rFonts w:ascii="Segoe UI" w:hAnsi="Segoe UI" w:cs="Segoe UI"/>
          <w:sz w:val="24"/>
          <w:szCs w:val="24"/>
        </w:rPr>
        <w:t>) Pozostałe zmiany:</w:t>
      </w:r>
    </w:p>
    <w:p w:rsidR="00803919" w:rsidRPr="008C01DB" w:rsidRDefault="00803919" w:rsidP="00803919">
      <w:pPr>
        <w:tabs>
          <w:tab w:val="left" w:pos="2160"/>
        </w:tabs>
        <w:ind w:left="708"/>
        <w:jc w:val="both"/>
        <w:rPr>
          <w:rFonts w:ascii="Segoe UI" w:hAnsi="Segoe UI" w:cs="Segoe UI"/>
          <w:sz w:val="24"/>
          <w:szCs w:val="24"/>
        </w:rPr>
      </w:pPr>
      <w:r w:rsidRPr="008C01DB">
        <w:rPr>
          <w:rFonts w:ascii="Segoe UI" w:hAnsi="Segoe UI" w:cs="Segoe UI"/>
          <w:sz w:val="24"/>
          <w:szCs w:val="24"/>
        </w:rPr>
        <w:t>a) zmiany powszechnie obowiązujących przepisów prawa w zakresiemającym wpływ na realizację przedmiotu zamówienia lub świadczeniaStron, w szczególności zmiana obowiązującej stawki VAT - jeśli zmianastawki VAT będzie powodować zwiększenie kosztów wykonania umowy postronie Wykonawcy, Zamawiający dopuszcza możliwość zwiększeniawynagrodzenia o kwotę równą różnicy w kwocie podatku zapłaconegoprzez Wykonawcę;</w:t>
      </w:r>
    </w:p>
    <w:p w:rsidR="00803919" w:rsidRPr="008C01DB" w:rsidRDefault="00803919" w:rsidP="00803919">
      <w:pPr>
        <w:tabs>
          <w:tab w:val="left" w:pos="2160"/>
        </w:tabs>
        <w:ind w:left="708"/>
        <w:jc w:val="both"/>
        <w:rPr>
          <w:rFonts w:ascii="Segoe UI" w:hAnsi="Segoe UI" w:cs="Segoe UI"/>
          <w:sz w:val="24"/>
          <w:szCs w:val="24"/>
        </w:rPr>
      </w:pPr>
      <w:r w:rsidRPr="008C01DB">
        <w:rPr>
          <w:rFonts w:ascii="Segoe UI" w:hAnsi="Segoe UI" w:cs="Segoe UI"/>
          <w:sz w:val="24"/>
          <w:szCs w:val="24"/>
        </w:rPr>
        <w:t xml:space="preserve">b) zmiana sposobu rozliczania umowy, terminu realizacji umowy lubdokonywania płatności na rzecz Wykonawcy np. na skutek zmian </w:t>
      </w:r>
      <w:r w:rsidRPr="008C01DB">
        <w:rPr>
          <w:rFonts w:ascii="Segoe UI" w:hAnsi="Segoe UI" w:cs="Segoe UI"/>
          <w:sz w:val="24"/>
          <w:szCs w:val="24"/>
        </w:rPr>
        <w:lastRenderedPageBreak/>
        <w:t>zawartejprzez Zamawiającego umowy o dofinansowanie projektu lub wytycznych</w:t>
      </w:r>
      <w:r w:rsidR="00196271">
        <w:rPr>
          <w:rFonts w:ascii="Segoe UI" w:hAnsi="Segoe UI" w:cs="Segoe UI"/>
          <w:sz w:val="24"/>
          <w:szCs w:val="24"/>
        </w:rPr>
        <w:t xml:space="preserve"> d</w:t>
      </w:r>
      <w:r w:rsidRPr="008C01DB">
        <w:rPr>
          <w:rFonts w:ascii="Segoe UI" w:hAnsi="Segoe UI" w:cs="Segoe UI"/>
          <w:sz w:val="24"/>
          <w:szCs w:val="24"/>
        </w:rPr>
        <w:t>otyczących realizacji projektu.</w:t>
      </w:r>
    </w:p>
    <w:p w:rsidR="00803919" w:rsidRPr="008C01DB" w:rsidRDefault="00803919" w:rsidP="00803919">
      <w:pPr>
        <w:tabs>
          <w:tab w:val="left" w:pos="2160"/>
        </w:tabs>
        <w:ind w:left="708"/>
        <w:jc w:val="both"/>
        <w:rPr>
          <w:rFonts w:ascii="Segoe UI" w:hAnsi="Segoe UI" w:cs="Segoe UI"/>
          <w:sz w:val="24"/>
          <w:szCs w:val="24"/>
        </w:rPr>
      </w:pPr>
      <w:r w:rsidRPr="008C01DB">
        <w:rPr>
          <w:rFonts w:ascii="Segoe UI" w:hAnsi="Segoe UI" w:cs="Segoe UI"/>
          <w:sz w:val="24"/>
          <w:szCs w:val="24"/>
        </w:rPr>
        <w:t>c) zaistnienia, po zawarciu Umowy, przypadku siły wyższej, przez którą, napotrzeby niniejszego warunku rozumieć należy zdarzenie zewnętrzne ocharakterze niezależnym od Stron, którego Strony nie mogły przewidziećprzed zawarciem Umowy, oraz którego Strony nie mogły uniknąć aniktóremu nie mogły zapobiec przy zachowaniu należytej staranności; Zasiłę wyższą, warunkująca zmianę Umowy uważać się będzie wszczególności: powódź, pożar i inne klęski żywiołowe, zamieszki, strajki,ataki terrorystyczne, działania wojenne, nagłe załamania warunkówatmosferycznych, nagłe przerwy w dostawie energii elektrycznej,promieniowanie lub skażenia;</w:t>
      </w:r>
    </w:p>
    <w:p w:rsidR="00803919" w:rsidRPr="008C01DB" w:rsidRDefault="00803919" w:rsidP="00803919">
      <w:pPr>
        <w:tabs>
          <w:tab w:val="left" w:pos="2160"/>
        </w:tabs>
        <w:ind w:left="708"/>
        <w:jc w:val="both"/>
        <w:rPr>
          <w:rFonts w:ascii="Segoe UI" w:hAnsi="Segoe UI" w:cs="Segoe UI"/>
          <w:sz w:val="24"/>
          <w:szCs w:val="24"/>
        </w:rPr>
      </w:pPr>
      <w:r w:rsidRPr="008C01DB">
        <w:rPr>
          <w:rFonts w:ascii="Segoe UI" w:hAnsi="Segoe UI" w:cs="Segoe UI"/>
          <w:sz w:val="24"/>
          <w:szCs w:val="24"/>
        </w:rPr>
        <w:t>d) w każdym przypadku, gdy zmiana jest korzystna dla Zamawiającego (np.powoduje skrócenie terminu realizacji umowy);</w:t>
      </w:r>
    </w:p>
    <w:p w:rsidR="00803919" w:rsidRDefault="00803919" w:rsidP="00803919">
      <w:pPr>
        <w:tabs>
          <w:tab w:val="left" w:pos="2160"/>
        </w:tabs>
        <w:jc w:val="both"/>
        <w:rPr>
          <w:rFonts w:ascii="Segoe UI" w:hAnsi="Segoe UI" w:cs="Segoe UI"/>
          <w:sz w:val="24"/>
          <w:szCs w:val="24"/>
        </w:rPr>
      </w:pPr>
      <w:r w:rsidRPr="008C01DB">
        <w:rPr>
          <w:rFonts w:ascii="Segoe UI" w:hAnsi="Segoe UI" w:cs="Segoe UI"/>
          <w:sz w:val="24"/>
          <w:szCs w:val="24"/>
        </w:rPr>
        <w:t>2. Zmiany postanowień zawartej umowy wymagają dla swej ważności formy pisemnejw postaci aneksu podpisanego przez Strony umowy.</w:t>
      </w:r>
    </w:p>
    <w:p w:rsidR="00803919" w:rsidRDefault="00803919" w:rsidP="00803919">
      <w:pPr>
        <w:tabs>
          <w:tab w:val="left" w:pos="2160"/>
        </w:tabs>
        <w:jc w:val="both"/>
        <w:rPr>
          <w:rFonts w:ascii="Segoe UI" w:hAnsi="Segoe UI" w:cs="Segoe UI"/>
          <w:sz w:val="24"/>
          <w:szCs w:val="24"/>
        </w:rPr>
      </w:pP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 xml:space="preserve">§ </w:t>
      </w:r>
      <w:r>
        <w:rPr>
          <w:rFonts w:ascii="Segoe UI" w:hAnsi="Segoe UI" w:cs="Segoe UI"/>
          <w:b/>
          <w:bCs/>
          <w:sz w:val="24"/>
          <w:szCs w:val="24"/>
        </w:rPr>
        <w:t>8</w:t>
      </w:r>
    </w:p>
    <w:p w:rsidR="00803919" w:rsidRPr="00803919" w:rsidRDefault="00803919" w:rsidP="00803919">
      <w:pPr>
        <w:tabs>
          <w:tab w:val="left" w:pos="2160"/>
        </w:tabs>
        <w:jc w:val="center"/>
        <w:rPr>
          <w:rFonts w:ascii="Segoe UI" w:hAnsi="Segoe UI" w:cs="Segoe UI"/>
          <w:b/>
          <w:bCs/>
          <w:sz w:val="24"/>
          <w:szCs w:val="24"/>
        </w:rPr>
      </w:pPr>
      <w:r w:rsidRPr="00803919">
        <w:rPr>
          <w:rFonts w:ascii="Segoe UI" w:hAnsi="Segoe UI" w:cs="Segoe UI"/>
          <w:b/>
          <w:bCs/>
          <w:sz w:val="24"/>
          <w:szCs w:val="24"/>
        </w:rPr>
        <w:t>Postanowienia końcowe</w:t>
      </w:r>
    </w:p>
    <w:p w:rsidR="00096E1A"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1. W sprawach nieuregulowanych niniejszą Umową stosuje się przepisy Kodeksucywilnego.</w:t>
      </w:r>
    </w:p>
    <w:p w:rsidR="00096E1A"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2. Wszelkie spory mogące wynikać w związku z realizacją niniejszej Umowy będąrozstrzygane przez sąd powszechny właściwy miejscowo dla siedziby Zamawiającego.</w:t>
      </w:r>
    </w:p>
    <w:p w:rsidR="00096E1A" w:rsidRDefault="00803919" w:rsidP="00803919">
      <w:pPr>
        <w:tabs>
          <w:tab w:val="left" w:pos="2160"/>
        </w:tabs>
        <w:jc w:val="both"/>
        <w:rPr>
          <w:rFonts w:ascii="Segoe UI" w:hAnsi="Segoe UI" w:cs="Segoe UI"/>
          <w:sz w:val="24"/>
          <w:szCs w:val="24"/>
        </w:rPr>
      </w:pPr>
      <w:r w:rsidRPr="00803919">
        <w:rPr>
          <w:rFonts w:ascii="Segoe UI" w:hAnsi="Segoe UI" w:cs="Segoe UI"/>
          <w:sz w:val="24"/>
          <w:szCs w:val="24"/>
        </w:rPr>
        <w:t>3. Umowę sporządzono w 2 jednobrzmiących egzemplarzach, po jednym dla każdej zeStron.</w:t>
      </w:r>
    </w:p>
    <w:p w:rsidR="00096E1A" w:rsidRDefault="00096E1A" w:rsidP="00803919">
      <w:pPr>
        <w:tabs>
          <w:tab w:val="left" w:pos="2160"/>
        </w:tabs>
        <w:jc w:val="both"/>
        <w:rPr>
          <w:rFonts w:ascii="Segoe UI" w:hAnsi="Segoe UI" w:cs="Segoe UI"/>
          <w:sz w:val="24"/>
          <w:szCs w:val="24"/>
        </w:rPr>
      </w:pPr>
    </w:p>
    <w:p w:rsidR="00096E1A" w:rsidRPr="00803919" w:rsidRDefault="00096E1A" w:rsidP="00096E1A">
      <w:pPr>
        <w:tabs>
          <w:tab w:val="left" w:pos="2160"/>
        </w:tabs>
        <w:jc w:val="center"/>
        <w:rPr>
          <w:rFonts w:ascii="Segoe UI" w:hAnsi="Segoe UI" w:cs="Segoe UI"/>
          <w:b/>
          <w:bCs/>
          <w:sz w:val="24"/>
          <w:szCs w:val="24"/>
        </w:rPr>
      </w:pPr>
      <w:r w:rsidRPr="00803919">
        <w:rPr>
          <w:rFonts w:ascii="Segoe UI" w:hAnsi="Segoe UI" w:cs="Segoe UI"/>
          <w:b/>
          <w:bCs/>
          <w:sz w:val="24"/>
          <w:szCs w:val="24"/>
        </w:rPr>
        <w:t xml:space="preserve">§ </w:t>
      </w:r>
      <w:r>
        <w:rPr>
          <w:rFonts w:ascii="Segoe UI" w:hAnsi="Segoe UI" w:cs="Segoe UI"/>
          <w:b/>
          <w:bCs/>
          <w:sz w:val="24"/>
          <w:szCs w:val="24"/>
        </w:rPr>
        <w:t>9</w:t>
      </w:r>
    </w:p>
    <w:p w:rsidR="00096E1A" w:rsidRPr="00096E1A" w:rsidRDefault="00096E1A" w:rsidP="00096E1A">
      <w:pPr>
        <w:tabs>
          <w:tab w:val="left" w:pos="2160"/>
        </w:tabs>
        <w:jc w:val="center"/>
        <w:rPr>
          <w:rFonts w:ascii="Segoe UI" w:hAnsi="Segoe UI" w:cs="Segoe UI"/>
          <w:b/>
          <w:bCs/>
          <w:sz w:val="24"/>
          <w:szCs w:val="24"/>
        </w:rPr>
      </w:pPr>
      <w:r w:rsidRPr="00096E1A">
        <w:rPr>
          <w:rFonts w:ascii="Segoe UI" w:hAnsi="Segoe UI" w:cs="Segoe UI"/>
          <w:b/>
          <w:bCs/>
          <w:sz w:val="24"/>
          <w:szCs w:val="24"/>
        </w:rPr>
        <w:t>Załączniki</w:t>
      </w:r>
    </w:p>
    <w:p w:rsidR="00096E1A" w:rsidRPr="00096E1A" w:rsidRDefault="00096E1A" w:rsidP="00096E1A">
      <w:pPr>
        <w:tabs>
          <w:tab w:val="left" w:pos="2160"/>
        </w:tabs>
        <w:jc w:val="both"/>
        <w:rPr>
          <w:rFonts w:ascii="Segoe UI" w:hAnsi="Segoe UI" w:cs="Segoe UI"/>
          <w:sz w:val="24"/>
          <w:szCs w:val="24"/>
        </w:rPr>
      </w:pPr>
      <w:r w:rsidRPr="00096E1A">
        <w:rPr>
          <w:rFonts w:ascii="Segoe UI" w:hAnsi="Segoe UI" w:cs="Segoe UI"/>
          <w:sz w:val="24"/>
          <w:szCs w:val="24"/>
        </w:rPr>
        <w:t>Załączniki stanowiące integralną część Umowy:</w:t>
      </w:r>
    </w:p>
    <w:p w:rsidR="00096E1A" w:rsidRPr="00096E1A" w:rsidRDefault="00096E1A" w:rsidP="00096E1A">
      <w:pPr>
        <w:tabs>
          <w:tab w:val="left" w:pos="2160"/>
        </w:tabs>
        <w:jc w:val="both"/>
        <w:rPr>
          <w:rFonts w:ascii="Segoe UI" w:hAnsi="Segoe UI" w:cs="Segoe UI"/>
          <w:sz w:val="24"/>
          <w:szCs w:val="24"/>
        </w:rPr>
      </w:pPr>
      <w:r w:rsidRPr="00096E1A">
        <w:rPr>
          <w:rFonts w:ascii="Segoe UI" w:hAnsi="Segoe UI" w:cs="Segoe UI"/>
          <w:sz w:val="24"/>
          <w:szCs w:val="24"/>
        </w:rPr>
        <w:t xml:space="preserve">1) Opis przedmiotu zamówienia </w:t>
      </w:r>
      <w:r>
        <w:rPr>
          <w:rFonts w:ascii="Segoe UI" w:hAnsi="Segoe UI" w:cs="Segoe UI"/>
          <w:sz w:val="24"/>
          <w:szCs w:val="24"/>
        </w:rPr>
        <w:t xml:space="preserve">(tym samym </w:t>
      </w:r>
      <w:r w:rsidRPr="00096E1A">
        <w:rPr>
          <w:rFonts w:ascii="Segoe UI" w:hAnsi="Segoe UI" w:cs="Segoe UI"/>
          <w:sz w:val="24"/>
          <w:szCs w:val="24"/>
        </w:rPr>
        <w:t>umowy</w:t>
      </w:r>
      <w:r>
        <w:rPr>
          <w:rFonts w:ascii="Segoe UI" w:hAnsi="Segoe UI" w:cs="Segoe UI"/>
          <w:sz w:val="24"/>
          <w:szCs w:val="24"/>
        </w:rPr>
        <w:t>),</w:t>
      </w:r>
    </w:p>
    <w:p w:rsidR="00096E1A" w:rsidRPr="00096E1A" w:rsidRDefault="00096E1A" w:rsidP="00096E1A">
      <w:pPr>
        <w:tabs>
          <w:tab w:val="left" w:pos="2160"/>
        </w:tabs>
        <w:jc w:val="both"/>
        <w:rPr>
          <w:rFonts w:ascii="Segoe UI" w:hAnsi="Segoe UI" w:cs="Segoe UI"/>
          <w:sz w:val="24"/>
          <w:szCs w:val="24"/>
        </w:rPr>
      </w:pPr>
      <w:r w:rsidRPr="00096E1A">
        <w:rPr>
          <w:rFonts w:ascii="Segoe UI" w:hAnsi="Segoe UI" w:cs="Segoe UI"/>
          <w:sz w:val="24"/>
          <w:szCs w:val="24"/>
        </w:rPr>
        <w:t>2) Oferta Wykonawcy wraz z załącznikami,</w:t>
      </w:r>
    </w:p>
    <w:p w:rsidR="00096E1A" w:rsidRPr="00096E1A" w:rsidRDefault="00096E1A" w:rsidP="00096E1A">
      <w:pPr>
        <w:tabs>
          <w:tab w:val="left" w:pos="2160"/>
        </w:tabs>
        <w:jc w:val="both"/>
        <w:rPr>
          <w:rFonts w:ascii="Segoe UI" w:hAnsi="Segoe UI" w:cs="Segoe UI"/>
          <w:sz w:val="24"/>
          <w:szCs w:val="24"/>
        </w:rPr>
      </w:pPr>
      <w:r w:rsidRPr="00096E1A">
        <w:rPr>
          <w:rFonts w:ascii="Segoe UI" w:hAnsi="Segoe UI" w:cs="Segoe UI"/>
          <w:sz w:val="24"/>
          <w:szCs w:val="24"/>
        </w:rPr>
        <w:t>3) Wzór protokołu odbioru</w:t>
      </w:r>
      <w:r>
        <w:rPr>
          <w:rFonts w:ascii="Segoe UI" w:hAnsi="Segoe UI" w:cs="Segoe UI"/>
          <w:sz w:val="24"/>
          <w:szCs w:val="24"/>
        </w:rPr>
        <w:t>.</w:t>
      </w:r>
    </w:p>
    <w:p w:rsidR="00803919" w:rsidRDefault="00803919" w:rsidP="006C14BD">
      <w:pPr>
        <w:tabs>
          <w:tab w:val="left" w:pos="2160"/>
        </w:tabs>
        <w:jc w:val="both"/>
        <w:rPr>
          <w:rFonts w:ascii="Segoe UI" w:hAnsi="Segoe UI" w:cs="Segoe UI"/>
          <w:sz w:val="24"/>
          <w:szCs w:val="24"/>
        </w:rPr>
      </w:pPr>
    </w:p>
    <w:p w:rsidR="00803919" w:rsidRDefault="00803919" w:rsidP="006C14BD">
      <w:pPr>
        <w:tabs>
          <w:tab w:val="left" w:pos="2160"/>
        </w:tabs>
        <w:jc w:val="both"/>
        <w:rPr>
          <w:rFonts w:ascii="Segoe UI" w:hAnsi="Segoe UI" w:cs="Segoe UI"/>
          <w:sz w:val="24"/>
          <w:szCs w:val="24"/>
        </w:rPr>
      </w:pPr>
    </w:p>
    <w:p w:rsidR="00096E1A" w:rsidRPr="00096E1A" w:rsidRDefault="00096E1A" w:rsidP="00096E1A">
      <w:pPr>
        <w:pStyle w:val="Bezodstpw"/>
        <w:ind w:left="708" w:firstLine="708"/>
        <w:rPr>
          <w:rFonts w:ascii="Segoe UI" w:hAnsi="Segoe UI" w:cs="Segoe UI"/>
          <w:b/>
          <w:bCs/>
          <w:sz w:val="24"/>
          <w:szCs w:val="24"/>
        </w:rPr>
      </w:pPr>
      <w:r w:rsidRPr="00096E1A">
        <w:rPr>
          <w:rFonts w:ascii="Segoe UI" w:hAnsi="Segoe UI" w:cs="Segoe UI"/>
          <w:b/>
          <w:bCs/>
          <w:sz w:val="24"/>
          <w:szCs w:val="24"/>
        </w:rPr>
        <w:t xml:space="preserve">Zamawiający </w:t>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t xml:space="preserve">Wykonawca </w:t>
      </w:r>
    </w:p>
    <w:p w:rsidR="00096E1A" w:rsidRPr="00096E1A" w:rsidRDefault="00096E1A" w:rsidP="006C14BD">
      <w:pPr>
        <w:pStyle w:val="Bezodstpw"/>
        <w:rPr>
          <w:rFonts w:ascii="Segoe UI" w:hAnsi="Segoe UI" w:cs="Segoe UI"/>
          <w:sz w:val="24"/>
          <w:szCs w:val="24"/>
        </w:rPr>
      </w:pPr>
    </w:p>
    <w:p w:rsidR="00096E1A" w:rsidRPr="00096E1A" w:rsidRDefault="00096E1A" w:rsidP="006C14BD">
      <w:pPr>
        <w:pStyle w:val="Bezodstpw"/>
        <w:rPr>
          <w:rFonts w:ascii="Segoe UI" w:hAnsi="Segoe UI" w:cs="Segoe UI"/>
          <w:sz w:val="24"/>
          <w:szCs w:val="24"/>
        </w:rPr>
      </w:pPr>
    </w:p>
    <w:p w:rsidR="00096E1A" w:rsidRPr="00096E1A" w:rsidRDefault="00096E1A" w:rsidP="006C14BD">
      <w:pPr>
        <w:pStyle w:val="Bezodstpw"/>
        <w:rPr>
          <w:rFonts w:ascii="Segoe UI" w:hAnsi="Segoe UI" w:cs="Segoe UI"/>
          <w:sz w:val="24"/>
          <w:szCs w:val="24"/>
        </w:rPr>
      </w:pPr>
    </w:p>
    <w:p w:rsidR="006C14BD" w:rsidRPr="00096E1A" w:rsidRDefault="00096E1A" w:rsidP="00096E1A">
      <w:pPr>
        <w:pStyle w:val="Bezodstpw"/>
        <w:ind w:left="708" w:firstLine="708"/>
        <w:rPr>
          <w:rFonts w:ascii="Segoe UI" w:hAnsi="Segoe UI" w:cs="Segoe UI"/>
          <w:sz w:val="24"/>
          <w:szCs w:val="24"/>
        </w:rPr>
      </w:pPr>
      <w:r w:rsidRPr="00096E1A">
        <w:rPr>
          <w:rFonts w:ascii="Segoe UI" w:hAnsi="Segoe UI" w:cs="Segoe UI"/>
          <w:sz w:val="24"/>
          <w:szCs w:val="24"/>
        </w:rPr>
        <w:t xml:space="preserve">………………… </w:t>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t>………………….</w:t>
      </w:r>
    </w:p>
    <w:p w:rsidR="00096E1A" w:rsidRDefault="00096E1A" w:rsidP="00096E1A">
      <w:pPr>
        <w:pStyle w:val="Bezodstpw"/>
      </w:pPr>
    </w:p>
    <w:p w:rsidR="00096E1A" w:rsidRDefault="00096E1A" w:rsidP="00096E1A">
      <w:pPr>
        <w:pStyle w:val="Bezodstpw"/>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Default="00096E1A" w:rsidP="00096E1A">
      <w:pPr>
        <w:pStyle w:val="Bezodstpw"/>
        <w:rPr>
          <w:b/>
          <w:bCs/>
          <w:i/>
          <w:iCs/>
        </w:rPr>
      </w:pPr>
    </w:p>
    <w:p w:rsidR="00096E1A" w:rsidRPr="00096E1A" w:rsidRDefault="00096E1A" w:rsidP="00096E1A">
      <w:pPr>
        <w:pStyle w:val="Bezodstpw"/>
        <w:rPr>
          <w:rFonts w:ascii="Segoe UI" w:hAnsi="Segoe UI" w:cs="Segoe UI"/>
          <w:b/>
          <w:bCs/>
          <w:i/>
          <w:iCs/>
          <w:sz w:val="24"/>
          <w:szCs w:val="24"/>
        </w:rPr>
      </w:pPr>
      <w:r w:rsidRPr="00096E1A">
        <w:rPr>
          <w:rFonts w:ascii="Segoe UI" w:hAnsi="Segoe UI" w:cs="Segoe UI"/>
          <w:b/>
          <w:bCs/>
          <w:i/>
          <w:iCs/>
          <w:sz w:val="24"/>
          <w:szCs w:val="24"/>
        </w:rPr>
        <w:t>Załącznik nr 3 do umowy</w:t>
      </w:r>
    </w:p>
    <w:p w:rsidR="00096E1A" w:rsidRDefault="00096E1A" w:rsidP="00096E1A">
      <w:pPr>
        <w:pStyle w:val="Bezodstpw"/>
        <w:rPr>
          <w:b/>
          <w:bCs/>
          <w:i/>
          <w:iCs/>
        </w:rPr>
      </w:pPr>
    </w:p>
    <w:p w:rsidR="00096E1A" w:rsidRDefault="00096E1A" w:rsidP="00DA7A3B">
      <w:pPr>
        <w:pStyle w:val="Bezodstpw"/>
        <w:jc w:val="both"/>
        <w:rPr>
          <w:rFonts w:ascii="Segoe UI" w:hAnsi="Segoe UI" w:cs="Segoe UI"/>
          <w:b/>
          <w:bCs/>
          <w:i/>
          <w:iCs/>
          <w:sz w:val="24"/>
          <w:szCs w:val="24"/>
        </w:rPr>
      </w:pPr>
      <w:r w:rsidRPr="00DA7A3B">
        <w:rPr>
          <w:rFonts w:ascii="Segoe UI" w:hAnsi="Segoe UI" w:cs="Segoe UI"/>
          <w:b/>
          <w:bCs/>
          <w:i/>
          <w:iCs/>
          <w:sz w:val="24"/>
          <w:szCs w:val="24"/>
        </w:rPr>
        <w:t>Dotyczy oferty składanej w ramach</w:t>
      </w:r>
      <w:r w:rsidR="00DA7A3B">
        <w:rPr>
          <w:rFonts w:ascii="Segoe UI" w:hAnsi="Segoe UI" w:cs="Segoe UI"/>
          <w:b/>
          <w:bCs/>
          <w:i/>
          <w:iCs/>
          <w:sz w:val="24"/>
          <w:szCs w:val="24"/>
        </w:rPr>
        <w:t xml:space="preserve"> zapytania ofertowego – dostawa </w:t>
      </w:r>
      <w:bookmarkStart w:id="0" w:name="_GoBack"/>
      <w:bookmarkEnd w:id="0"/>
      <w:r w:rsidR="00DA7A3B" w:rsidRPr="00DA7A3B">
        <w:rPr>
          <w:rFonts w:ascii="Segoe UI" w:hAnsi="Segoe UI" w:cs="Segoe UI"/>
          <w:b/>
          <w:bCs/>
          <w:i/>
          <w:iCs/>
          <w:sz w:val="24"/>
          <w:szCs w:val="24"/>
        </w:rPr>
        <w:t xml:space="preserve">minikoparki </w:t>
      </w:r>
      <w:r w:rsidRPr="00DA7A3B">
        <w:rPr>
          <w:rFonts w:ascii="Segoe UI" w:hAnsi="Segoe UI" w:cs="Segoe UI"/>
          <w:b/>
          <w:bCs/>
          <w:i/>
          <w:iCs/>
          <w:sz w:val="24"/>
          <w:szCs w:val="24"/>
        </w:rPr>
        <w:t>(Dotyczy wniosku składanego w ramach projektu grantowego „</w:t>
      </w:r>
      <w:r w:rsidR="005842B7" w:rsidRPr="00DA7A3B">
        <w:rPr>
          <w:rFonts w:ascii="Segoe UI" w:hAnsi="Segoe UI" w:cs="Segoe UI"/>
          <w:b/>
          <w:bCs/>
          <w:i/>
          <w:iCs/>
          <w:sz w:val="24"/>
          <w:szCs w:val="24"/>
        </w:rPr>
        <w:t>Rozwój przedsiębiorczości na obszarze objętym Lokalną Strategią Rozwoju Lokalnej Grupy Działania Pałuki-Wspólna Sprawa</w:t>
      </w:r>
      <w:r w:rsidRPr="00DA7A3B">
        <w:rPr>
          <w:rFonts w:ascii="Segoe UI" w:hAnsi="Segoe UI" w:cs="Segoe UI"/>
          <w:b/>
          <w:bCs/>
          <w:i/>
          <w:iCs/>
          <w:sz w:val="24"/>
          <w:szCs w:val="24"/>
        </w:rPr>
        <w:t>” nr pn</w:t>
      </w:r>
      <w:r w:rsidR="00DA7A3B" w:rsidRPr="00DA7A3B">
        <w:rPr>
          <w:rFonts w:ascii="Segoe UI" w:hAnsi="Segoe UI" w:cs="Segoe UI"/>
          <w:b/>
          <w:bCs/>
          <w:i/>
          <w:iCs/>
          <w:sz w:val="24"/>
          <w:szCs w:val="24"/>
        </w:rPr>
        <w:t xml:space="preserve">. </w:t>
      </w:r>
      <w:r w:rsidR="00DA7A3B" w:rsidRPr="00DA7A3B">
        <w:rPr>
          <w:rFonts w:ascii="Segoe UI" w:eastAsia="Calibri" w:hAnsi="Segoe UI" w:cs="Segoe UI"/>
          <w:b/>
          <w:bCs/>
          <w:sz w:val="24"/>
          <w:szCs w:val="24"/>
        </w:rPr>
        <w:t>„</w:t>
      </w:r>
      <w:r w:rsidR="00DA7A3B" w:rsidRPr="00DA7A3B">
        <w:rPr>
          <w:rFonts w:ascii="Segoe UI" w:eastAsia="Times New Roman" w:hAnsi="Segoe UI" w:cs="Segoe UI"/>
          <w:b/>
          <w:bCs/>
          <w:color w:val="000000"/>
          <w:sz w:val="24"/>
          <w:szCs w:val="24"/>
          <w:lang w:eastAsia="pl-PL"/>
        </w:rPr>
        <w:t xml:space="preserve">Rozwój działalności gospodarczej firmy </w:t>
      </w:r>
      <w:r w:rsidR="00DA7A3B" w:rsidRPr="00DA7A3B">
        <w:rPr>
          <w:rFonts w:ascii="Segoe UI" w:hAnsi="Segoe UI" w:cs="Segoe UI"/>
          <w:b/>
          <w:bCs/>
          <w:sz w:val="24"/>
          <w:szCs w:val="24"/>
        </w:rPr>
        <w:t xml:space="preserve">GOC INVEST Barbara Kasprzyk-Goc w miejscowości Sarbinowo </w:t>
      </w:r>
      <w:r w:rsidR="00DA7A3B" w:rsidRPr="00DA7A3B">
        <w:rPr>
          <w:rFonts w:ascii="Segoe UI" w:eastAsia="Times New Roman" w:hAnsi="Segoe UI" w:cs="Segoe UI"/>
          <w:b/>
          <w:bCs/>
          <w:color w:val="000000"/>
          <w:sz w:val="24"/>
          <w:szCs w:val="24"/>
          <w:lang w:eastAsia="pl-PL"/>
        </w:rPr>
        <w:t>poprzez zakup minikoparki”</w:t>
      </w:r>
      <w:r w:rsidRPr="00DA7A3B">
        <w:rPr>
          <w:rFonts w:ascii="Segoe UI" w:hAnsi="Segoe UI" w:cs="Segoe UI"/>
          <w:b/>
          <w:bCs/>
          <w:i/>
          <w:iCs/>
          <w:sz w:val="24"/>
          <w:szCs w:val="24"/>
        </w:rPr>
        <w:t>).</w:t>
      </w:r>
    </w:p>
    <w:p w:rsidR="00096E1A" w:rsidRDefault="00096E1A" w:rsidP="00096E1A">
      <w:pPr>
        <w:pStyle w:val="Bezodstpw"/>
        <w:rPr>
          <w:rFonts w:ascii="Segoe UI" w:hAnsi="Segoe UI" w:cs="Segoe UI"/>
          <w:b/>
          <w:bCs/>
          <w:i/>
          <w:iCs/>
          <w:sz w:val="24"/>
          <w:szCs w:val="24"/>
        </w:rPr>
      </w:pPr>
    </w:p>
    <w:p w:rsidR="00096E1A" w:rsidRDefault="00096E1A" w:rsidP="00DA7A3B">
      <w:pPr>
        <w:pStyle w:val="Bezodstpw"/>
        <w:jc w:val="both"/>
        <w:rPr>
          <w:rFonts w:ascii="Segoe UI" w:hAnsi="Segoe UI" w:cs="Segoe UI"/>
          <w:b/>
          <w:bCs/>
          <w:i/>
          <w:iCs/>
          <w:sz w:val="24"/>
          <w:szCs w:val="24"/>
        </w:rPr>
      </w:pPr>
      <w:r w:rsidRPr="00096E1A">
        <w:rPr>
          <w:rFonts w:ascii="Segoe UI" w:hAnsi="Segoe UI" w:cs="Segoe UI"/>
          <w:b/>
          <w:bCs/>
          <w:i/>
          <w:iCs/>
          <w:sz w:val="24"/>
          <w:szCs w:val="24"/>
        </w:rPr>
        <w:t>Dokonuję odbioru/ nie dokonuję</w:t>
      </w:r>
      <w:r>
        <w:rPr>
          <w:rStyle w:val="Odwoanieprzypisudolnego"/>
          <w:rFonts w:ascii="Segoe UI" w:hAnsi="Segoe UI" w:cs="Segoe UI"/>
          <w:b/>
          <w:bCs/>
          <w:i/>
          <w:iCs/>
          <w:sz w:val="24"/>
          <w:szCs w:val="24"/>
        </w:rPr>
        <w:footnoteReference w:id="1"/>
      </w:r>
      <w:r w:rsidRPr="00096E1A">
        <w:rPr>
          <w:rFonts w:ascii="Segoe UI" w:hAnsi="Segoe UI" w:cs="Segoe UI"/>
          <w:b/>
          <w:bCs/>
          <w:i/>
          <w:iCs/>
          <w:sz w:val="24"/>
          <w:szCs w:val="24"/>
        </w:rPr>
        <w:t xml:space="preserve"> odbioru dostawy</w:t>
      </w:r>
    </w:p>
    <w:p w:rsidR="00096E1A" w:rsidRDefault="00096E1A" w:rsidP="00DA7A3B">
      <w:pPr>
        <w:pStyle w:val="Bezodstpw"/>
        <w:jc w:val="both"/>
        <w:rPr>
          <w:rFonts w:ascii="Segoe UI" w:hAnsi="Segoe UI" w:cs="Segoe UI"/>
          <w:b/>
          <w:bCs/>
          <w:i/>
          <w:iCs/>
          <w:sz w:val="24"/>
          <w:szCs w:val="24"/>
        </w:rPr>
      </w:pPr>
    </w:p>
    <w:p w:rsidR="00096E1A" w:rsidRPr="00096E1A" w:rsidRDefault="00096E1A" w:rsidP="00DA7A3B">
      <w:pPr>
        <w:pStyle w:val="Bezodstpw"/>
        <w:jc w:val="both"/>
        <w:rPr>
          <w:rFonts w:ascii="Segoe UI" w:hAnsi="Segoe UI" w:cs="Segoe UI"/>
          <w:b/>
          <w:bCs/>
          <w:i/>
          <w:iCs/>
          <w:sz w:val="24"/>
          <w:szCs w:val="24"/>
        </w:rPr>
      </w:pPr>
      <w:r w:rsidRPr="00096E1A">
        <w:rPr>
          <w:rFonts w:ascii="Segoe UI" w:hAnsi="Segoe UI" w:cs="Segoe UI"/>
          <w:b/>
          <w:bCs/>
          <w:i/>
          <w:iCs/>
          <w:sz w:val="24"/>
          <w:szCs w:val="24"/>
        </w:rPr>
        <w:t>Upoważnia się wykonawcę do wystawienia faktury na kwotę ……………………… .</w:t>
      </w:r>
    </w:p>
    <w:p w:rsidR="00096E1A" w:rsidRDefault="00096E1A" w:rsidP="00DA7A3B">
      <w:pPr>
        <w:pStyle w:val="Bezodstpw"/>
        <w:jc w:val="both"/>
        <w:rPr>
          <w:rFonts w:ascii="Segoe UI" w:hAnsi="Segoe UI" w:cs="Segoe UI"/>
          <w:b/>
          <w:bCs/>
          <w:i/>
          <w:iCs/>
          <w:sz w:val="24"/>
          <w:szCs w:val="24"/>
        </w:rPr>
      </w:pPr>
    </w:p>
    <w:p w:rsidR="00096E1A" w:rsidRDefault="00096E1A" w:rsidP="00DA7A3B">
      <w:pPr>
        <w:pStyle w:val="Bezodstpw"/>
        <w:jc w:val="both"/>
        <w:rPr>
          <w:rFonts w:ascii="Segoe UI" w:hAnsi="Segoe UI" w:cs="Segoe UI"/>
          <w:b/>
          <w:bCs/>
          <w:i/>
          <w:iCs/>
          <w:sz w:val="24"/>
          <w:szCs w:val="24"/>
        </w:rPr>
      </w:pPr>
      <w:r w:rsidRPr="00096E1A">
        <w:rPr>
          <w:rFonts w:ascii="Segoe UI" w:hAnsi="Segoe UI" w:cs="Segoe UI"/>
          <w:b/>
          <w:bCs/>
          <w:i/>
          <w:iCs/>
          <w:sz w:val="24"/>
          <w:szCs w:val="24"/>
        </w:rPr>
        <w:t>Zastrzeżeni</w:t>
      </w:r>
      <w:r>
        <w:rPr>
          <w:rFonts w:ascii="Segoe UI" w:hAnsi="Segoe UI" w:cs="Segoe UI"/>
          <w:b/>
          <w:bCs/>
          <w:i/>
          <w:iCs/>
          <w:sz w:val="24"/>
          <w:szCs w:val="24"/>
        </w:rPr>
        <w:t xml:space="preserve">a: </w:t>
      </w: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Default="00096E1A" w:rsidP="00096E1A">
      <w:pPr>
        <w:pStyle w:val="Bezodstpw"/>
        <w:rPr>
          <w:rFonts w:ascii="Segoe UI" w:hAnsi="Segoe UI" w:cs="Segoe UI"/>
          <w:b/>
          <w:bCs/>
          <w:i/>
          <w:iCs/>
          <w:sz w:val="24"/>
          <w:szCs w:val="24"/>
        </w:rPr>
      </w:pPr>
    </w:p>
    <w:p w:rsidR="00096E1A" w:rsidRPr="00096E1A" w:rsidRDefault="00096E1A" w:rsidP="00096E1A">
      <w:pPr>
        <w:pStyle w:val="Bezodstpw"/>
        <w:ind w:left="708" w:firstLine="708"/>
        <w:rPr>
          <w:rFonts w:ascii="Segoe UI" w:hAnsi="Segoe UI" w:cs="Segoe UI"/>
          <w:b/>
          <w:bCs/>
          <w:sz w:val="24"/>
          <w:szCs w:val="24"/>
        </w:rPr>
      </w:pPr>
      <w:r w:rsidRPr="00096E1A">
        <w:rPr>
          <w:rFonts w:ascii="Segoe UI" w:hAnsi="Segoe UI" w:cs="Segoe UI"/>
          <w:b/>
          <w:bCs/>
          <w:sz w:val="24"/>
          <w:szCs w:val="24"/>
        </w:rPr>
        <w:t xml:space="preserve">Zamawiający </w:t>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r>
      <w:r w:rsidRPr="00096E1A">
        <w:rPr>
          <w:rFonts w:ascii="Segoe UI" w:hAnsi="Segoe UI" w:cs="Segoe UI"/>
          <w:b/>
          <w:bCs/>
          <w:sz w:val="24"/>
          <w:szCs w:val="24"/>
        </w:rPr>
        <w:tab/>
        <w:t xml:space="preserve">Wykonawca </w:t>
      </w:r>
    </w:p>
    <w:p w:rsidR="00096E1A" w:rsidRPr="00096E1A" w:rsidRDefault="00096E1A" w:rsidP="00096E1A">
      <w:pPr>
        <w:pStyle w:val="Bezodstpw"/>
        <w:rPr>
          <w:rFonts w:ascii="Segoe UI" w:hAnsi="Segoe UI" w:cs="Segoe UI"/>
          <w:sz w:val="24"/>
          <w:szCs w:val="24"/>
        </w:rPr>
      </w:pPr>
    </w:p>
    <w:p w:rsidR="00096E1A" w:rsidRPr="00096E1A" w:rsidRDefault="00096E1A" w:rsidP="00096E1A">
      <w:pPr>
        <w:pStyle w:val="Bezodstpw"/>
        <w:rPr>
          <w:rFonts w:ascii="Segoe UI" w:hAnsi="Segoe UI" w:cs="Segoe UI"/>
          <w:sz w:val="24"/>
          <w:szCs w:val="24"/>
        </w:rPr>
      </w:pPr>
    </w:p>
    <w:p w:rsidR="00096E1A" w:rsidRPr="00096E1A" w:rsidRDefault="00096E1A" w:rsidP="00096E1A">
      <w:pPr>
        <w:pStyle w:val="Bezodstpw"/>
        <w:rPr>
          <w:rFonts w:ascii="Segoe UI" w:hAnsi="Segoe UI" w:cs="Segoe UI"/>
          <w:sz w:val="24"/>
          <w:szCs w:val="24"/>
        </w:rPr>
      </w:pPr>
    </w:p>
    <w:p w:rsidR="00096E1A" w:rsidRPr="00096E1A" w:rsidRDefault="00096E1A" w:rsidP="00096E1A">
      <w:pPr>
        <w:pStyle w:val="Bezodstpw"/>
        <w:ind w:left="708" w:firstLine="708"/>
        <w:rPr>
          <w:rFonts w:ascii="Segoe UI" w:hAnsi="Segoe UI" w:cs="Segoe UI"/>
          <w:sz w:val="24"/>
          <w:szCs w:val="24"/>
        </w:rPr>
      </w:pPr>
      <w:r w:rsidRPr="00096E1A">
        <w:rPr>
          <w:rFonts w:ascii="Segoe UI" w:hAnsi="Segoe UI" w:cs="Segoe UI"/>
          <w:sz w:val="24"/>
          <w:szCs w:val="24"/>
        </w:rPr>
        <w:t xml:space="preserve">………………… </w:t>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r>
      <w:r w:rsidRPr="00096E1A">
        <w:rPr>
          <w:rFonts w:ascii="Segoe UI" w:hAnsi="Segoe UI" w:cs="Segoe UI"/>
          <w:sz w:val="24"/>
          <w:szCs w:val="24"/>
        </w:rPr>
        <w:tab/>
        <w:t>………………….</w:t>
      </w:r>
    </w:p>
    <w:p w:rsidR="00096E1A" w:rsidRPr="00096E1A" w:rsidRDefault="00096E1A" w:rsidP="00096E1A">
      <w:pPr>
        <w:pStyle w:val="Bezodstpw"/>
        <w:rPr>
          <w:rFonts w:ascii="Segoe UI" w:hAnsi="Segoe UI" w:cs="Segoe UI"/>
          <w:b/>
          <w:bCs/>
          <w:i/>
          <w:iCs/>
          <w:sz w:val="24"/>
          <w:szCs w:val="24"/>
        </w:rPr>
      </w:pPr>
    </w:p>
    <w:sectPr w:rsidR="00096E1A" w:rsidRPr="00096E1A" w:rsidSect="00EA18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AE" w:rsidRDefault="00B17FAE" w:rsidP="006C14BD">
      <w:pPr>
        <w:spacing w:after="0" w:line="240" w:lineRule="auto"/>
      </w:pPr>
      <w:r>
        <w:separator/>
      </w:r>
    </w:p>
  </w:endnote>
  <w:endnote w:type="continuationSeparator" w:id="0">
    <w:p w:rsidR="00B17FAE" w:rsidRDefault="00B17FAE" w:rsidP="006C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AE" w:rsidRDefault="00B17FAE" w:rsidP="006C14BD">
      <w:pPr>
        <w:spacing w:after="0" w:line="240" w:lineRule="auto"/>
      </w:pPr>
      <w:r>
        <w:separator/>
      </w:r>
    </w:p>
  </w:footnote>
  <w:footnote w:type="continuationSeparator" w:id="0">
    <w:p w:rsidR="00B17FAE" w:rsidRDefault="00B17FAE" w:rsidP="006C14BD">
      <w:pPr>
        <w:spacing w:after="0" w:line="240" w:lineRule="auto"/>
      </w:pPr>
      <w:r>
        <w:continuationSeparator/>
      </w:r>
    </w:p>
  </w:footnote>
  <w:footnote w:id="1">
    <w:p w:rsidR="00096E1A" w:rsidRDefault="00096E1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BD" w:rsidRDefault="006C14BD">
    <w:pPr>
      <w:pStyle w:val="Nagwek"/>
    </w:pPr>
    <w:r>
      <w:rPr>
        <w:noProof/>
        <w:lang w:eastAsia="pl-PL"/>
      </w:rPr>
      <w:drawing>
        <wp:anchor distT="0" distB="0" distL="114300" distR="114300" simplePos="0" relativeHeight="251659264" behindDoc="1" locked="0" layoutInCell="1" allowOverlap="1">
          <wp:simplePos x="0" y="0"/>
          <wp:positionH relativeFrom="margin">
            <wp:align>center</wp:align>
          </wp:positionH>
          <wp:positionV relativeFrom="paragraph">
            <wp:posOffset>-246380</wp:posOffset>
          </wp:positionV>
          <wp:extent cx="6611106" cy="6953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1106"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6254"/>
    <w:multiLevelType w:val="hybridMultilevel"/>
    <w:tmpl w:val="65AE400C"/>
    <w:lvl w:ilvl="0" w:tplc="08260E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E9120D"/>
    <w:multiLevelType w:val="hybridMultilevel"/>
    <w:tmpl w:val="838E5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402A"/>
    <w:rsid w:val="00067980"/>
    <w:rsid w:val="00096E1A"/>
    <w:rsid w:val="000D5A70"/>
    <w:rsid w:val="00130C39"/>
    <w:rsid w:val="00196271"/>
    <w:rsid w:val="001A56CD"/>
    <w:rsid w:val="00231FA7"/>
    <w:rsid w:val="00257949"/>
    <w:rsid w:val="00273EAB"/>
    <w:rsid w:val="002C16D2"/>
    <w:rsid w:val="002F2556"/>
    <w:rsid w:val="00340CE9"/>
    <w:rsid w:val="003B760F"/>
    <w:rsid w:val="00417D8C"/>
    <w:rsid w:val="00505349"/>
    <w:rsid w:val="0057060B"/>
    <w:rsid w:val="005813F4"/>
    <w:rsid w:val="005842B7"/>
    <w:rsid w:val="005B5220"/>
    <w:rsid w:val="005F03FF"/>
    <w:rsid w:val="00635CF1"/>
    <w:rsid w:val="0067559E"/>
    <w:rsid w:val="006C14BD"/>
    <w:rsid w:val="006D511F"/>
    <w:rsid w:val="00710D4C"/>
    <w:rsid w:val="00771DA0"/>
    <w:rsid w:val="0077402A"/>
    <w:rsid w:val="00792B03"/>
    <w:rsid w:val="00797A19"/>
    <w:rsid w:val="007D63F7"/>
    <w:rsid w:val="00803919"/>
    <w:rsid w:val="0083151D"/>
    <w:rsid w:val="008B2D26"/>
    <w:rsid w:val="009843D8"/>
    <w:rsid w:val="00A35FA1"/>
    <w:rsid w:val="00B17FAE"/>
    <w:rsid w:val="00B6366B"/>
    <w:rsid w:val="00B92808"/>
    <w:rsid w:val="00BD6D51"/>
    <w:rsid w:val="00BF4240"/>
    <w:rsid w:val="00C705B0"/>
    <w:rsid w:val="00D200F5"/>
    <w:rsid w:val="00D76088"/>
    <w:rsid w:val="00DA7A3B"/>
    <w:rsid w:val="00DE52EB"/>
    <w:rsid w:val="00E102F6"/>
    <w:rsid w:val="00E173DA"/>
    <w:rsid w:val="00E63035"/>
    <w:rsid w:val="00EA1878"/>
    <w:rsid w:val="00ED607E"/>
    <w:rsid w:val="00F22391"/>
    <w:rsid w:val="00F25D09"/>
    <w:rsid w:val="00F34E66"/>
    <w:rsid w:val="00F77926"/>
    <w:rsid w:val="00FA42C2"/>
    <w:rsid w:val="00FF56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316FB-194C-4EEA-9171-D7814EB0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8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14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4BD"/>
  </w:style>
  <w:style w:type="paragraph" w:styleId="Stopka">
    <w:name w:val="footer"/>
    <w:basedOn w:val="Normalny"/>
    <w:link w:val="StopkaZnak"/>
    <w:uiPriority w:val="99"/>
    <w:unhideWhenUsed/>
    <w:rsid w:val="006C14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4BD"/>
  </w:style>
  <w:style w:type="paragraph" w:styleId="Bezodstpw">
    <w:name w:val="No Spacing"/>
    <w:uiPriority w:val="1"/>
    <w:qFormat/>
    <w:rsid w:val="006C14BD"/>
    <w:pPr>
      <w:spacing w:after="0" w:line="240" w:lineRule="auto"/>
    </w:pPr>
  </w:style>
  <w:style w:type="paragraph" w:styleId="Akapitzlist">
    <w:name w:val="List Paragraph"/>
    <w:basedOn w:val="Normalny"/>
    <w:uiPriority w:val="34"/>
    <w:qFormat/>
    <w:rsid w:val="006C14BD"/>
    <w:pPr>
      <w:ind w:left="720"/>
      <w:contextualSpacing/>
    </w:pPr>
  </w:style>
  <w:style w:type="table" w:styleId="Tabela-Siatka">
    <w:name w:val="Table Grid"/>
    <w:basedOn w:val="Standardowy"/>
    <w:uiPriority w:val="39"/>
    <w:rsid w:val="006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96E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6E1A"/>
    <w:rPr>
      <w:sz w:val="20"/>
      <w:szCs w:val="20"/>
    </w:rPr>
  </w:style>
  <w:style w:type="character" w:styleId="Odwoanieprzypisudolnego">
    <w:name w:val="footnote reference"/>
    <w:basedOn w:val="Domylnaczcionkaakapitu"/>
    <w:uiPriority w:val="99"/>
    <w:semiHidden/>
    <w:unhideWhenUsed/>
    <w:rsid w:val="00096E1A"/>
    <w:rPr>
      <w:vertAlign w:val="superscript"/>
    </w:rPr>
  </w:style>
  <w:style w:type="character" w:styleId="Odwoaniedokomentarza">
    <w:name w:val="annotation reference"/>
    <w:basedOn w:val="Domylnaczcionkaakapitu"/>
    <w:uiPriority w:val="99"/>
    <w:semiHidden/>
    <w:unhideWhenUsed/>
    <w:rsid w:val="00ED607E"/>
    <w:rPr>
      <w:sz w:val="16"/>
      <w:szCs w:val="16"/>
    </w:rPr>
  </w:style>
  <w:style w:type="paragraph" w:styleId="Tekstkomentarza">
    <w:name w:val="annotation text"/>
    <w:basedOn w:val="Normalny"/>
    <w:link w:val="TekstkomentarzaZnak"/>
    <w:uiPriority w:val="99"/>
    <w:semiHidden/>
    <w:unhideWhenUsed/>
    <w:rsid w:val="00ED60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607E"/>
    <w:rPr>
      <w:sz w:val="20"/>
      <w:szCs w:val="20"/>
    </w:rPr>
  </w:style>
  <w:style w:type="paragraph" w:styleId="Tematkomentarza">
    <w:name w:val="annotation subject"/>
    <w:basedOn w:val="Tekstkomentarza"/>
    <w:next w:val="Tekstkomentarza"/>
    <w:link w:val="TematkomentarzaZnak"/>
    <w:uiPriority w:val="99"/>
    <w:semiHidden/>
    <w:unhideWhenUsed/>
    <w:rsid w:val="00ED607E"/>
    <w:rPr>
      <w:b/>
      <w:bCs/>
    </w:rPr>
  </w:style>
  <w:style w:type="character" w:customStyle="1" w:styleId="TematkomentarzaZnak">
    <w:name w:val="Temat komentarza Znak"/>
    <w:basedOn w:val="TekstkomentarzaZnak"/>
    <w:link w:val="Tematkomentarza"/>
    <w:uiPriority w:val="99"/>
    <w:semiHidden/>
    <w:rsid w:val="00ED607E"/>
    <w:rPr>
      <w:b/>
      <w:bCs/>
      <w:sz w:val="20"/>
      <w:szCs w:val="20"/>
    </w:rPr>
  </w:style>
  <w:style w:type="paragraph" w:styleId="Tekstdymka">
    <w:name w:val="Balloon Text"/>
    <w:basedOn w:val="Normalny"/>
    <w:link w:val="TekstdymkaZnak"/>
    <w:uiPriority w:val="99"/>
    <w:semiHidden/>
    <w:unhideWhenUsed/>
    <w:rsid w:val="00ED6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53BF-8B7D-47BC-BEE4-9CDA36F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1177</Words>
  <Characters>7065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Matthes</dc:creator>
  <cp:lastModifiedBy>Lokalna Grupa Działania Pałuki - Wspólna Sprawa</cp:lastModifiedBy>
  <cp:revision>3</cp:revision>
  <dcterms:created xsi:type="dcterms:W3CDTF">2021-07-26T11:10:00Z</dcterms:created>
  <dcterms:modified xsi:type="dcterms:W3CDTF">2021-07-26T12:48:00Z</dcterms:modified>
</cp:coreProperties>
</file>