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>
        <w:rPr>
          <w:rFonts w:ascii="Segoe UI" w:hAnsi="Segoe UI" w:cs="Segoe UI"/>
          <w:b/>
          <w:bCs/>
          <w:sz w:val="24"/>
          <w:szCs w:val="24"/>
        </w:rPr>
        <w:t>5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zapytania ofertowego – dostawa </w:t>
      </w:r>
      <w:r w:rsidR="003373DB">
        <w:rPr>
          <w:rFonts w:ascii="Segoe UI" w:hAnsi="Segoe UI" w:cs="Segoe UI"/>
          <w:b/>
          <w:bCs/>
          <w:sz w:val="24"/>
          <w:szCs w:val="24"/>
        </w:rPr>
        <w:t xml:space="preserve">maszyn i urządzeń przeznaczonych do konfekcjonowania materiałów sypkich </w:t>
      </w:r>
      <w:r w:rsidRPr="00FF566B">
        <w:rPr>
          <w:rFonts w:ascii="Segoe UI" w:hAnsi="Segoe UI" w:cs="Segoe UI"/>
          <w:b/>
          <w:bCs/>
          <w:sz w:val="24"/>
          <w:szCs w:val="24"/>
        </w:rPr>
        <w:t>(Dotyczy wniosku składanego w ramach projektu grantowego „</w:t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3B2104" w:rsidRPr="00965DBC">
        <w:rPr>
          <w:rFonts w:ascii="Segoe UI" w:eastAsia="Calibri" w:hAnsi="Segoe UI" w:cs="Segoe UI"/>
          <w:b/>
          <w:bCs/>
          <w:sz w:val="24"/>
          <w:szCs w:val="24"/>
        </w:rPr>
        <w:t>„</w:t>
      </w:r>
      <w:r w:rsidR="003B210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Rozwój działalności gospodarczej firmy</w:t>
      </w:r>
      <w:r w:rsidR="003373D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P.H.U.P Agro-Goc Grzegorz Goc </w:t>
      </w:r>
      <w:r w:rsidR="003B2104" w:rsidRPr="00965DBC">
        <w:rPr>
          <w:rFonts w:ascii="Segoe UI" w:hAnsi="Segoe UI" w:cs="Segoe UI"/>
          <w:b/>
          <w:bCs/>
          <w:sz w:val="24"/>
          <w:szCs w:val="24"/>
        </w:rPr>
        <w:t xml:space="preserve">w miejscowości Sarbinowo </w:t>
      </w:r>
      <w:r w:rsidR="003373D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poprzez zakup maszyn i urządzeń do przeznaczonych do konfekcjonowania materiałów sypkich</w:t>
      </w:r>
      <w:r w:rsidR="003B210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”</w:t>
      </w:r>
      <w:r w:rsidRPr="00FF566B">
        <w:rPr>
          <w:rFonts w:ascii="Segoe UI" w:hAnsi="Segoe UI" w:cs="Segoe UI"/>
          <w:b/>
          <w:bCs/>
          <w:sz w:val="24"/>
          <w:szCs w:val="24"/>
        </w:rPr>
        <w:t>)</w:t>
      </w:r>
      <w:r>
        <w:rPr>
          <w:rFonts w:ascii="Segoe UI" w:hAnsi="Segoe UI" w:cs="Segoe UI"/>
          <w:b/>
          <w:bCs/>
          <w:sz w:val="24"/>
          <w:szCs w:val="24"/>
        </w:rPr>
        <w:t>.</w:t>
      </w:r>
    </w:p>
    <w:p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F470E0" w:rsidRDefault="00F470E0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Pr="00F470E0">
        <w:rPr>
          <w:rFonts w:ascii="Segoe UI" w:hAnsi="Segoe UI" w:cs="Segoe UI"/>
          <w:b/>
          <w:bCs/>
          <w:sz w:val="24"/>
          <w:szCs w:val="24"/>
        </w:rPr>
        <w:t>arametry</w:t>
      </w:r>
      <w:r w:rsidR="003B2104">
        <w:rPr>
          <w:rFonts w:ascii="Segoe UI" w:hAnsi="Segoe UI" w:cs="Segoe UI"/>
          <w:b/>
          <w:bCs/>
          <w:sz w:val="24"/>
          <w:szCs w:val="24"/>
        </w:rPr>
        <w:t>:</w:t>
      </w:r>
    </w:p>
    <w:p w:rsidR="003373DB" w:rsidRPr="00F470E0" w:rsidRDefault="003373DB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373DB" w:rsidRPr="003373DB" w:rsidRDefault="003373DB" w:rsidP="003373DB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 w:rsidRPr="003373DB">
        <w:rPr>
          <w:sz w:val="28"/>
          <w:szCs w:val="28"/>
        </w:rPr>
        <w:t>wielkość porcji od 15 do 30 kg</w:t>
      </w:r>
    </w:p>
    <w:p w:rsidR="003373DB" w:rsidRPr="003373DB" w:rsidRDefault="003373DB" w:rsidP="003373DB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 w:rsidRPr="003373DB">
        <w:rPr>
          <w:sz w:val="28"/>
          <w:szCs w:val="28"/>
        </w:rPr>
        <w:t xml:space="preserve"> wydajność od 7 do 10 t/h – worki 25 kg</w:t>
      </w:r>
    </w:p>
    <w:p w:rsidR="003373DB" w:rsidRPr="003373DB" w:rsidRDefault="003373DB" w:rsidP="003373DB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 w:rsidRPr="003373DB">
        <w:rPr>
          <w:sz w:val="28"/>
          <w:szCs w:val="28"/>
        </w:rPr>
        <w:t xml:space="preserve">sześć prędkości taśm naważających </w:t>
      </w:r>
    </w:p>
    <w:p w:rsidR="003373DB" w:rsidRPr="003373DB" w:rsidRDefault="003373DB" w:rsidP="003373DB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 w:rsidRPr="003373DB">
        <w:rPr>
          <w:sz w:val="28"/>
          <w:szCs w:val="28"/>
        </w:rPr>
        <w:t>sterowany pneumatycznie zacisk trzymający worki</w:t>
      </w:r>
    </w:p>
    <w:p w:rsidR="003373DB" w:rsidRPr="003373DB" w:rsidRDefault="003373DB" w:rsidP="003373DB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 w:rsidRPr="003373DB">
        <w:rPr>
          <w:sz w:val="28"/>
          <w:szCs w:val="28"/>
        </w:rPr>
        <w:t>samoczynnie tarujące się zbiorniki ważące</w:t>
      </w:r>
    </w:p>
    <w:p w:rsidR="003373DB" w:rsidRPr="003373DB" w:rsidRDefault="003373DB" w:rsidP="003373DB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 w:rsidRPr="003373DB">
        <w:rPr>
          <w:sz w:val="28"/>
          <w:szCs w:val="28"/>
        </w:rPr>
        <w:t>zasilanie energia elektryczna 3*400V 4,7KW (wtyczka 32A 5P plast.)</w:t>
      </w:r>
    </w:p>
    <w:p w:rsidR="003373DB" w:rsidRPr="003373DB" w:rsidRDefault="003373DB" w:rsidP="003373DB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 w:rsidRPr="003373DB">
        <w:rPr>
          <w:sz w:val="28"/>
          <w:szCs w:val="28"/>
        </w:rPr>
        <w:t>sterowane pneumatycznie chwytaki</w:t>
      </w:r>
    </w:p>
    <w:p w:rsidR="003373DB" w:rsidRPr="003373DB" w:rsidRDefault="003373DB" w:rsidP="003373DB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8"/>
          <w:szCs w:val="28"/>
        </w:rPr>
      </w:pPr>
      <w:r w:rsidRPr="003373DB">
        <w:rPr>
          <w:sz w:val="28"/>
          <w:szCs w:val="28"/>
        </w:rPr>
        <w:t>pojemność od 3 do 7,1m3</w:t>
      </w:r>
    </w:p>
    <w:p w:rsidR="00666503" w:rsidRPr="00666503" w:rsidRDefault="00666503" w:rsidP="00666503">
      <w:pPr>
        <w:pStyle w:val="Bezodstpw"/>
        <w:ind w:left="1440"/>
        <w:jc w:val="both"/>
        <w:rPr>
          <w:rFonts w:ascii="Segoe UI" w:hAnsi="Segoe UI" w:cs="Segoe UI"/>
          <w:sz w:val="24"/>
          <w:szCs w:val="24"/>
        </w:rPr>
      </w:pPr>
    </w:p>
    <w:p w:rsidR="00F470E0" w:rsidRPr="00482B0F" w:rsidRDefault="00F470E0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482B0F">
        <w:rPr>
          <w:rFonts w:ascii="Segoe UI" w:hAnsi="Segoe UI" w:cs="Segoe UI"/>
          <w:b/>
          <w:bCs/>
          <w:sz w:val="24"/>
          <w:szCs w:val="24"/>
        </w:rPr>
        <w:t>Certyfikat CE potwierdzający produkcję na terenie Unii Europejskiej</w:t>
      </w:r>
    </w:p>
    <w:p w:rsidR="00482B0F" w:rsidRPr="00482B0F" w:rsidRDefault="00482B0F" w:rsidP="00482B0F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482B0F">
        <w:rPr>
          <w:rFonts w:ascii="Segoe UI" w:hAnsi="Segoe UI" w:cs="Segoe UI"/>
          <w:b/>
          <w:bCs/>
          <w:sz w:val="24"/>
          <w:szCs w:val="24"/>
        </w:rPr>
        <w:t xml:space="preserve">Gwarancja </w:t>
      </w:r>
      <w:r w:rsidR="00666503">
        <w:rPr>
          <w:rFonts w:ascii="Segoe UI" w:hAnsi="Segoe UI" w:cs="Segoe UI"/>
          <w:b/>
          <w:bCs/>
          <w:sz w:val="24"/>
          <w:szCs w:val="24"/>
        </w:rPr>
        <w:t>12</w:t>
      </w:r>
      <w:r w:rsidR="0020129B" w:rsidRPr="00482B0F">
        <w:rPr>
          <w:rFonts w:ascii="Segoe UI" w:hAnsi="Segoe UI" w:cs="Segoe UI"/>
          <w:b/>
          <w:bCs/>
          <w:sz w:val="24"/>
          <w:szCs w:val="24"/>
        </w:rPr>
        <w:t>miesięc</w:t>
      </w:r>
      <w:r w:rsidR="0020129B">
        <w:rPr>
          <w:rFonts w:ascii="Segoe UI" w:hAnsi="Segoe UI" w:cs="Segoe UI"/>
          <w:b/>
          <w:bCs/>
          <w:sz w:val="24"/>
          <w:szCs w:val="24"/>
        </w:rPr>
        <w:t>y</w:t>
      </w:r>
      <w:r w:rsidRPr="00482B0F">
        <w:rPr>
          <w:rFonts w:ascii="Segoe UI" w:hAnsi="Segoe UI" w:cs="Segoe UI"/>
          <w:b/>
          <w:bCs/>
          <w:sz w:val="24"/>
          <w:szCs w:val="24"/>
        </w:rPr>
        <w:t xml:space="preserve"> bez limitu pracy </w:t>
      </w:r>
    </w:p>
    <w:p w:rsidR="00482B0F" w:rsidRDefault="00482B0F" w:rsidP="00482B0F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sz w:val="24"/>
          <w:szCs w:val="24"/>
        </w:rPr>
      </w:pPr>
    </w:p>
    <w:p w:rsidR="00F470E0" w:rsidRPr="00096E1A" w:rsidRDefault="00F470E0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F470E0" w:rsidRPr="00096E1A" w:rsidSect="002202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935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22" w:rsidRDefault="00AC7A22" w:rsidP="006C14BD">
      <w:pPr>
        <w:spacing w:after="0" w:line="240" w:lineRule="auto"/>
      </w:pPr>
      <w:r>
        <w:separator/>
      </w:r>
    </w:p>
  </w:endnote>
  <w:endnote w:type="continuationSeparator" w:id="1">
    <w:p w:rsidR="00AC7A22" w:rsidRDefault="00AC7A22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22" w:rsidRDefault="00AC7A22" w:rsidP="006C14BD">
      <w:pPr>
        <w:spacing w:after="0" w:line="240" w:lineRule="auto"/>
      </w:pPr>
      <w:r>
        <w:separator/>
      </w:r>
    </w:p>
  </w:footnote>
  <w:footnote w:type="continuationSeparator" w:id="1">
    <w:p w:rsidR="00AC7A22" w:rsidRDefault="00AC7A22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D269B4"/>
    <w:multiLevelType w:val="hybridMultilevel"/>
    <w:tmpl w:val="7A2C8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3145"/>
    <w:multiLevelType w:val="hybridMultilevel"/>
    <w:tmpl w:val="DF62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4C3D"/>
    <w:multiLevelType w:val="hybridMultilevel"/>
    <w:tmpl w:val="FA40F09A"/>
    <w:lvl w:ilvl="0" w:tplc="C8527A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790D7FB4"/>
    <w:multiLevelType w:val="hybridMultilevel"/>
    <w:tmpl w:val="F3178E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230CD"/>
    <w:rsid w:val="00096E1A"/>
    <w:rsid w:val="000D167B"/>
    <w:rsid w:val="0011545C"/>
    <w:rsid w:val="00157762"/>
    <w:rsid w:val="00185AC8"/>
    <w:rsid w:val="001F7033"/>
    <w:rsid w:val="0020129B"/>
    <w:rsid w:val="002202B5"/>
    <w:rsid w:val="003373DB"/>
    <w:rsid w:val="003B2104"/>
    <w:rsid w:val="003B760F"/>
    <w:rsid w:val="003D7994"/>
    <w:rsid w:val="00403FD5"/>
    <w:rsid w:val="00482B0F"/>
    <w:rsid w:val="004C5F70"/>
    <w:rsid w:val="005B5220"/>
    <w:rsid w:val="00666503"/>
    <w:rsid w:val="006C14BD"/>
    <w:rsid w:val="0077402A"/>
    <w:rsid w:val="00797A19"/>
    <w:rsid w:val="00803919"/>
    <w:rsid w:val="008B2D26"/>
    <w:rsid w:val="008D18FB"/>
    <w:rsid w:val="00A35A8B"/>
    <w:rsid w:val="00AC7A22"/>
    <w:rsid w:val="00B92808"/>
    <w:rsid w:val="00BD57A3"/>
    <w:rsid w:val="00BD6D51"/>
    <w:rsid w:val="00C208EB"/>
    <w:rsid w:val="00C80040"/>
    <w:rsid w:val="00C92FA3"/>
    <w:rsid w:val="00CB19A1"/>
    <w:rsid w:val="00CF701C"/>
    <w:rsid w:val="00D200F5"/>
    <w:rsid w:val="00D61FD2"/>
    <w:rsid w:val="00E170C0"/>
    <w:rsid w:val="00E45BCC"/>
    <w:rsid w:val="00F34E66"/>
    <w:rsid w:val="00F470E0"/>
    <w:rsid w:val="00F62B69"/>
    <w:rsid w:val="00FA42C2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paragraph" w:customStyle="1" w:styleId="Default">
    <w:name w:val="Default"/>
    <w:rsid w:val="0066650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7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F7AC-6FC6-491B-B6F7-A0309A71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2021-09-01T19:49:00Z</dcterms:created>
  <dcterms:modified xsi:type="dcterms:W3CDTF">2021-09-01T19:49:00Z</dcterms:modified>
</cp:coreProperties>
</file>